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01237" w:rsidR="00B01237" w:rsidP="00B01237" w:rsidRDefault="00B01237" w14:paraId="139F98A7" w14:textId="5A249923">
      <w:pPr>
        <w:rPr>
          <w:b/>
          <w:bCs/>
        </w:rPr>
      </w:pPr>
      <w:r w:rsidRPr="00B01237">
        <w:rPr>
          <w:b/>
          <w:bCs/>
        </w:rPr>
        <w:t>Privacy statement for Antimicrobial Resistance and Infection Prevention (AMR) Lived Experience Advisory Group hosted by the Health and Social Care Alliance Scotland (the ALLIANCE)</w:t>
      </w:r>
    </w:p>
    <w:p w:rsidR="00B01237" w:rsidP="00B01237" w:rsidRDefault="00B01237" w14:paraId="65BDED14" w14:textId="77777777"/>
    <w:p w:rsidR="00B01237" w:rsidP="00B01237" w:rsidRDefault="00B01237" w14:paraId="0C8CE396" w14:textId="2B5E4F0A">
      <w:r>
        <w:t>The purpose of the Antimicrobial Resistance and Infection Prevention (AMR) Lived Experience Advisory Group is to ensure that the experiences, perspectives and voices of people and communities across Scotland inform the development, implementation and communication of policy relating to antimicrobial resistance (AMR)and infection prevention.</w:t>
      </w:r>
      <w:r w:rsidR="00DE2F4E">
        <w:t xml:space="preserve">  </w:t>
      </w:r>
    </w:p>
    <w:p w:rsidR="00DE2F4E" w:rsidP="00B01237" w:rsidRDefault="00DE2F4E" w14:paraId="29C00B1F" w14:textId="77777777"/>
    <w:p w:rsidR="00B01237" w:rsidP="00B01237" w:rsidRDefault="00B01237" w14:paraId="2C9B0809" w14:textId="397A2DD7">
      <w:r w:rsidR="2F25AD58">
        <w:rPr/>
        <w:t xml:space="preserve">The group will </w:t>
      </w:r>
      <w:r w:rsidR="539B6835">
        <w:rPr/>
        <w:t xml:space="preserve">meet regularly </w:t>
      </w:r>
      <w:r w:rsidR="0F7FE8D9">
        <w:rPr/>
        <w:t xml:space="preserve">(mostly) </w:t>
      </w:r>
      <w:r w:rsidR="539B6835">
        <w:rPr/>
        <w:t xml:space="preserve">online between </w:t>
      </w:r>
      <w:r w:rsidR="4878B788">
        <w:rPr/>
        <w:t>November</w:t>
      </w:r>
      <w:r w:rsidR="539B6835">
        <w:rPr/>
        <w:t xml:space="preserve"> 2026 and March 2027 to </w:t>
      </w:r>
      <w:r w:rsidR="2F25AD58">
        <w:rPr/>
        <w:t xml:space="preserve">help set priorities, shape the national engagement programme and contribute to the development of key messages that support Scotland's future decision-making on AMR and its impacts. </w:t>
      </w:r>
    </w:p>
    <w:p w:rsidR="00B01237" w:rsidP="00B01237" w:rsidRDefault="00B01237" w14:paraId="78C9A841" w14:textId="77777777"/>
    <w:p w:rsidR="00B01237" w:rsidP="00B01237" w:rsidRDefault="00B01237" w14:paraId="3B6F3E6D" w14:textId="37312AE2">
      <w:r>
        <w:t>Through discussion and recommendations, members will provide insight into public awareness and perceptions of AMR, experiences of antimicrobial use and antimicrobial-resistant infections, barriers to behaviour change, the effectiveness of AMR communications, and approaches to engaging diverse communities.  This work will help ensure that AMR and infection prevention policy and public engagement activities reflect the needs, experiences and views of people across Scotland.</w:t>
      </w:r>
    </w:p>
    <w:p w:rsidR="00B01237" w:rsidP="00B01237" w:rsidRDefault="00B01237" w14:paraId="5312266D" w14:textId="77777777"/>
    <w:p w:rsidR="00B01237" w:rsidP="00B01237" w:rsidRDefault="00B01237" w14:paraId="12C4534E" w14:textId="6785E6CF">
      <w:r w:rsidRPr="00B01237">
        <w:t xml:space="preserve">If you require further information on the event, please contact </w:t>
      </w:r>
      <w:r>
        <w:t xml:space="preserve">Annie Cook, </w:t>
      </w:r>
      <w:r w:rsidR="005E4EBF">
        <w:t xml:space="preserve">Community Voice and Engagement Coordinator </w:t>
      </w:r>
      <w:r w:rsidRPr="00B01237">
        <w:t xml:space="preserve">at the ALLIANCE at </w:t>
      </w:r>
      <w:r>
        <w:t>annie.cook</w:t>
      </w:r>
      <w:r w:rsidRPr="00B01237">
        <w:t>@alliance-scotland.org.uk.</w:t>
      </w:r>
    </w:p>
    <w:p w:rsidR="00B01237" w:rsidP="00B01237" w:rsidRDefault="00B01237" w14:paraId="6362338A" w14:textId="77777777"/>
    <w:p w:rsidRPr="00DE2F4E" w:rsidR="00B01237" w:rsidP="00B01237" w:rsidRDefault="00DE2F4E" w14:paraId="05EEAF57" w14:textId="0D9C3403">
      <w:pPr>
        <w:rPr>
          <w:b/>
          <w:bCs/>
        </w:rPr>
      </w:pPr>
      <w:r>
        <w:rPr>
          <w:b/>
          <w:bCs/>
        </w:rPr>
        <w:t xml:space="preserve">How </w:t>
      </w:r>
      <w:proofErr w:type="gramStart"/>
      <w:r>
        <w:rPr>
          <w:b/>
          <w:bCs/>
        </w:rPr>
        <w:t>you can</w:t>
      </w:r>
      <w:proofErr w:type="gramEnd"/>
      <w:r>
        <w:rPr>
          <w:b/>
          <w:bCs/>
        </w:rPr>
        <w:t xml:space="preserve"> get involved?</w:t>
      </w:r>
    </w:p>
    <w:p w:rsidR="00B01237" w:rsidP="00B01237" w:rsidRDefault="00B01237" w14:paraId="2B3789F8" w14:textId="77777777"/>
    <w:p w:rsidR="00DE2F4E" w:rsidP="00DE2F4E" w:rsidRDefault="00DE2F4E" w14:paraId="1FDB2519" w14:textId="77777777">
      <w:r>
        <w:t>You can become involved in the AMR Lived Experience Advisory Group if you have personal experiences, perspectives, knowledge or insights relating to antimicrobial resistance (AMR), infections or the use of antimicrobial medicines.</w:t>
      </w:r>
    </w:p>
    <w:p w:rsidR="00DE2F4E" w:rsidP="00DE2F4E" w:rsidRDefault="00DE2F4E" w14:paraId="352AEE33" w14:textId="77777777"/>
    <w:p w:rsidR="00DE2F4E" w:rsidP="00DE2F4E" w:rsidRDefault="00DE2F4E" w14:paraId="4B00E442" w14:textId="77777777">
      <w:r>
        <w:t>To ensure a wide range of views are represented, we welcome participation from people whose experiences may include:</w:t>
      </w:r>
    </w:p>
    <w:p w:rsidR="00DE2F4E" w:rsidP="00DE2F4E" w:rsidRDefault="00DE2F4E" w14:paraId="7C41879F" w14:textId="77777777"/>
    <w:p w:rsidR="00DE2F4E" w:rsidP="00DE2F4E" w:rsidRDefault="00DE2F4E" w14:paraId="78FCE22F" w14:textId="71533533">
      <w:pPr>
        <w:pStyle w:val="ListParagraph"/>
        <w:numPr>
          <w:ilvl w:val="0"/>
          <w:numId w:val="1"/>
        </w:numPr>
        <w:ind w:hanging="720"/>
      </w:pPr>
      <w:r>
        <w:t>Having experienced an infection that was resistant to antibiotics or another antimicrobial medicine</w:t>
      </w:r>
    </w:p>
    <w:p w:rsidR="00DE2F4E" w:rsidP="00DE2F4E" w:rsidRDefault="00DE2F4E" w14:paraId="187E15FE" w14:textId="202CE163">
      <w:pPr>
        <w:pStyle w:val="ListParagraph"/>
        <w:numPr>
          <w:ilvl w:val="0"/>
          <w:numId w:val="1"/>
        </w:numPr>
        <w:ind w:hanging="720"/>
      </w:pPr>
      <w:r>
        <w:t>Having received treatment for a recurrent, difficult-to-treat or long-term infection</w:t>
      </w:r>
    </w:p>
    <w:p w:rsidR="00DE2F4E" w:rsidP="00DE2F4E" w:rsidRDefault="00DE2F4E" w14:paraId="381E80EC" w14:textId="74CF502E">
      <w:pPr>
        <w:pStyle w:val="ListParagraph"/>
        <w:numPr>
          <w:ilvl w:val="0"/>
          <w:numId w:val="1"/>
        </w:numPr>
        <w:ind w:hanging="720"/>
      </w:pPr>
      <w:r>
        <w:lastRenderedPageBreak/>
        <w:t>Having used antibiotics, antifungals, antivirals or other antimicrobial medicines where treatment was complex, prolonged or unsuccessful</w:t>
      </w:r>
    </w:p>
    <w:p w:rsidR="00DE2F4E" w:rsidP="00DE2F4E" w:rsidRDefault="00DE2F4E" w14:paraId="0544BACD" w14:textId="5043DDE9">
      <w:pPr>
        <w:pStyle w:val="ListParagraph"/>
        <w:numPr>
          <w:ilvl w:val="0"/>
          <w:numId w:val="1"/>
        </w:numPr>
        <w:ind w:hanging="720"/>
      </w:pPr>
      <w:r>
        <w:t>Supporting, caring for or advocating for someone who has experienced a resistant or difficult-to-treat infection</w:t>
      </w:r>
    </w:p>
    <w:p w:rsidR="00DE2F4E" w:rsidP="00DE2F4E" w:rsidRDefault="00DE2F4E" w14:paraId="38BEEE84" w14:textId="56A50E62">
      <w:pPr>
        <w:pStyle w:val="ListParagraph"/>
        <w:numPr>
          <w:ilvl w:val="0"/>
          <w:numId w:val="1"/>
        </w:numPr>
        <w:ind w:hanging="720"/>
      </w:pPr>
      <w:r>
        <w:t>Having experience of healthcare services relating to infections, antimicrobial treatment or infection prevention</w:t>
      </w:r>
    </w:p>
    <w:p w:rsidR="00DE2F4E" w:rsidP="00DE2F4E" w:rsidRDefault="00DE2F4E" w14:paraId="0FD0FF98" w14:textId="228B4D5D">
      <w:pPr>
        <w:pStyle w:val="ListParagraph"/>
        <w:numPr>
          <w:ilvl w:val="0"/>
          <w:numId w:val="1"/>
        </w:numPr>
        <w:ind w:hanging="720"/>
      </w:pPr>
      <w:r>
        <w:t>Having experience of antimicrobial use, infection prevention or antimicrobial resistance through community, voluntary, professional or other lived experiences</w:t>
      </w:r>
    </w:p>
    <w:p w:rsidR="00DE2F4E" w:rsidP="00DE2F4E" w:rsidRDefault="00DE2F4E" w14:paraId="5FEA2230" w14:textId="77777777">
      <w:pPr>
        <w:pStyle w:val="ListParagraph"/>
        <w:numPr>
          <w:ilvl w:val="0"/>
          <w:numId w:val="1"/>
        </w:numPr>
        <w:ind w:hanging="720"/>
      </w:pPr>
      <w:r>
        <w:t>Having other experiences or perspectives that you believe are relevant to AMR.</w:t>
      </w:r>
    </w:p>
    <w:p w:rsidR="00DE2F4E" w:rsidP="00DE2F4E" w:rsidRDefault="00DE2F4E" w14:paraId="342E7F94" w14:textId="77777777"/>
    <w:p w:rsidR="00DE2F4E" w:rsidP="00DE2F4E" w:rsidRDefault="00DE2F4E" w14:paraId="07AFA4FD" w14:textId="1B5CF15F">
      <w:pPr>
        <w:rPr>
          <w:b/>
          <w:bCs/>
        </w:rPr>
      </w:pPr>
      <w:r>
        <w:rPr>
          <w:b/>
          <w:bCs/>
        </w:rPr>
        <w:t>What information will be collected?</w:t>
      </w:r>
    </w:p>
    <w:p w:rsidR="00DE2F4E" w:rsidP="00DE2F4E" w:rsidRDefault="00DE2F4E" w14:paraId="5C058B76" w14:textId="77777777">
      <w:pPr>
        <w:rPr>
          <w:b/>
          <w:bCs/>
        </w:rPr>
      </w:pPr>
    </w:p>
    <w:p w:rsidR="000A3415" w:rsidP="000A3415" w:rsidRDefault="000A3415" w14:paraId="272C8AAF" w14:textId="1C2DF524">
      <w:r>
        <w:t>The ALLIANCE will collect personal information including your name, email address, contact details and geographical location (local authority area).  We will also collect special category information relating to your accessibility requirements, your experience of AMR and prevention of infection which may include health information, and equality monitoring information which will include your age, sex, ethnicity</w:t>
      </w:r>
      <w:r w:rsidR="005E4EBF">
        <w:t>, health conditions and information on whether you have been part of active working groups before.</w:t>
      </w:r>
      <w:r>
        <w:t xml:space="preserve"> </w:t>
      </w:r>
    </w:p>
    <w:p w:rsidR="000A3415" w:rsidP="000A3415" w:rsidRDefault="000A3415" w14:paraId="72D132DD" w14:textId="77777777"/>
    <w:p w:rsidR="00DE2F4E" w:rsidP="00DE2F4E" w:rsidRDefault="00DE2F4E" w14:paraId="0167A00A" w14:textId="35AC2599">
      <w:pPr>
        <w:rPr>
          <w:b/>
          <w:bCs/>
        </w:rPr>
      </w:pPr>
      <w:r>
        <w:rPr>
          <w:b/>
          <w:bCs/>
        </w:rPr>
        <w:t>How will we use the information?</w:t>
      </w:r>
    </w:p>
    <w:p w:rsidR="00DE2F4E" w:rsidP="00DE2F4E" w:rsidRDefault="00DE2F4E" w14:paraId="1B8DEB04" w14:textId="77777777">
      <w:pPr>
        <w:rPr>
          <w:b/>
          <w:bCs/>
        </w:rPr>
      </w:pPr>
    </w:p>
    <w:p w:rsidR="00DE2F4E" w:rsidP="00A91A25" w:rsidRDefault="00A91A25" w14:paraId="2661D953" w14:textId="69C96357">
      <w:r>
        <w:t xml:space="preserve">We </w:t>
      </w:r>
      <w:proofErr w:type="spellStart"/>
      <w:r>
        <w:t>wilI</w:t>
      </w:r>
      <w:proofErr w:type="spellEnd"/>
      <w:r>
        <w:t xml:space="preserve"> use your name, email address, contact information to </w:t>
      </w:r>
      <w:r w:rsidRPr="00A91A25">
        <w:t xml:space="preserve">manage </w:t>
      </w:r>
      <w:r>
        <w:t xml:space="preserve">your membership of the </w:t>
      </w:r>
      <w:r w:rsidRPr="00A91A25">
        <w:t>AMR Lived Experience Advisory Group</w:t>
      </w:r>
      <w:r>
        <w:t xml:space="preserve">.  </w:t>
      </w:r>
      <w:r w:rsidR="00CD13D2">
        <w:t>Your email address will be required to manage</w:t>
      </w:r>
      <w:r>
        <w:t xml:space="preserve"> your </w:t>
      </w:r>
      <w:r w:rsidRPr="00A91A25">
        <w:t>attendance and provid</w:t>
      </w:r>
      <w:r w:rsidR="00CD13D2">
        <w:t>e</w:t>
      </w:r>
      <w:r w:rsidR="00623F50">
        <w:t xml:space="preserve"> you with joining instructions and </w:t>
      </w:r>
      <w:r w:rsidRPr="00A91A25">
        <w:t xml:space="preserve">access to online </w:t>
      </w:r>
      <w:r w:rsidR="00CD13D2">
        <w:t xml:space="preserve">MS teams </w:t>
      </w:r>
      <w:r w:rsidRPr="00A91A25">
        <w:t>meetings</w:t>
      </w:r>
      <w:r w:rsidR="00623F50">
        <w:t xml:space="preserve">.  We will also use this information to </w:t>
      </w:r>
      <w:r>
        <w:t>provid</w:t>
      </w:r>
      <w:r w:rsidR="00CD13D2">
        <w:t>e</w:t>
      </w:r>
      <w:r>
        <w:t xml:space="preserve"> you with meeting papers and updates </w:t>
      </w:r>
      <w:r w:rsidRPr="00623F50" w:rsidR="00623F50">
        <w:t xml:space="preserve">and any other administrative communications necessary to support your participation.  </w:t>
      </w:r>
    </w:p>
    <w:p w:rsidR="00CD13D2" w:rsidP="00A91A25" w:rsidRDefault="00CD13D2" w14:paraId="34EE05E4" w14:textId="77777777"/>
    <w:p w:rsidR="00CD13D2" w:rsidP="00A91A25" w:rsidRDefault="00CD13D2" w14:paraId="5490C688" w14:textId="2C0792C0">
      <w:r>
        <w:t>Membership of the lived experience group will be a public record</w:t>
      </w:r>
      <w:r w:rsidR="005E4EBF">
        <w:t xml:space="preserve"> in the sense we will use your demographic information in </w:t>
      </w:r>
      <w:proofErr w:type="gramStart"/>
      <w:r w:rsidR="005E4EBF">
        <w:t>reports</w:t>
      </w:r>
      <w:proofErr w:type="gramEnd"/>
      <w:r w:rsidR="005E4EBF">
        <w:t xml:space="preserve"> but we will not share any identifiers such as identifiable names</w:t>
      </w:r>
      <w:r>
        <w:t xml:space="preserve">. </w:t>
      </w:r>
    </w:p>
    <w:p w:rsidR="00A91A25" w:rsidP="00A91A25" w:rsidRDefault="00A91A25" w14:paraId="629E03C7" w14:textId="77777777"/>
    <w:p w:rsidR="00A91A25" w:rsidP="00A91A25" w:rsidRDefault="00A91A25" w14:paraId="266F7257" w14:textId="67F8C574">
      <w:r>
        <w:t>We will use your geographic location to ensure</w:t>
      </w:r>
      <w:r w:rsidR="005E4EBF">
        <w:t xml:space="preserve"> there is a broad representation across Scotland.</w:t>
      </w:r>
      <w:r>
        <w:t xml:space="preserve"> </w:t>
      </w:r>
    </w:p>
    <w:p w:rsidR="00A91A25" w:rsidP="00A91A25" w:rsidRDefault="00A91A25" w14:paraId="3CC9FD1F" w14:textId="77777777"/>
    <w:p w:rsidR="00A91A25" w:rsidP="00DE2F4E" w:rsidRDefault="00A91A25" w14:paraId="591AE6BC" w14:textId="0078EA25">
      <w:r w:rsidRPr="00A91A25">
        <w:t>The ALLIANCE will use information about accessibility requirements to arrange any support needed to enable your participation</w:t>
      </w:r>
    </w:p>
    <w:p w:rsidR="00A91A25" w:rsidP="00DE2F4E" w:rsidRDefault="00A91A25" w14:paraId="7C43AFDE" w14:textId="77777777"/>
    <w:p w:rsidRPr="00A91A25" w:rsidR="00A91A25" w:rsidP="00A91A25" w:rsidRDefault="00A91A25" w14:paraId="66E40AA1" w14:textId="39A4C360">
      <w:r w:rsidRPr="00A91A25">
        <w:t xml:space="preserve">We will use the equalities monitoring information </w:t>
      </w:r>
      <w:r w:rsidR="00182854">
        <w:t>to</w:t>
      </w:r>
      <w:r w:rsidR="005E4EBF">
        <w:t xml:space="preserve"> ensur</w:t>
      </w:r>
      <w:r w:rsidR="00182854">
        <w:t>e</w:t>
      </w:r>
      <w:r w:rsidR="005E4EBF">
        <w:t xml:space="preserve"> we </w:t>
      </w:r>
      <w:r w:rsidR="00182854">
        <w:t>are able to recruit</w:t>
      </w:r>
      <w:r w:rsidR="005E4EBF">
        <w:t xml:space="preserve"> a broad representative pool of people across Scotland with different experiences of AMR and with different backgrounds such as age, ethnicity, local authority area</w:t>
      </w:r>
      <w:r w:rsidR="00182854">
        <w:t xml:space="preserve"> and illness</w:t>
      </w:r>
      <w:r w:rsidR="005E4EBF">
        <w:t>.</w:t>
      </w:r>
      <w:r w:rsidRPr="00A91A25">
        <w:t xml:space="preserve"> </w:t>
      </w:r>
    </w:p>
    <w:p w:rsidR="00A91A25" w:rsidP="00DE2F4E" w:rsidRDefault="00A91A25" w14:paraId="5929AE3F" w14:textId="77777777"/>
    <w:p w:rsidR="00CD13D2" w:rsidP="00A91A25" w:rsidRDefault="00A91A25" w14:paraId="4AC0A22A" w14:textId="04753FAF">
      <w:r>
        <w:t xml:space="preserve">Key themes, questions, comments, views, feedback and any other information discussed in the </w:t>
      </w:r>
      <w:r w:rsidR="00CD13D2">
        <w:t>lived experience group meetings</w:t>
      </w:r>
      <w:r>
        <w:t xml:space="preserve"> </w:t>
      </w:r>
      <w:r w:rsidR="00CD13D2">
        <w:t xml:space="preserve">will </w:t>
      </w:r>
      <w:r>
        <w:t xml:space="preserve">be </w:t>
      </w:r>
      <w:r w:rsidR="00CD13D2">
        <w:t xml:space="preserve">recorded as part of the minutes.  </w:t>
      </w:r>
    </w:p>
    <w:p w:rsidR="00CD13D2" w:rsidP="00A91A25" w:rsidRDefault="00CD13D2" w14:paraId="1078C6F4" w14:textId="77777777"/>
    <w:p w:rsidR="00A91A25" w:rsidP="00A91A25" w:rsidRDefault="00CD13D2" w14:paraId="5C3FD9CD" w14:textId="5FB6E2C4">
      <w:r>
        <w:t xml:space="preserve">Key themes, questions, comments, views, feedback and any other information discussed in the lived experience group meeting may be </w:t>
      </w:r>
      <w:r w:rsidR="00A91A25">
        <w:t xml:space="preserve">used </w:t>
      </w:r>
      <w:r>
        <w:t>i</w:t>
      </w:r>
      <w:r w:rsidR="00A91A25">
        <w:t xml:space="preserve">n reports, publications and other communications produced by the ALLIANCE.  Any quotations or summaries used </w:t>
      </w:r>
      <w:r>
        <w:t xml:space="preserve">in these documents </w:t>
      </w:r>
      <w:r w:rsidR="00A91A25">
        <w:t>will not be attributable to specific individuals</w:t>
      </w:r>
      <w:r>
        <w:t xml:space="preserve"> in these </w:t>
      </w:r>
      <w:r w:rsidR="00182854">
        <w:t>documents;</w:t>
      </w:r>
      <w:r>
        <w:t xml:space="preserve"> however, members should be aware that membership of the lived experience group will be a public record</w:t>
      </w:r>
      <w:r w:rsidR="00A91A25">
        <w:t>.  These materials may be published on the ALLIANCE website and shared through its social media channels and other communication platforms.</w:t>
      </w:r>
    </w:p>
    <w:p w:rsidR="00A91A25" w:rsidP="00A91A25" w:rsidRDefault="00A91A25" w14:paraId="1893672A" w14:textId="77777777"/>
    <w:p w:rsidR="00A91A25" w:rsidP="00A91A25" w:rsidRDefault="00A91A25" w14:paraId="69E979FE" w14:textId="59EFC57D">
      <w:r>
        <w:t>Once information has been published in report</w:t>
      </w:r>
      <w:r w:rsidR="00CD13D2">
        <w:t>s</w:t>
      </w:r>
      <w:r>
        <w:t>, publication</w:t>
      </w:r>
      <w:r w:rsidR="00CD13D2">
        <w:t>s</w:t>
      </w:r>
      <w:r>
        <w:t xml:space="preserve">, </w:t>
      </w:r>
      <w:r w:rsidR="00CD13D2">
        <w:t xml:space="preserve">on the </w:t>
      </w:r>
      <w:r>
        <w:t xml:space="preserve">website or social media post, the ALLIANCE cannot control how third </w:t>
      </w:r>
      <w:proofErr w:type="gramStart"/>
      <w:r>
        <w:t>parties</w:t>
      </w:r>
      <w:proofErr w:type="gramEnd"/>
      <w:r>
        <w:t xml:space="preserve"> access, use, share or retain that information.  </w:t>
      </w:r>
    </w:p>
    <w:p w:rsidR="00A91A25" w:rsidP="00A91A25" w:rsidRDefault="00A91A25" w14:paraId="3CF9E6E8" w14:textId="77777777"/>
    <w:p w:rsidR="00A91A25" w:rsidP="00A91A25" w:rsidRDefault="00A91A25" w14:paraId="5A1C1FC1" w14:textId="02EE67AF">
      <w:r>
        <w:t xml:space="preserve">The ALLIANCE cannot control or be responsible for how other participants use, retain or share information disclosed during the </w:t>
      </w:r>
      <w:r w:rsidR="00CD13D2">
        <w:t>lived experience group meetings</w:t>
      </w:r>
      <w:r>
        <w:t>.  Participants should therefore avoid sharing personal data or special category information.</w:t>
      </w:r>
    </w:p>
    <w:p w:rsidR="00A91A25" w:rsidP="00A91A25" w:rsidRDefault="00A91A25" w14:paraId="03FB2847" w14:textId="77777777"/>
    <w:p w:rsidR="00A91A25" w:rsidP="00A91A25" w:rsidRDefault="00A91A25" w14:paraId="5544D441" w14:textId="77777777">
      <w:r>
        <w:t>Participants are therefore encouraged not to disclose personal data or special category information during the session.</w:t>
      </w:r>
    </w:p>
    <w:p w:rsidR="00A91A25" w:rsidP="00DE2F4E" w:rsidRDefault="00A91A25" w14:paraId="6203C8AA" w14:textId="77777777"/>
    <w:p w:rsidR="00DE2F4E" w:rsidP="00DE2F4E" w:rsidRDefault="00DE2F4E" w14:paraId="7849EA16" w14:textId="3B84AC1B">
      <w:pPr>
        <w:rPr>
          <w:b/>
          <w:bCs/>
        </w:rPr>
      </w:pPr>
      <w:r>
        <w:rPr>
          <w:b/>
          <w:bCs/>
        </w:rPr>
        <w:t>How will we contact you?</w:t>
      </w:r>
    </w:p>
    <w:p w:rsidR="00DE2F4E" w:rsidP="00DE2F4E" w:rsidRDefault="00DE2F4E" w14:paraId="74962D2A" w14:textId="77777777">
      <w:pPr>
        <w:rPr>
          <w:b/>
          <w:bCs/>
        </w:rPr>
      </w:pPr>
    </w:p>
    <w:p w:rsidRPr="00CD13D2" w:rsidR="00DE2F4E" w:rsidP="00DE2F4E" w:rsidRDefault="00CD13D2" w14:paraId="476E36C1" w14:textId="6E742245">
      <w:r>
        <w:t>We will contact you primarily by email, unless you have stated a different preferred method of contact.  Email addresses will be used to provide access to online MS Team meetings.</w:t>
      </w:r>
    </w:p>
    <w:p w:rsidRPr="00CD13D2" w:rsidR="00DE2F4E" w:rsidP="00DE2F4E" w:rsidRDefault="00DE2F4E" w14:paraId="6D0D5643" w14:textId="77777777"/>
    <w:p w:rsidR="00DE2F4E" w:rsidP="00DE2F4E" w:rsidRDefault="00DE2F4E" w14:paraId="7F3DB650" w14:textId="41BE9E8D">
      <w:pPr>
        <w:rPr>
          <w:b/>
          <w:bCs/>
        </w:rPr>
      </w:pPr>
      <w:r>
        <w:rPr>
          <w:b/>
          <w:bCs/>
        </w:rPr>
        <w:t>With whom will the information be sh</w:t>
      </w:r>
      <w:r w:rsidR="00A91A25">
        <w:rPr>
          <w:b/>
          <w:bCs/>
        </w:rPr>
        <w:t>a</w:t>
      </w:r>
      <w:r>
        <w:rPr>
          <w:b/>
          <w:bCs/>
        </w:rPr>
        <w:t>red including transfer of data to a third country or internationally?</w:t>
      </w:r>
    </w:p>
    <w:p w:rsidR="00DE2F4E" w:rsidP="00DE2F4E" w:rsidRDefault="00DE2F4E" w14:paraId="69F8804B" w14:textId="77777777">
      <w:pPr>
        <w:rPr>
          <w:b/>
          <w:bCs/>
        </w:rPr>
      </w:pPr>
    </w:p>
    <w:p w:rsidR="00623F50" w:rsidP="00A91A25" w:rsidRDefault="00A91A25" w14:paraId="050509DE" w14:textId="28A01E58">
      <w:r>
        <w:t xml:space="preserve">Your name will be shared with all other </w:t>
      </w:r>
      <w:r w:rsidR="00CD13D2">
        <w:t>g</w:t>
      </w:r>
      <w:r>
        <w:t>roup members</w:t>
      </w:r>
      <w:r w:rsidR="00623F50">
        <w:t xml:space="preserve">, ALLIANCE staff who provide support to the programme, </w:t>
      </w:r>
      <w:r w:rsidRPr="00CD13D2" w:rsidR="00CD13D2">
        <w:t xml:space="preserve">as well as the Scottish </w:t>
      </w:r>
      <w:r w:rsidRPr="00CD13D2" w:rsidR="00CD13D2">
        <w:lastRenderedPageBreak/>
        <w:t>Government AMR team</w:t>
      </w:r>
      <w:r w:rsidR="00182854">
        <w:t xml:space="preserve"> who will be attending some of the meetings as policy experts in the topic.</w:t>
      </w:r>
      <w:r w:rsidR="00623F50">
        <w:t xml:space="preserve"> </w:t>
      </w:r>
    </w:p>
    <w:p w:rsidR="00182854" w:rsidP="00A91A25" w:rsidRDefault="00182854" w14:paraId="5D7BAAED" w14:textId="77777777"/>
    <w:p w:rsidR="00623F50" w:rsidP="00A91A25" w:rsidRDefault="00623F50" w14:paraId="55ABA65E" w14:textId="7560584D">
      <w:r w:rsidR="5D3B77AD">
        <w:rPr/>
        <w:t>Your display name</w:t>
      </w:r>
      <w:r w:rsidR="198853CF">
        <w:rPr/>
        <w:t>,</w:t>
      </w:r>
      <w:r w:rsidR="5D3B77AD">
        <w:rPr/>
        <w:t xml:space="preserve"> email address</w:t>
      </w:r>
      <w:r w:rsidR="198853CF">
        <w:rPr/>
        <w:t>, mobile phone number used to access the MS Teams meeting</w:t>
      </w:r>
      <w:r w:rsidR="6B541E45">
        <w:rPr/>
        <w:t>s/</w:t>
      </w:r>
      <w:r w:rsidR="5D3B77AD">
        <w:rPr/>
        <w:t xml:space="preserve"> may be visible to other participants during the event</w:t>
      </w:r>
      <w:r w:rsidR="0654A4DB">
        <w:rPr/>
        <w:t>/s</w:t>
      </w:r>
      <w:r w:rsidR="5D3B77AD">
        <w:rPr/>
        <w:t>, depending on your Microsoft Teams settings.</w:t>
      </w:r>
    </w:p>
    <w:p w:rsidR="00623F50" w:rsidP="00A91A25" w:rsidRDefault="00623F50" w14:paraId="0131447A" w14:textId="77777777"/>
    <w:p w:rsidR="00623F50" w:rsidP="00A91A25" w:rsidRDefault="00623F50" w14:paraId="19269B92" w14:textId="6267C94D">
      <w:r w:rsidRPr="00623F50">
        <w:t>If you have provided any accessibility requirements, where necessary, this information may be shared with third party providers involved in delivering accessibility support.  Any such sharing will be limited to the information required to provide the support requested.</w:t>
      </w:r>
    </w:p>
    <w:p w:rsidR="00623F50" w:rsidP="00A91A25" w:rsidRDefault="00623F50" w14:paraId="70FF8728" w14:textId="77777777"/>
    <w:p w:rsidR="00A91A25" w:rsidP="00A91A25" w:rsidRDefault="00A91A25" w14:paraId="14432749" w14:textId="32A5AC69">
      <w:r w:rsidR="5D1CA54A">
        <w:rPr/>
        <w:t xml:space="preserve">Other </w:t>
      </w:r>
      <w:r w:rsidR="5D3B77AD">
        <w:rPr/>
        <w:t>g</w:t>
      </w:r>
      <w:r w:rsidR="5D1CA54A">
        <w:rPr/>
        <w:t xml:space="preserve">roup members will be privy to any information that you share within the context of </w:t>
      </w:r>
      <w:r w:rsidR="5D3B77AD">
        <w:rPr/>
        <w:t>g</w:t>
      </w:r>
      <w:r w:rsidR="5D1CA54A">
        <w:rPr/>
        <w:t xml:space="preserve">roup meetings, and while the </w:t>
      </w:r>
      <w:r w:rsidR="5D3B77AD">
        <w:rPr/>
        <w:t>g</w:t>
      </w:r>
      <w:r w:rsidR="5D1CA54A">
        <w:rPr/>
        <w:t xml:space="preserve">roup should be considered a safe space, the ALLIANCE cannot control what might be shared </w:t>
      </w:r>
      <w:r w:rsidR="5D1CA54A">
        <w:rPr/>
        <w:t>outwith</w:t>
      </w:r>
      <w:r w:rsidR="5D1CA54A">
        <w:rPr/>
        <w:t xml:space="preserve"> the </w:t>
      </w:r>
      <w:r w:rsidR="5D3B77AD">
        <w:rPr/>
        <w:t>g</w:t>
      </w:r>
      <w:r w:rsidR="5D1CA54A">
        <w:rPr/>
        <w:t>roup</w:t>
      </w:r>
      <w:r w:rsidR="5D1CA54A">
        <w:rPr/>
        <w:t>.</w:t>
      </w:r>
      <w:r w:rsidR="7FA30874">
        <w:rPr/>
        <w:t xml:space="preserve"> </w:t>
      </w:r>
      <w:r w:rsidR="5D1CA54A">
        <w:rPr/>
        <w:t xml:space="preserve"> </w:t>
      </w:r>
      <w:r w:rsidR="5D1CA54A">
        <w:rPr/>
        <w:t xml:space="preserve">If any external </w:t>
      </w:r>
      <w:r w:rsidR="5D3B77AD">
        <w:rPr/>
        <w:t>g</w:t>
      </w:r>
      <w:r w:rsidR="5D1CA54A">
        <w:rPr/>
        <w:t>uests join meetings</w:t>
      </w:r>
      <w:r w:rsidR="591534EE">
        <w:rPr/>
        <w:t xml:space="preserve"> such as experts working on AMR or Scottish Government colleagues</w:t>
      </w:r>
      <w:r w:rsidR="5D1CA54A">
        <w:rPr/>
        <w:t xml:space="preserve">, they will be aware of what you share within the meeting and your name. Their attendance will be made known in advance to </w:t>
      </w:r>
      <w:r w:rsidR="5D3B77AD">
        <w:rPr/>
        <w:t>g</w:t>
      </w:r>
      <w:r w:rsidR="5D1CA54A">
        <w:rPr/>
        <w:t xml:space="preserve">roup members via the meeting agenda. </w:t>
      </w:r>
      <w:r w:rsidR="206F86CA">
        <w:rPr/>
        <w:t xml:space="preserve">Group members will be advised on the confidentiality of meeting </w:t>
      </w:r>
      <w:r w:rsidR="5E4E074D">
        <w:rPr/>
        <w:t>discussions,</w:t>
      </w:r>
      <w:r w:rsidR="206F86CA">
        <w:rPr/>
        <w:t xml:space="preserve"> and it is at your own discretion and responsibility if you want to share such details. </w:t>
      </w:r>
    </w:p>
    <w:p w:rsidR="00A91A25" w:rsidP="00A91A25" w:rsidRDefault="00A91A25" w14:paraId="6F46CF5E" w14:textId="77777777"/>
    <w:p w:rsidRPr="00335CA4" w:rsidR="00A91A25" w:rsidP="00A91A25" w:rsidRDefault="00A91A25" w14:paraId="0A8E3DAA" w14:textId="07D69AE7">
      <w:r>
        <w:t>You may be provided with training, or may attend other ALLIANCE events, that will support you to participate in the Group. Your name</w:t>
      </w:r>
      <w:r w:rsidR="00335CA4">
        <w:t xml:space="preserve">, </w:t>
      </w:r>
      <w:r w:rsidRPr="00335CA4" w:rsidR="00335CA4">
        <w:t>email</w:t>
      </w:r>
      <w:r w:rsidRPr="00335CA4">
        <w:t xml:space="preserve"> and any accessibility requirements necessary for you to participate will be shared with the trainers</w:t>
      </w:r>
      <w:r w:rsidRPr="00335CA4" w:rsidR="00335CA4">
        <w:t xml:space="preserve"> and staff at the ALLIANCE</w:t>
      </w:r>
      <w:r w:rsidRPr="00335CA4">
        <w:t xml:space="preserve">. </w:t>
      </w:r>
      <w:r w:rsidRPr="00335CA4" w:rsidR="00623F50">
        <w:t xml:space="preserve"> </w:t>
      </w:r>
    </w:p>
    <w:p w:rsidRPr="00335CA4" w:rsidR="00A91A25" w:rsidP="00A91A25" w:rsidRDefault="00A91A25" w14:paraId="0DE0679F" w14:textId="77777777"/>
    <w:p w:rsidRPr="00335CA4" w:rsidR="00A91A25" w:rsidP="00A91A25" w:rsidRDefault="00A91A25" w14:paraId="74F3EF76" w14:textId="2A9DEC2C">
      <w:r w:rsidRPr="00335CA4">
        <w:t xml:space="preserve">After each meeting of the </w:t>
      </w:r>
      <w:r w:rsidRPr="00335CA4" w:rsidR="009B3598">
        <w:t>g</w:t>
      </w:r>
      <w:r w:rsidRPr="00335CA4">
        <w:t xml:space="preserve">roup, minutes and a summary of discussion while be shared with participants and with the Scottish </w:t>
      </w:r>
      <w:r w:rsidRPr="00335CA4" w:rsidR="00335CA4">
        <w:t>Government AMR</w:t>
      </w:r>
      <w:r w:rsidRPr="00335CA4">
        <w:t xml:space="preserve"> team, and </w:t>
      </w:r>
      <w:r w:rsidRPr="00335CA4" w:rsidR="00335CA4">
        <w:t xml:space="preserve">the Minutes </w:t>
      </w:r>
      <w:r w:rsidRPr="00335CA4">
        <w:t xml:space="preserve">may then be shared publicly but you will not be named, no experiences will be attributed to you, and points will be non-identifiable. Learning gained will be captured within monitoring reports to be shared with the Scottish Government. Data may also be shared within programme reports and publications that will be published on the ALLIANCE website and on social media, to influence national policy. You will not be attributed to any information, and any identifying elements will be removed. Please be aware that any public information will be accessible worldwide. </w:t>
      </w:r>
    </w:p>
    <w:p w:rsidRPr="00335CA4" w:rsidR="00A91A25" w:rsidP="00A91A25" w:rsidRDefault="00A91A25" w14:paraId="4D36849E" w14:textId="77777777"/>
    <w:p w:rsidR="00A91A25" w:rsidP="00A91A25" w:rsidRDefault="00A91A25" w14:paraId="3F8A79E4" w14:textId="0AC02609">
      <w:r w:rsidR="5D1CA54A">
        <w:rPr/>
        <w:t>Group meetings will mostly be held via Microsoft Teams</w:t>
      </w:r>
      <w:r w:rsidR="7CFED71E">
        <w:rPr/>
        <w:t xml:space="preserve"> with the </w:t>
      </w:r>
      <w:r w:rsidR="7CFED71E">
        <w:rPr/>
        <w:t>option</w:t>
      </w:r>
      <w:r w:rsidR="7CFED71E">
        <w:rPr/>
        <w:t xml:space="preserve"> of some </w:t>
      </w:r>
      <w:r w:rsidR="7CFED71E">
        <w:rPr/>
        <w:t>meetings</w:t>
      </w:r>
      <w:r w:rsidR="7CFED71E">
        <w:rPr/>
        <w:t xml:space="preserve"> being held in person depending on the group</w:t>
      </w:r>
      <w:r w:rsidR="5D1CA54A">
        <w:rPr/>
        <w:t>. Your name, email address or mobile number used to access the meeting</w:t>
      </w:r>
      <w:r w:rsidR="56D46C6E">
        <w:rPr/>
        <w:t xml:space="preserve"> will be shared with Microsoft Teams</w:t>
      </w:r>
      <w:r w:rsidR="5D1CA54A">
        <w:rPr/>
        <w:t xml:space="preserve">. Microsoft Teams is GDPR compliant. For more information on privacy and security see here </w:t>
      </w:r>
      <w:r w:rsidR="5D1CA54A">
        <w:rPr/>
        <w:t>https://pulse.microsoft.com/en/work-productivity-en/na/fa2-our-commitment-to-privacy-and-security-in-microsoft-teams/</w:t>
      </w:r>
    </w:p>
    <w:p w:rsidRPr="00A91A25" w:rsidR="00DE2F4E" w:rsidP="00DE2F4E" w:rsidRDefault="00DE2F4E" w14:paraId="330D3F30" w14:textId="77777777"/>
    <w:p w:rsidR="00DE2F4E" w:rsidP="00DE2F4E" w:rsidRDefault="00DE2F4E" w14:paraId="47EDF6D8" w14:textId="77777777">
      <w:pPr>
        <w:rPr>
          <w:b/>
          <w:bCs/>
        </w:rPr>
      </w:pPr>
    </w:p>
    <w:p w:rsidR="00DE2F4E" w:rsidP="00DE2F4E" w:rsidRDefault="00DE2F4E" w14:paraId="65D3C924" w14:textId="448CB7C1">
      <w:pPr>
        <w:rPr>
          <w:b/>
          <w:bCs/>
        </w:rPr>
      </w:pPr>
      <w:r>
        <w:rPr>
          <w:b/>
          <w:bCs/>
        </w:rPr>
        <w:t>How long will the information be retained?</w:t>
      </w:r>
    </w:p>
    <w:p w:rsidR="00DE2F4E" w:rsidP="00DE2F4E" w:rsidRDefault="00DE2F4E" w14:paraId="69865594" w14:textId="77777777">
      <w:pPr>
        <w:rPr>
          <w:b/>
          <w:bCs/>
        </w:rPr>
      </w:pPr>
    </w:p>
    <w:p w:rsidR="009B3598" w:rsidP="009B3598" w:rsidRDefault="009B3598" w14:paraId="7D778C5F" w14:textId="29AA3DA4">
      <w:r w:rsidR="198853CF">
        <w:rPr/>
        <w:t>Consent</w:t>
      </w:r>
      <w:r w:rsidR="4207EE1B">
        <w:rPr/>
        <w:t xml:space="preserve"> and personal information</w:t>
      </w:r>
      <w:r w:rsidR="198853CF">
        <w:rPr/>
        <w:t xml:space="preserve">, which includes joining forms containing name, contact details and reason for participating, will be kept for the duration of the AMR Advisory Group’s operation and then for </w:t>
      </w:r>
      <w:r w:rsidR="181A5EAF">
        <w:rPr/>
        <w:t>one</w:t>
      </w:r>
      <w:r w:rsidR="198853CF">
        <w:rPr/>
        <w:t xml:space="preserve"> more year</w:t>
      </w:r>
      <w:r w:rsidR="56D46C6E">
        <w:rPr/>
        <w:t xml:space="preserve"> stored on ALLIANCE Microsoft Teams systems</w:t>
      </w:r>
      <w:r w:rsidR="198853CF">
        <w:rPr/>
        <w:t xml:space="preserve">. </w:t>
      </w:r>
    </w:p>
    <w:p w:rsidR="009B3598" w:rsidP="009B3598" w:rsidRDefault="009B3598" w14:paraId="6E51133E" w14:textId="77777777"/>
    <w:p w:rsidR="009B3598" w:rsidP="009B3598" w:rsidRDefault="009B3598" w14:paraId="375C1FBE" w14:textId="1686459C">
      <w:r w:rsidR="198853CF">
        <w:rPr/>
        <w:t xml:space="preserve">Equalities </w:t>
      </w:r>
      <w:r w:rsidR="198853CF">
        <w:rPr/>
        <w:t>monitoring</w:t>
      </w:r>
      <w:r w:rsidR="198853CF">
        <w:rPr/>
        <w:t xml:space="preserve"> forms will not be </w:t>
      </w:r>
      <w:r w:rsidR="198853CF">
        <w:rPr/>
        <w:t>retained</w:t>
      </w:r>
      <w:r w:rsidR="3E517E98">
        <w:rPr/>
        <w:t xml:space="preserve"> after the end of the AMR Advisory’s Group operation</w:t>
      </w:r>
      <w:r w:rsidR="198853CF">
        <w:rPr/>
        <w:t xml:space="preserve">. </w:t>
      </w:r>
      <w:r w:rsidR="198853CF">
        <w:rPr/>
        <w:t>The information will be kept in aggregate form only.</w:t>
      </w:r>
    </w:p>
    <w:p w:rsidR="009B3598" w:rsidP="009B3598" w:rsidRDefault="009B3598" w14:paraId="643A9D5A" w14:textId="77777777"/>
    <w:p w:rsidR="009B3598" w:rsidP="009B3598" w:rsidRDefault="009B3598" w14:paraId="37B38406" w14:textId="3DA06BB7">
      <w:r>
        <w:t>Accessibility information will be kept for the duration of the individuals’ engagement with the</w:t>
      </w:r>
      <w:r w:rsidR="00335CA4">
        <w:t xml:space="preserve"> Lived Experience AMR Advisory Group at the</w:t>
      </w:r>
      <w:r>
        <w:t xml:space="preserve"> ALLIANCE.</w:t>
      </w:r>
    </w:p>
    <w:p w:rsidR="009B3598" w:rsidP="009B3598" w:rsidRDefault="009B3598" w14:paraId="7CDCBD75" w14:textId="77777777"/>
    <w:p w:rsidR="009B3598" w:rsidP="009B3598" w:rsidRDefault="009B3598" w14:paraId="3B5D2532" w14:textId="77777777">
      <w:r>
        <w:t>Any information contained in published and public documents such as reports, social media and minutes will be kept permanently.</w:t>
      </w:r>
    </w:p>
    <w:p w:rsidR="009B3598" w:rsidP="009B3598" w:rsidRDefault="009B3598" w14:paraId="7F68B405" w14:textId="77777777"/>
    <w:p w:rsidRPr="009B3598" w:rsidR="00DE2F4E" w:rsidP="009B3598" w:rsidRDefault="009B3598" w14:paraId="21D87228" w14:textId="391B00C7">
      <w:r w:rsidR="68081859">
        <w:rPr/>
        <w:t>I</w:t>
      </w:r>
      <w:r w:rsidR="56D46C6E">
        <w:rPr/>
        <w:t xml:space="preserve">f you are known to the ALLIANCE in another </w:t>
      </w:r>
      <w:r w:rsidR="65B61AB9">
        <w:rPr/>
        <w:t>capacity,</w:t>
      </w:r>
      <w:r w:rsidR="56D46C6E">
        <w:rPr/>
        <w:t xml:space="preserve"> we will hold your information for as long as you are in that capacity</w:t>
      </w:r>
      <w:r w:rsidR="198853CF">
        <w:rPr/>
        <w:t>. For our full privacy policy https://www.alliance-scotland.org.uk/privacy-policy/, please visit our website.</w:t>
      </w:r>
    </w:p>
    <w:p w:rsidR="00DE2F4E" w:rsidP="00DE2F4E" w:rsidRDefault="00DE2F4E" w14:paraId="262855D6" w14:textId="77777777">
      <w:pPr>
        <w:rPr>
          <w:b/>
          <w:bCs/>
        </w:rPr>
      </w:pPr>
    </w:p>
    <w:p w:rsidRPr="00335CA4" w:rsidR="00DE2F4E" w:rsidP="00DE2F4E" w:rsidRDefault="00DE2F4E" w14:paraId="4705AD63" w14:textId="77777777">
      <w:pPr>
        <w:pStyle w:val="paragraph"/>
        <w:spacing w:before="0" w:beforeAutospacing="0" w:after="0" w:afterAutospacing="0"/>
        <w:textAlignment w:val="baseline"/>
        <w:rPr>
          <w:rFonts w:ascii="Arial" w:hAnsi="Arial" w:cs="Arial"/>
          <w:sz w:val="28"/>
          <w:szCs w:val="28"/>
        </w:rPr>
      </w:pPr>
      <w:r w:rsidRPr="00335CA4">
        <w:rPr>
          <w:rStyle w:val="normaltextrun"/>
          <w:rFonts w:ascii="Arial" w:hAnsi="Arial" w:cs="Arial"/>
          <w:b/>
          <w:bCs/>
          <w:sz w:val="28"/>
          <w:szCs w:val="28"/>
        </w:rPr>
        <w:t>Your rights</w:t>
      </w:r>
    </w:p>
    <w:p w:rsidRPr="00335CA4" w:rsidR="00DE2F4E" w:rsidP="00DE2F4E" w:rsidRDefault="00DE2F4E" w14:paraId="3FD9771F" w14:textId="0AB52074">
      <w:pPr>
        <w:pStyle w:val="paragraph"/>
        <w:spacing w:before="0" w:beforeAutospacing="0" w:after="0" w:afterAutospacing="0"/>
        <w:textAlignment w:val="baseline"/>
        <w:rPr>
          <w:rFonts w:ascii="Arial" w:hAnsi="Arial" w:cs="Arial"/>
          <w:sz w:val="28"/>
          <w:szCs w:val="28"/>
        </w:rPr>
      </w:pPr>
      <w:r w:rsidRPr="00335CA4">
        <w:rPr>
          <w:rStyle w:val="normaltextrun"/>
          <w:rFonts w:ascii="Arial" w:hAnsi="Arial" w:cs="Arial"/>
          <w:sz w:val="28"/>
          <w:szCs w:val="28"/>
        </w:rPr>
        <w:t>You have the right to withdraw your consent at any time.  However, please note that should you withdraw your consent after information is published as a FAQ resource or in any other ALLIANCE publication or social media channel the ALLIANCE will only be able to stop using the information in future versions. The ALLIANCE can withdraw information from where it was posted on the internet but will not be able to control how others have used this.  We will not be able to remove information already included in statistical information that is no longer identifiable.</w:t>
      </w:r>
    </w:p>
    <w:p w:rsidRPr="00335CA4" w:rsidR="00DE2F4E" w:rsidP="00DE2F4E" w:rsidRDefault="00DE2F4E" w14:paraId="14BBB708" w14:textId="77777777">
      <w:pPr>
        <w:pStyle w:val="paragraph"/>
        <w:spacing w:before="0" w:beforeAutospacing="0" w:after="0" w:afterAutospacing="0"/>
        <w:textAlignment w:val="baseline"/>
        <w:rPr>
          <w:rStyle w:val="eop"/>
          <w:rFonts w:ascii="Arial" w:hAnsi="Arial" w:cs="Arial"/>
          <w:sz w:val="28"/>
          <w:szCs w:val="28"/>
          <w:bdr w:val="none" w:color="auto" w:sz="0" w:space="0" w:frame="1"/>
          <w:shd w:val="clear" w:color="auto" w:fill="C6C6C6"/>
        </w:rPr>
      </w:pPr>
    </w:p>
    <w:p w:rsidRPr="00335CA4" w:rsidR="00DE2F4E" w:rsidP="00DE2F4E" w:rsidRDefault="00DE2F4E" w14:paraId="00696E6C" w14:textId="77777777">
      <w:pPr>
        <w:pStyle w:val="paragraph"/>
        <w:spacing w:before="0" w:beforeAutospacing="0" w:after="0" w:afterAutospacing="0"/>
        <w:textAlignment w:val="baseline"/>
        <w:rPr>
          <w:rStyle w:val="normaltextrun"/>
          <w:rFonts w:ascii="Arial" w:hAnsi="Arial" w:cs="Arial"/>
          <w:sz w:val="28"/>
          <w:szCs w:val="28"/>
        </w:rPr>
      </w:pPr>
      <w:r w:rsidRPr="00335CA4">
        <w:rPr>
          <w:rStyle w:val="normaltextrun"/>
          <w:rFonts w:ascii="Arial" w:hAnsi="Arial" w:cs="Arial"/>
          <w:sz w:val="28"/>
          <w:szCs w:val="28"/>
        </w:rPr>
        <w:t>You also have the right to object to how we process your personal information, the right to access, correct, sometimes delete and restrict the personal and special category personal information we use.  Together with the right to receive your information in a machine-</w:t>
      </w:r>
      <w:r w:rsidRPr="00335CA4">
        <w:rPr>
          <w:rStyle w:val="normaltextrun"/>
          <w:rFonts w:ascii="Arial" w:hAnsi="Arial" w:cs="Arial"/>
          <w:sz w:val="28"/>
          <w:szCs w:val="28"/>
        </w:rPr>
        <w:lastRenderedPageBreak/>
        <w:t>readable format for transfer to another organisation and not to be subject to a decision based solely on automated processing, including profiling.</w:t>
      </w:r>
    </w:p>
    <w:p w:rsidRPr="00335CA4" w:rsidR="00DE2F4E" w:rsidP="00DE2F4E" w:rsidRDefault="00DE2F4E" w14:paraId="67BDE7C5" w14:textId="77777777">
      <w:pPr>
        <w:pStyle w:val="paragraph"/>
        <w:spacing w:before="0" w:beforeAutospacing="0" w:after="0" w:afterAutospacing="0"/>
        <w:textAlignment w:val="baseline"/>
        <w:rPr>
          <w:rStyle w:val="normaltextrun"/>
          <w:rFonts w:ascii="Arial" w:hAnsi="Arial" w:cs="Arial"/>
          <w:sz w:val="28"/>
          <w:szCs w:val="28"/>
        </w:rPr>
      </w:pPr>
    </w:p>
    <w:p w:rsidRPr="00335CA4" w:rsidR="00DE2F4E" w:rsidP="00DE2F4E" w:rsidRDefault="00DE2F4E" w14:paraId="7B7155CB" w14:textId="77777777">
      <w:pPr>
        <w:pStyle w:val="paragraph"/>
        <w:spacing w:before="0" w:beforeAutospacing="0" w:after="0" w:afterAutospacing="0"/>
        <w:textAlignment w:val="baseline"/>
        <w:rPr>
          <w:rFonts w:ascii="Arial" w:hAnsi="Arial" w:cs="Arial"/>
          <w:sz w:val="28"/>
          <w:szCs w:val="28"/>
        </w:rPr>
      </w:pPr>
      <w:r w:rsidRPr="00335CA4">
        <w:rPr>
          <w:rStyle w:val="normaltextrun"/>
          <w:rFonts w:ascii="Arial" w:hAnsi="Arial" w:cs="Arial"/>
          <w:b/>
          <w:bCs/>
          <w:sz w:val="28"/>
          <w:szCs w:val="28"/>
        </w:rPr>
        <w:t>Data Protection</w:t>
      </w:r>
    </w:p>
    <w:p w:rsidRPr="00335CA4" w:rsidR="00DE2F4E" w:rsidP="00DE2F4E" w:rsidRDefault="00DE2F4E" w14:paraId="45F5442F" w14:textId="77777777">
      <w:pPr>
        <w:pStyle w:val="paragraph"/>
        <w:spacing w:before="0" w:beforeAutospacing="0" w:after="0" w:afterAutospacing="0"/>
        <w:ind w:right="-30"/>
        <w:textAlignment w:val="baseline"/>
        <w:rPr>
          <w:rFonts w:ascii="Arial" w:hAnsi="Arial" w:cs="Arial"/>
          <w:sz w:val="28"/>
          <w:szCs w:val="28"/>
        </w:rPr>
      </w:pPr>
      <w:r w:rsidRPr="00335CA4">
        <w:rPr>
          <w:rStyle w:val="normaltextrun"/>
          <w:rFonts w:ascii="Arial" w:hAnsi="Arial" w:cs="Arial"/>
          <w:sz w:val="28"/>
          <w:szCs w:val="28"/>
        </w:rPr>
        <w:t>The ALLIANCE and its sub-contractors will not distribute or disclose your personal information to third parties unless we have your written permission or are required by law to do so. We comply with the Data Protection Act 2018 and GDPR 2018 when handling your personal information. If you have any concerns about how we use your personal information, contact DPO at: DPO@alliance-scotland.org.uk.  Alternatively, you have the right to complain to the ICO https://ico.org.uk/concerns/.</w:t>
      </w:r>
    </w:p>
    <w:p w:rsidRPr="00335CA4" w:rsidR="00DE2F4E" w:rsidP="00DE2F4E" w:rsidRDefault="00DE2F4E" w14:paraId="6D45873A" w14:textId="77777777">
      <w:pPr>
        <w:pStyle w:val="paragraph"/>
        <w:spacing w:before="0" w:beforeAutospacing="0" w:after="0" w:afterAutospacing="0"/>
        <w:textAlignment w:val="baseline"/>
        <w:rPr>
          <w:rStyle w:val="eop"/>
          <w:rFonts w:ascii="Arial" w:hAnsi="Arial" w:cs="Arial"/>
          <w:sz w:val="28"/>
          <w:szCs w:val="28"/>
          <w:bdr w:val="none" w:color="auto" w:sz="0" w:space="0" w:frame="1"/>
          <w:shd w:val="clear" w:color="auto" w:fill="C6C6C6"/>
        </w:rPr>
      </w:pPr>
    </w:p>
    <w:p w:rsidRPr="00335CA4" w:rsidR="00DE2F4E" w:rsidP="00DE2F4E" w:rsidRDefault="00DE2F4E" w14:paraId="1F61B934" w14:textId="77777777">
      <w:pPr>
        <w:pStyle w:val="paragraph"/>
        <w:spacing w:before="0" w:beforeAutospacing="0" w:after="0" w:afterAutospacing="0"/>
        <w:textAlignment w:val="baseline"/>
        <w:rPr>
          <w:rStyle w:val="eop"/>
          <w:rFonts w:ascii="Arial" w:hAnsi="Arial" w:cs="Arial"/>
          <w:sz w:val="28"/>
          <w:szCs w:val="28"/>
          <w:bdr w:val="none" w:color="auto" w:sz="0" w:space="0" w:frame="1"/>
          <w:shd w:val="clear" w:color="auto" w:fill="C6C6C6"/>
        </w:rPr>
      </w:pPr>
      <w:r w:rsidRPr="00335CA4">
        <w:rPr>
          <w:rStyle w:val="normaltextrun"/>
          <w:rFonts w:ascii="Arial" w:hAnsi="Arial" w:cs="Arial"/>
          <w:sz w:val="28"/>
          <w:szCs w:val="28"/>
        </w:rPr>
        <w:t>For our full </w:t>
      </w:r>
      <w:hyperlink w:tgtFrame="_blank" w:history="1" r:id="rId9">
        <w:r w:rsidRPr="00335CA4">
          <w:rPr>
            <w:rStyle w:val="normaltextrun"/>
            <w:rFonts w:ascii="Arial" w:hAnsi="Arial" w:cs="Arial"/>
            <w:color w:val="0563C1"/>
            <w:sz w:val="28"/>
            <w:szCs w:val="28"/>
            <w:u w:val="single"/>
          </w:rPr>
          <w:t>Privacy Policy - Health and Social Care Alliance Scotland</w:t>
        </w:r>
      </w:hyperlink>
      <w:r w:rsidRPr="00335CA4">
        <w:rPr>
          <w:rStyle w:val="normaltextrun"/>
          <w:rFonts w:ascii="Arial" w:hAnsi="Arial" w:cs="Arial"/>
          <w:sz w:val="28"/>
          <w:szCs w:val="28"/>
        </w:rPr>
        <w:t> please visit our website.</w:t>
      </w:r>
    </w:p>
    <w:p w:rsidRPr="00335CA4" w:rsidR="00DE2F4E" w:rsidP="00DE2F4E" w:rsidRDefault="00DE2F4E" w14:paraId="030AC08F" w14:textId="77777777">
      <w:pPr>
        <w:pStyle w:val="paragraph"/>
        <w:spacing w:before="0" w:beforeAutospacing="0" w:after="0" w:afterAutospacing="0"/>
        <w:textAlignment w:val="baseline"/>
        <w:rPr>
          <w:rFonts w:ascii="Arial" w:hAnsi="Arial" w:cs="Arial"/>
          <w:sz w:val="28"/>
          <w:szCs w:val="28"/>
        </w:rPr>
      </w:pPr>
    </w:p>
    <w:p w:rsidRPr="00335CA4" w:rsidR="00B01237" w:rsidP="00335CA4" w:rsidRDefault="00DE2F4E" w14:paraId="37568504" w14:textId="34D3BF06">
      <w:pPr>
        <w:pStyle w:val="paragraph"/>
        <w:spacing w:before="0" w:beforeAutospacing="0" w:after="0" w:afterAutospacing="0"/>
        <w:ind w:right="-30"/>
        <w:textAlignment w:val="baseline"/>
        <w:rPr>
          <w:rFonts w:ascii="Arial" w:hAnsi="Arial" w:cs="Arial"/>
          <w:sz w:val="28"/>
          <w:szCs w:val="28"/>
        </w:rPr>
      </w:pPr>
      <w:r w:rsidRPr="00335CA4">
        <w:rPr>
          <w:rStyle w:val="normaltextrun"/>
          <w:rFonts w:ascii="Arial" w:hAnsi="Arial" w:cs="Arial"/>
          <w:sz w:val="28"/>
          <w:szCs w:val="28"/>
        </w:rPr>
        <w:t>By participating you are consenting to us processing your personal and special category personal information for the above purposes, which is our legal basis for processing your personal information.</w:t>
      </w:r>
    </w:p>
    <w:p w:rsidR="009B3598" w:rsidP="00B01237" w:rsidRDefault="009B3598" w14:paraId="5139C525" w14:textId="77777777"/>
    <w:p w:rsidR="00B01237" w:rsidP="00B01237" w:rsidRDefault="00B01237" w14:paraId="3B051FAC" w14:textId="77777777">
      <w:r>
        <w:t xml:space="preserve">The ALLIANCE will contact you primarily by e-mail. If you want information be a different method, please let us know: </w:t>
      </w:r>
    </w:p>
    <w:p w:rsidR="00B01237" w:rsidP="00B01237" w:rsidRDefault="00B01237" w14:paraId="740EB5B8" w14:textId="77777777"/>
    <w:p w:rsidR="00335CA4" w:rsidP="00335CA4" w:rsidRDefault="00335CA4" w14:paraId="54D00D14" w14:textId="031B1545">
      <w:r>
        <w:t>By completing a Microsoft Team Form you are agreeing that:</w:t>
      </w:r>
    </w:p>
    <w:p w:rsidR="00335CA4" w:rsidP="00335CA4" w:rsidRDefault="00335CA4" w14:paraId="78D7989F" w14:textId="77777777"/>
    <w:p w:rsidR="00335CA4" w:rsidP="00335CA4" w:rsidRDefault="00335CA4" w14:paraId="4C9295A0" w14:textId="77777777">
      <w:r>
        <w:t xml:space="preserve">I have read and understood the ALLIANCE privacy policy and consent to the ALLIANCE processing my personal information for the purpose of the Group. </w:t>
      </w:r>
      <w:r>
        <w:rPr>
          <w:rFonts w:ascii="Segoe UI Symbol" w:hAnsi="Segoe UI Symbol" w:cs="Segoe UI Symbol"/>
        </w:rPr>
        <w:t>☐</w:t>
      </w:r>
    </w:p>
    <w:p w:rsidR="00335CA4" w:rsidP="00B01237" w:rsidRDefault="00335CA4" w14:paraId="4968A1A2" w14:textId="2E830167"/>
    <w:p w:rsidR="00B01237" w:rsidP="00B01237" w:rsidRDefault="00B01237" w14:paraId="5AD9E978" w14:textId="77777777"/>
    <w:p w:rsidR="00B01237" w:rsidP="00B01237" w:rsidRDefault="00B01237" w14:paraId="74DE8EF6" w14:textId="77777777">
      <w:r>
        <w:t xml:space="preserve">The ALLIANCE is a membership organisation. We would welcome you to join as a member. Information can be found here: https://www.alliance-scotland.org.uk/membership/become-a-member/ </w:t>
      </w:r>
    </w:p>
    <w:p w:rsidR="00B01237" w:rsidP="00B01237" w:rsidRDefault="00B01237" w14:paraId="191F6290" w14:textId="77777777"/>
    <w:p w:rsidR="00B01237" w:rsidP="00B01237" w:rsidRDefault="00B01237" w14:paraId="12BF6F6D" w14:textId="77777777"/>
    <w:p w:rsidR="00B01237" w:rsidP="00B01237" w:rsidRDefault="00B01237" w14:paraId="55226E21" w14:textId="4B0C6035">
      <w:r>
        <w:t xml:space="preserve">Should you decide you no longer wish to be part of the network, please contact us at </w:t>
      </w:r>
      <w:hyperlink w:history="1" r:id="rId10">
        <w:r w:rsidRPr="001172D5" w:rsidR="00335CA4">
          <w:rPr>
            <w:rStyle w:val="Hyperlink"/>
          </w:rPr>
          <w:t>annie.cook@alliance-scotland.co.uk</w:t>
        </w:r>
      </w:hyperlink>
      <w:r w:rsidR="00335CA4">
        <w:t xml:space="preserve"> </w:t>
      </w:r>
      <w:r>
        <w:t xml:space="preserve">  </w:t>
      </w:r>
    </w:p>
    <w:p w:rsidR="00700EF8" w:rsidRDefault="00700EF8" w14:paraId="09056B1A" w14:textId="77777777"/>
    <w:sectPr w:rsidR="00700EF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DA6026"/>
    <w:multiLevelType w:val="hybridMultilevel"/>
    <w:tmpl w:val="D3FE79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81552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237"/>
    <w:rsid w:val="00001BE3"/>
    <w:rsid w:val="000A3415"/>
    <w:rsid w:val="00182854"/>
    <w:rsid w:val="0020352F"/>
    <w:rsid w:val="002B35CC"/>
    <w:rsid w:val="00335CA4"/>
    <w:rsid w:val="005E4EBF"/>
    <w:rsid w:val="00603C34"/>
    <w:rsid w:val="00623F50"/>
    <w:rsid w:val="00700EF8"/>
    <w:rsid w:val="00882144"/>
    <w:rsid w:val="009B3598"/>
    <w:rsid w:val="00A31F24"/>
    <w:rsid w:val="00A91A25"/>
    <w:rsid w:val="00B01237"/>
    <w:rsid w:val="00CD13D2"/>
    <w:rsid w:val="00D83712"/>
    <w:rsid w:val="00DE2F4E"/>
    <w:rsid w:val="00DF788A"/>
    <w:rsid w:val="00E55F78"/>
    <w:rsid w:val="0654A4DB"/>
    <w:rsid w:val="0AE944B9"/>
    <w:rsid w:val="0F7FE8D9"/>
    <w:rsid w:val="181A5EAF"/>
    <w:rsid w:val="198853CF"/>
    <w:rsid w:val="1B130675"/>
    <w:rsid w:val="206F86CA"/>
    <w:rsid w:val="25058A17"/>
    <w:rsid w:val="268EE2A9"/>
    <w:rsid w:val="293486EC"/>
    <w:rsid w:val="2D2D1F13"/>
    <w:rsid w:val="2F25AD58"/>
    <w:rsid w:val="3E517E98"/>
    <w:rsid w:val="4207EE1B"/>
    <w:rsid w:val="4878B788"/>
    <w:rsid w:val="539B6835"/>
    <w:rsid w:val="53C48C62"/>
    <w:rsid w:val="56D46C6E"/>
    <w:rsid w:val="591534EE"/>
    <w:rsid w:val="5A5BC7BB"/>
    <w:rsid w:val="5D1CA54A"/>
    <w:rsid w:val="5D3B77AD"/>
    <w:rsid w:val="5E4E074D"/>
    <w:rsid w:val="6327CDAB"/>
    <w:rsid w:val="65B61AB9"/>
    <w:rsid w:val="675D3CA4"/>
    <w:rsid w:val="68081859"/>
    <w:rsid w:val="6B541E45"/>
    <w:rsid w:val="6FD0EFA6"/>
    <w:rsid w:val="76D718B0"/>
    <w:rsid w:val="79BB8568"/>
    <w:rsid w:val="7CFED71E"/>
    <w:rsid w:val="7FA30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004BD"/>
  <w15:chartTrackingRefBased/>
  <w15:docId w15:val="{15BE5E7B-E187-4F2C-8E7D-D5CF6D2C0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heme="minorHAnsi" w:cstheme="minorBidi"/>
        <w:kern w:val="2"/>
        <w:sz w:val="28"/>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0123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123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1237"/>
    <w:pPr>
      <w:keepNext/>
      <w:keepLines/>
      <w:spacing w:before="160" w:after="80"/>
      <w:outlineLvl w:val="2"/>
    </w:pPr>
    <w:rPr>
      <w:rFonts w:asciiTheme="minorHAnsi" w:hAnsiTheme="minorHAnsi"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B01237"/>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1237"/>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1237"/>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237"/>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237"/>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237"/>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0123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0123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01237"/>
    <w:rPr>
      <w:rFonts w:asciiTheme="minorHAnsi" w:hAnsiTheme="minorHAnsi" w:eastAsiaTheme="majorEastAsia" w:cstheme="majorBidi"/>
      <w:color w:val="0F4761" w:themeColor="accent1" w:themeShade="BF"/>
      <w:szCs w:val="28"/>
    </w:rPr>
  </w:style>
  <w:style w:type="character" w:styleId="Heading4Char" w:customStyle="1">
    <w:name w:val="Heading 4 Char"/>
    <w:basedOn w:val="DefaultParagraphFont"/>
    <w:link w:val="Heading4"/>
    <w:uiPriority w:val="9"/>
    <w:semiHidden/>
    <w:rsid w:val="00B01237"/>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01237"/>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01237"/>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01237"/>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01237"/>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01237"/>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B01237"/>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0123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01237"/>
    <w:pPr>
      <w:numPr>
        <w:ilvl w:val="1"/>
      </w:numPr>
      <w:spacing w:after="160"/>
    </w:pPr>
    <w:rPr>
      <w:rFonts w:asciiTheme="minorHAnsi" w:hAnsiTheme="minorHAnsi" w:eastAsiaTheme="majorEastAsia" w:cstheme="majorBidi"/>
      <w:color w:val="595959" w:themeColor="text1" w:themeTint="A6"/>
      <w:spacing w:val="15"/>
      <w:szCs w:val="28"/>
    </w:rPr>
  </w:style>
  <w:style w:type="character" w:styleId="SubtitleChar" w:customStyle="1">
    <w:name w:val="Subtitle Char"/>
    <w:basedOn w:val="DefaultParagraphFont"/>
    <w:link w:val="Subtitle"/>
    <w:uiPriority w:val="11"/>
    <w:rsid w:val="00B01237"/>
    <w:rPr>
      <w:rFonts w:asciiTheme="minorHAnsi" w:hAnsiTheme="minorHAnsi"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B01237"/>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B01237"/>
    <w:rPr>
      <w:i/>
      <w:iCs/>
      <w:color w:val="404040" w:themeColor="text1" w:themeTint="BF"/>
    </w:rPr>
  </w:style>
  <w:style w:type="paragraph" w:styleId="ListParagraph">
    <w:name w:val="List Paragraph"/>
    <w:basedOn w:val="Normal"/>
    <w:uiPriority w:val="34"/>
    <w:qFormat/>
    <w:rsid w:val="00B01237"/>
    <w:pPr>
      <w:ind w:left="720"/>
      <w:contextualSpacing/>
    </w:pPr>
  </w:style>
  <w:style w:type="character" w:styleId="IntenseEmphasis">
    <w:name w:val="Intense Emphasis"/>
    <w:basedOn w:val="DefaultParagraphFont"/>
    <w:uiPriority w:val="21"/>
    <w:qFormat/>
    <w:rsid w:val="00B01237"/>
    <w:rPr>
      <w:i/>
      <w:iCs/>
      <w:color w:val="0F4761" w:themeColor="accent1" w:themeShade="BF"/>
    </w:rPr>
  </w:style>
  <w:style w:type="paragraph" w:styleId="IntenseQuote">
    <w:name w:val="Intense Quote"/>
    <w:basedOn w:val="Normal"/>
    <w:next w:val="Normal"/>
    <w:link w:val="IntenseQuoteChar"/>
    <w:uiPriority w:val="30"/>
    <w:qFormat/>
    <w:rsid w:val="00B0123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01237"/>
    <w:rPr>
      <w:i/>
      <w:iCs/>
      <w:color w:val="0F4761" w:themeColor="accent1" w:themeShade="BF"/>
    </w:rPr>
  </w:style>
  <w:style w:type="character" w:styleId="IntenseReference">
    <w:name w:val="Intense Reference"/>
    <w:basedOn w:val="DefaultParagraphFont"/>
    <w:uiPriority w:val="32"/>
    <w:qFormat/>
    <w:rsid w:val="00B01237"/>
    <w:rPr>
      <w:b/>
      <w:bCs/>
      <w:smallCaps/>
      <w:color w:val="0F4761" w:themeColor="accent1" w:themeShade="BF"/>
      <w:spacing w:val="5"/>
    </w:rPr>
  </w:style>
  <w:style w:type="paragraph" w:styleId="paragraph" w:customStyle="1">
    <w:name w:val="paragraph"/>
    <w:basedOn w:val="Normal"/>
    <w:rsid w:val="00DE2F4E"/>
    <w:pPr>
      <w:spacing w:before="100" w:beforeAutospacing="1" w:after="100" w:afterAutospacing="1"/>
    </w:pPr>
    <w:rPr>
      <w:rFonts w:ascii="Times New Roman" w:hAnsi="Times New Roman" w:eastAsia="Times New Roman" w:cs="Times New Roman"/>
      <w:kern w:val="0"/>
      <w:sz w:val="24"/>
      <w:lang w:eastAsia="en-GB"/>
      <w14:ligatures w14:val="none"/>
    </w:rPr>
  </w:style>
  <w:style w:type="character" w:styleId="normaltextrun" w:customStyle="1">
    <w:name w:val="normaltextrun"/>
    <w:basedOn w:val="DefaultParagraphFont"/>
    <w:rsid w:val="00DE2F4E"/>
  </w:style>
  <w:style w:type="character" w:styleId="eop" w:customStyle="1">
    <w:name w:val="eop"/>
    <w:basedOn w:val="DefaultParagraphFont"/>
    <w:rsid w:val="00DE2F4E"/>
  </w:style>
  <w:style w:type="character" w:styleId="CommentReference">
    <w:name w:val="annotation reference"/>
    <w:basedOn w:val="DefaultParagraphFont"/>
    <w:uiPriority w:val="99"/>
    <w:semiHidden/>
    <w:unhideWhenUsed/>
    <w:rsid w:val="000A3415"/>
    <w:rPr>
      <w:sz w:val="16"/>
      <w:szCs w:val="16"/>
    </w:rPr>
  </w:style>
  <w:style w:type="paragraph" w:styleId="CommentText">
    <w:name w:val="annotation text"/>
    <w:basedOn w:val="Normal"/>
    <w:link w:val="CommentTextChar"/>
    <w:uiPriority w:val="99"/>
    <w:unhideWhenUsed/>
    <w:rsid w:val="000A3415"/>
    <w:rPr>
      <w:sz w:val="20"/>
      <w:szCs w:val="20"/>
    </w:rPr>
  </w:style>
  <w:style w:type="character" w:styleId="CommentTextChar" w:customStyle="1">
    <w:name w:val="Comment Text Char"/>
    <w:basedOn w:val="DefaultParagraphFont"/>
    <w:link w:val="CommentText"/>
    <w:uiPriority w:val="99"/>
    <w:rsid w:val="000A3415"/>
    <w:rPr>
      <w:sz w:val="20"/>
      <w:szCs w:val="20"/>
    </w:rPr>
  </w:style>
  <w:style w:type="paragraph" w:styleId="CommentSubject">
    <w:name w:val="annotation subject"/>
    <w:basedOn w:val="CommentText"/>
    <w:next w:val="CommentText"/>
    <w:link w:val="CommentSubjectChar"/>
    <w:uiPriority w:val="99"/>
    <w:semiHidden/>
    <w:unhideWhenUsed/>
    <w:rsid w:val="000A3415"/>
    <w:rPr>
      <w:b/>
      <w:bCs/>
    </w:rPr>
  </w:style>
  <w:style w:type="character" w:styleId="CommentSubjectChar" w:customStyle="1">
    <w:name w:val="Comment Subject Char"/>
    <w:basedOn w:val="CommentTextChar"/>
    <w:link w:val="CommentSubject"/>
    <w:uiPriority w:val="99"/>
    <w:semiHidden/>
    <w:rsid w:val="000A3415"/>
    <w:rPr>
      <w:b/>
      <w:bCs/>
      <w:sz w:val="20"/>
      <w:szCs w:val="20"/>
    </w:rPr>
  </w:style>
  <w:style w:type="character" w:styleId="Hyperlink">
    <w:name w:val="Hyperlink"/>
    <w:basedOn w:val="DefaultParagraphFont"/>
    <w:uiPriority w:val="99"/>
    <w:unhideWhenUsed/>
    <w:rsid w:val="00335CA4"/>
    <w:rPr>
      <w:color w:val="467886" w:themeColor="hyperlink"/>
      <w:u w:val="single"/>
    </w:rPr>
  </w:style>
  <w:style w:type="character" w:styleId="UnresolvedMention">
    <w:name w:val="Unresolved Mention"/>
    <w:basedOn w:val="DefaultParagraphFont"/>
    <w:uiPriority w:val="99"/>
    <w:semiHidden/>
    <w:unhideWhenUsed/>
    <w:rsid w:val="00335C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hyperlink" Target="mailto:annie.cook@alliance-scotland.co.uk" TargetMode="External" Id="rId10" /><Relationship Type="http://schemas.openxmlformats.org/officeDocument/2006/relationships/customXml" Target="../customXml/item4.xml" Id="rId4" /><Relationship Type="http://schemas.openxmlformats.org/officeDocument/2006/relationships/hyperlink" Target="https://www.alliance-scotland.org.uk/privacy-policy/"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A8EB95FDCD1E24E9F5E7DF74440515F" ma:contentTypeVersion="12" ma:contentTypeDescription="Create a new document." ma:contentTypeScope="" ma:versionID="7513ddc96c565fdbbc3af2ac7902d259">
  <xsd:schema xmlns:xsd="http://www.w3.org/2001/XMLSchema" xmlns:xs="http://www.w3.org/2001/XMLSchema" xmlns:p="http://schemas.microsoft.com/office/2006/metadata/properties" xmlns:ns2="835c38c4-1ca5-49ab-986a-310624a46b53" xmlns:ns3="ca756b87-b080-4215-b8ee-1a6e4f475d24" targetNamespace="http://schemas.microsoft.com/office/2006/metadata/properties" ma:root="true" ma:fieldsID="0fc06932d39810ade51342f40c2c4c4a" ns2:_="" ns3:_="">
    <xsd:import namespace="835c38c4-1ca5-49ab-986a-310624a46b53"/>
    <xsd:import namespace="ca756b87-b080-4215-b8ee-1a6e4f475d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c38c4-1ca5-49ab-986a-310624a46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d652fa7-fe42-4e97-b0ff-0bba8fcbe4f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756b87-b080-4215-b8ee-1a6e4f475d2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57d91ec-3238-448c-8d6e-417c3d057087}" ma:internalName="TaxCatchAll" ma:showField="CatchAllData" ma:web="ca756b87-b080-4215-b8ee-1a6e4f475d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35c38c4-1ca5-49ab-986a-310624a46b53">
      <Terms xmlns="http://schemas.microsoft.com/office/infopath/2007/PartnerControls"/>
    </lcf76f155ced4ddcb4097134ff3c332f>
    <TaxCatchAll xmlns="ca756b87-b080-4215-b8ee-1a6e4f475d24"/>
  </documentManagement>
</p:properties>
</file>

<file path=customXml/itemProps1.xml><?xml version="1.0" encoding="utf-8"?>
<ds:datastoreItem xmlns:ds="http://schemas.openxmlformats.org/officeDocument/2006/customXml" ds:itemID="{4F89E738-D97A-425D-8488-0C05B03BAC7F}">
  <ds:schemaRefs>
    <ds:schemaRef ds:uri="http://schemas.openxmlformats.org/officeDocument/2006/bibliography"/>
  </ds:schemaRefs>
</ds:datastoreItem>
</file>

<file path=customXml/itemProps2.xml><?xml version="1.0" encoding="utf-8"?>
<ds:datastoreItem xmlns:ds="http://schemas.openxmlformats.org/officeDocument/2006/customXml" ds:itemID="{84E9357C-7139-42CE-832D-9582BF626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5c38c4-1ca5-49ab-986a-310624a46b53"/>
    <ds:schemaRef ds:uri="ca756b87-b080-4215-b8ee-1a6e4f475d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DB6227-CF26-46B7-BC7C-0605A84A4D87}">
  <ds:schemaRefs>
    <ds:schemaRef ds:uri="http://schemas.microsoft.com/sharepoint/v3/contenttype/forms"/>
  </ds:schemaRefs>
</ds:datastoreItem>
</file>

<file path=customXml/itemProps4.xml><?xml version="1.0" encoding="utf-8"?>
<ds:datastoreItem xmlns:ds="http://schemas.openxmlformats.org/officeDocument/2006/customXml" ds:itemID="{D9D9FE81-4067-4D8F-B768-6E32A57D184E}">
  <ds:schemaRefs>
    <ds:schemaRef ds:uri="http://schemas.microsoft.com/office/2006/metadata/properties"/>
    <ds:schemaRef ds:uri="http://schemas.microsoft.com/office/infopath/2007/PartnerControls"/>
    <ds:schemaRef ds:uri="835c38c4-1ca5-49ab-986a-310624a46b53"/>
    <ds:schemaRef ds:uri="ca756b87-b080-4215-b8ee-1a6e4f475d2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Susan Young</dc:creator>
  <keywords/>
  <dc:description/>
  <lastModifiedBy>Annie Cook</lastModifiedBy>
  <revision>5</revision>
  <dcterms:created xsi:type="dcterms:W3CDTF">2026-10-09T13:50:00.0000000Z</dcterms:created>
  <dcterms:modified xsi:type="dcterms:W3CDTF">2026-10-13T13:27:09.1830564Z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0x010100CA8EB95FDCD1E24E9F5E7DF74440515F</vt:lpwstr>
  </property>
  <property fmtid="{D5CDD505-2E9C-101B-9397-08002B2CF9AE}" pid="3" name="MediaServiceImageTags">
    <vt:lpwstr/>
  </property>
</Properties>
</file>