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533A" w:rsidP="269E0E5B" w:rsidRDefault="007E533A" w14:paraId="53B33426" w14:textId="1603D331" w14:noSpellErr="1">
      <w:pPr>
        <w:jc w:val="center"/>
        <w:rPr>
          <w:rFonts w:ascii="Arial" w:hAnsi="Arial" w:cs="Arial"/>
          <w:b w:val="1"/>
          <w:bCs w:val="1"/>
          <w:sz w:val="28"/>
          <w:szCs w:val="28"/>
        </w:rPr>
      </w:pPr>
      <w:r w:rsidRPr="269E0E5B" w:rsidR="007E533A">
        <w:rPr>
          <w:rFonts w:ascii="Arial" w:hAnsi="Arial" w:cs="Arial"/>
          <w:b w:val="1"/>
          <w:bCs w:val="1"/>
          <w:sz w:val="28"/>
          <w:szCs w:val="28"/>
        </w:rPr>
        <w:t xml:space="preserve">Cornerstone Discovery Grant: Engagement Findings Report </w:t>
      </w:r>
    </w:p>
    <w:p w:rsidR="269E0E5B" w:rsidP="269E0E5B" w:rsidRDefault="269E0E5B" w14:paraId="41594CA3" w14:textId="73B60166">
      <w:pPr>
        <w:pStyle w:val="Normal"/>
        <w:jc w:val="center"/>
        <w:rPr>
          <w:rFonts w:ascii="Arial" w:hAnsi="Arial" w:cs="Arial"/>
          <w:b w:val="1"/>
          <w:bCs w:val="1"/>
          <w:sz w:val="28"/>
          <w:szCs w:val="28"/>
        </w:rPr>
      </w:pPr>
    </w:p>
    <w:p w:rsidR="704DA1B8" w:rsidP="11EEFEE1" w:rsidRDefault="19CC8A5B" w14:paraId="7FB53C8D" w14:textId="5F7B7DEF">
      <w:pPr>
        <w:rPr>
          <w:rFonts w:ascii="Arial" w:hAnsi="Arial" w:cs="Arial"/>
          <w:sz w:val="28"/>
          <w:szCs w:val="28"/>
        </w:rPr>
      </w:pPr>
      <w:r w:rsidRPr="4A1B555D" w:rsidR="19CC8A5B">
        <w:rPr>
          <w:rFonts w:ascii="Arial" w:hAnsi="Arial" w:cs="Arial"/>
          <w:b w:val="1"/>
          <w:bCs w:val="1"/>
          <w:sz w:val="28"/>
          <w:szCs w:val="28"/>
        </w:rPr>
        <w:t xml:space="preserve">Background: </w:t>
      </w:r>
      <w:r w:rsidRPr="4A1B555D" w:rsidR="19CC8A5B">
        <w:rPr>
          <w:rFonts w:ascii="Arial" w:hAnsi="Arial" w:cs="Arial"/>
          <w:sz w:val="28"/>
          <w:szCs w:val="28"/>
        </w:rPr>
        <w:t xml:space="preserve">Cornerstone is a national organisation </w:t>
      </w:r>
      <w:r w:rsidRPr="4A1B555D" w:rsidR="45C1DE82">
        <w:rPr>
          <w:rFonts w:ascii="Arial" w:hAnsi="Arial" w:cs="Arial"/>
          <w:sz w:val="28"/>
          <w:szCs w:val="28"/>
        </w:rPr>
        <w:t xml:space="preserve">with Care and Support Teams across Scotland, supporting people with learning disabilities, </w:t>
      </w:r>
      <w:bookmarkStart w:name="_Int_j1idp1Jx" w:id="1215698810"/>
      <w:r w:rsidRPr="4A1B555D" w:rsidR="45C1DE82">
        <w:rPr>
          <w:rFonts w:ascii="Arial" w:hAnsi="Arial" w:cs="Arial"/>
          <w:sz w:val="28"/>
          <w:szCs w:val="28"/>
        </w:rPr>
        <w:t>autism</w:t>
      </w:r>
      <w:bookmarkEnd w:id="1215698810"/>
      <w:r w:rsidRPr="4A1B555D" w:rsidR="45C1DE82">
        <w:rPr>
          <w:rFonts w:ascii="Arial" w:hAnsi="Arial" w:cs="Arial"/>
          <w:sz w:val="28"/>
          <w:szCs w:val="28"/>
        </w:rPr>
        <w:t xml:space="preserve"> and comple</w:t>
      </w:r>
      <w:r w:rsidRPr="4A1B555D" w:rsidR="0ACD5A18">
        <w:rPr>
          <w:rFonts w:ascii="Arial" w:hAnsi="Arial" w:cs="Arial"/>
          <w:sz w:val="28"/>
          <w:szCs w:val="28"/>
        </w:rPr>
        <w:t xml:space="preserve">x care needs. </w:t>
      </w:r>
      <w:r w:rsidRPr="4A1B555D" w:rsidR="64A6D61F">
        <w:rPr>
          <w:rFonts w:ascii="Arial" w:hAnsi="Arial" w:cs="Arial"/>
          <w:sz w:val="28"/>
          <w:szCs w:val="28"/>
        </w:rPr>
        <w:t xml:space="preserve">We </w:t>
      </w:r>
      <w:r w:rsidRPr="4A1B555D" w:rsidR="00134AE3">
        <w:rPr>
          <w:rFonts w:ascii="Arial" w:hAnsi="Arial" w:cs="Arial"/>
          <w:sz w:val="28"/>
          <w:szCs w:val="28"/>
        </w:rPr>
        <w:t>were awarded a £3000 Discovery Grant</w:t>
      </w:r>
      <w:r w:rsidRPr="4A1B555D" w:rsidR="00DA41FD">
        <w:rPr>
          <w:rFonts w:ascii="Arial" w:hAnsi="Arial" w:cs="Arial"/>
          <w:sz w:val="28"/>
          <w:szCs w:val="28"/>
        </w:rPr>
        <w:t xml:space="preserve"> from the ALLIANCE, Digital </w:t>
      </w:r>
      <w:bookmarkStart w:name="_Int_LoNWv79m" w:id="1686582956"/>
      <w:r w:rsidRPr="4A1B555D" w:rsidR="00DA41FD">
        <w:rPr>
          <w:rFonts w:ascii="Arial" w:hAnsi="Arial" w:cs="Arial"/>
          <w:sz w:val="28"/>
          <w:szCs w:val="28"/>
        </w:rPr>
        <w:t>Health</w:t>
      </w:r>
      <w:bookmarkEnd w:id="1686582956"/>
      <w:r w:rsidRPr="4A1B555D" w:rsidR="00DA41FD">
        <w:rPr>
          <w:rFonts w:ascii="Arial" w:hAnsi="Arial" w:cs="Arial"/>
          <w:sz w:val="28"/>
          <w:szCs w:val="28"/>
        </w:rPr>
        <w:t xml:space="preserve"> and Social Care Team. T</w:t>
      </w:r>
      <w:r w:rsidRPr="4A1B555D" w:rsidR="00567E3E">
        <w:rPr>
          <w:rFonts w:ascii="Arial" w:hAnsi="Arial" w:cs="Arial"/>
          <w:sz w:val="28"/>
          <w:szCs w:val="28"/>
        </w:rPr>
        <w:t xml:space="preserve">he aim of the </w:t>
      </w:r>
      <w:r w:rsidRPr="4A1B555D" w:rsidR="00DA41FD">
        <w:rPr>
          <w:rFonts w:ascii="Arial" w:hAnsi="Arial" w:cs="Arial"/>
          <w:sz w:val="28"/>
          <w:szCs w:val="28"/>
        </w:rPr>
        <w:t>small grant scheme</w:t>
      </w:r>
      <w:r w:rsidRPr="4A1B555D" w:rsidR="00567E3E">
        <w:rPr>
          <w:rFonts w:ascii="Arial" w:hAnsi="Arial" w:cs="Arial"/>
          <w:sz w:val="28"/>
          <w:szCs w:val="28"/>
        </w:rPr>
        <w:t xml:space="preserve"> was </w:t>
      </w:r>
      <w:r w:rsidRPr="4A1B555D" w:rsidR="00211CE7">
        <w:rPr>
          <w:rFonts w:ascii="Arial" w:hAnsi="Arial" w:cs="Arial"/>
          <w:sz w:val="28"/>
          <w:szCs w:val="28"/>
        </w:rPr>
        <w:t>for organisations to</w:t>
      </w:r>
      <w:r w:rsidRPr="4A1B555D" w:rsidR="00567E3E">
        <w:rPr>
          <w:rFonts w:ascii="Arial" w:hAnsi="Arial" w:cs="Arial"/>
          <w:sz w:val="28"/>
          <w:szCs w:val="28"/>
        </w:rPr>
        <w:t xml:space="preserve"> engage with people with lived experience to find out </w:t>
      </w:r>
      <w:r w:rsidRPr="4A1B555D" w:rsidR="00F53939">
        <w:rPr>
          <w:rFonts w:ascii="Arial" w:hAnsi="Arial" w:cs="Arial"/>
          <w:sz w:val="28"/>
          <w:szCs w:val="28"/>
        </w:rPr>
        <w:t>the barriers to accessing digital health and social care tools and services</w:t>
      </w:r>
      <w:r w:rsidRPr="4A1B555D" w:rsidR="00211CE7">
        <w:rPr>
          <w:rFonts w:ascii="Arial" w:hAnsi="Arial" w:cs="Arial"/>
          <w:sz w:val="28"/>
          <w:szCs w:val="28"/>
        </w:rPr>
        <w:t>.</w:t>
      </w:r>
    </w:p>
    <w:p w:rsidRPr="007E533A" w:rsidR="007E533A" w:rsidP="269E0E5B" w:rsidRDefault="21B891BA" w14:paraId="5F88200F" w14:textId="36F02FB4">
      <w:pPr>
        <w:rPr>
          <w:rFonts w:ascii="Arial" w:hAnsi="Arial" w:eastAsia="Arial" w:cs="Arial"/>
          <w:sz w:val="28"/>
          <w:szCs w:val="28"/>
        </w:rPr>
      </w:pPr>
      <w:r w:rsidRPr="4A1B555D" w:rsidR="007E533A">
        <w:rPr>
          <w:rFonts w:ascii="Arial" w:hAnsi="Arial" w:cs="Arial"/>
          <w:b w:val="1"/>
          <w:bCs w:val="1"/>
          <w:sz w:val="28"/>
          <w:szCs w:val="28"/>
        </w:rPr>
        <w:t>Aim:</w:t>
      </w:r>
      <w:r w:rsidRPr="4A1B555D" w:rsidR="007E533A">
        <w:rPr>
          <w:rFonts w:ascii="Arial" w:hAnsi="Arial" w:cs="Arial"/>
          <w:sz w:val="28"/>
          <w:szCs w:val="28"/>
        </w:rPr>
        <w:t xml:space="preserve"> </w:t>
      </w:r>
      <w:r w:rsidRPr="4A1B555D" w:rsidR="00211CE7">
        <w:rPr>
          <w:rFonts w:ascii="Arial" w:hAnsi="Arial" w:eastAsia="Arial" w:cs="Arial"/>
          <w:sz w:val="28"/>
          <w:szCs w:val="28"/>
        </w:rPr>
        <w:t xml:space="preserve">When Cornerstone </w:t>
      </w:r>
      <w:r w:rsidRPr="4A1B555D" w:rsidR="0F2326E2">
        <w:rPr>
          <w:rFonts w:ascii="Arial" w:hAnsi="Arial" w:eastAsia="Arial" w:cs="Arial"/>
          <w:sz w:val="28"/>
          <w:szCs w:val="28"/>
        </w:rPr>
        <w:t>applied,</w:t>
      </w:r>
      <w:r w:rsidRPr="4A1B555D" w:rsidR="26B4C26D">
        <w:rPr>
          <w:rFonts w:ascii="Arial" w:hAnsi="Arial" w:eastAsia="Arial" w:cs="Arial"/>
          <w:sz w:val="28"/>
          <w:szCs w:val="28"/>
        </w:rPr>
        <w:t xml:space="preserve"> w</w:t>
      </w:r>
      <w:r w:rsidRPr="4A1B555D" w:rsidR="0C878DCA">
        <w:rPr>
          <w:rFonts w:ascii="Arial" w:hAnsi="Arial" w:eastAsia="Arial" w:cs="Arial"/>
          <w:sz w:val="28"/>
          <w:szCs w:val="28"/>
        </w:rPr>
        <w:t xml:space="preserve">e were </w:t>
      </w:r>
      <w:r w:rsidRPr="4A1B555D" w:rsidR="0C878DCA">
        <w:rPr>
          <w:rFonts w:ascii="Arial" w:hAnsi="Arial" w:eastAsia="Arial" w:cs="Arial"/>
          <w:sz w:val="28"/>
          <w:szCs w:val="28"/>
        </w:rPr>
        <w:t xml:space="preserve">in the </w:t>
      </w:r>
      <w:r w:rsidRPr="4A1B555D" w:rsidR="21B891BA">
        <w:rPr>
          <w:rFonts w:ascii="Arial" w:hAnsi="Arial" w:eastAsia="Arial" w:cs="Arial"/>
          <w:sz w:val="28"/>
          <w:szCs w:val="28"/>
        </w:rPr>
        <w:t>midst of</w:t>
      </w:r>
      <w:r w:rsidRPr="4A1B555D" w:rsidR="21B891BA">
        <w:rPr>
          <w:rFonts w:ascii="Arial" w:hAnsi="Arial" w:eastAsia="Arial" w:cs="Arial"/>
          <w:sz w:val="28"/>
          <w:szCs w:val="28"/>
        </w:rPr>
        <w:t xml:space="preserve"> digitalising traditionally </w:t>
      </w:r>
      <w:r w:rsidRPr="4A1B555D" w:rsidR="44851B86">
        <w:rPr>
          <w:rFonts w:ascii="Arial" w:hAnsi="Arial" w:eastAsia="Arial" w:cs="Arial"/>
          <w:sz w:val="28"/>
          <w:szCs w:val="28"/>
        </w:rPr>
        <w:t>paper-based</w:t>
      </w:r>
      <w:r w:rsidRPr="4A1B555D" w:rsidR="21B891BA">
        <w:rPr>
          <w:rFonts w:ascii="Arial" w:hAnsi="Arial" w:eastAsia="Arial" w:cs="Arial"/>
          <w:sz w:val="28"/>
          <w:szCs w:val="28"/>
        </w:rPr>
        <w:t xml:space="preserve"> resources which are used daily by the people we support and their Care and Support Teams across Scotland. This software will make </w:t>
      </w:r>
      <w:r w:rsidRPr="4A1B555D" w:rsidR="21B891BA">
        <w:rPr>
          <w:rFonts w:ascii="Arial" w:hAnsi="Arial" w:eastAsia="Arial" w:cs="Arial"/>
          <w:sz w:val="28"/>
          <w:szCs w:val="28"/>
        </w:rPr>
        <w:t>a huge impact</w:t>
      </w:r>
      <w:r w:rsidRPr="4A1B555D" w:rsidR="21B891BA">
        <w:rPr>
          <w:rFonts w:ascii="Arial" w:hAnsi="Arial" w:eastAsia="Arial" w:cs="Arial"/>
          <w:sz w:val="28"/>
          <w:szCs w:val="28"/>
        </w:rPr>
        <w:t xml:space="preserve"> on the care and support we can deliver by making vital information available to Frontline workers remotely on their digital devices</w:t>
      </w:r>
      <w:r w:rsidRPr="4A1B555D" w:rsidR="668240EC">
        <w:rPr>
          <w:rFonts w:ascii="Arial" w:hAnsi="Arial" w:eastAsia="Arial" w:cs="Arial"/>
          <w:sz w:val="28"/>
          <w:szCs w:val="28"/>
        </w:rPr>
        <w:t xml:space="preserve">. </w:t>
      </w:r>
      <w:r w:rsidRPr="4A1B555D" w:rsidR="21B891BA">
        <w:rPr>
          <w:rFonts w:ascii="Arial" w:hAnsi="Arial" w:eastAsia="Arial" w:cs="Arial"/>
          <w:sz w:val="28"/>
          <w:szCs w:val="28"/>
        </w:rPr>
        <w:t xml:space="preserve">The people we support, where possible, have always had full ownership of these documents. Making Personal Plans digital will have an impact on how the people we support can interact with their personal </w:t>
      </w:r>
      <w:r w:rsidRPr="4A1B555D" w:rsidR="4067584D">
        <w:rPr>
          <w:rFonts w:ascii="Arial" w:hAnsi="Arial" w:eastAsia="Arial" w:cs="Arial"/>
          <w:sz w:val="28"/>
          <w:szCs w:val="28"/>
        </w:rPr>
        <w:t>plans,</w:t>
      </w:r>
      <w:r w:rsidRPr="4A1B555D" w:rsidR="4D44B416">
        <w:rPr>
          <w:rFonts w:ascii="Arial" w:hAnsi="Arial" w:eastAsia="Arial" w:cs="Arial"/>
          <w:sz w:val="28"/>
          <w:szCs w:val="28"/>
        </w:rPr>
        <w:t xml:space="preserve"> so we aimed to engage with people to </w:t>
      </w:r>
      <w:r w:rsidRPr="4A1B555D" w:rsidR="4D44B416">
        <w:rPr>
          <w:rFonts w:ascii="Arial" w:hAnsi="Arial" w:eastAsia="Arial" w:cs="Arial"/>
          <w:sz w:val="28"/>
          <w:szCs w:val="28"/>
        </w:rPr>
        <w:t>establish</w:t>
      </w:r>
      <w:r w:rsidRPr="4A1B555D" w:rsidR="4D44B416">
        <w:rPr>
          <w:rFonts w:ascii="Arial" w:hAnsi="Arial" w:eastAsia="Arial" w:cs="Arial"/>
          <w:sz w:val="28"/>
          <w:szCs w:val="28"/>
        </w:rPr>
        <w:t xml:space="preserve"> a baseline to where individuals were in rel</w:t>
      </w:r>
      <w:r w:rsidRPr="4A1B555D" w:rsidR="712CA93C">
        <w:rPr>
          <w:rFonts w:ascii="Arial" w:hAnsi="Arial" w:eastAsia="Arial" w:cs="Arial"/>
          <w:sz w:val="28"/>
          <w:szCs w:val="28"/>
        </w:rPr>
        <w:t xml:space="preserve">ation to accessing/ using digital for both care, support and managing plans. </w:t>
      </w:r>
    </w:p>
    <w:p w:rsidRPr="007E533A" w:rsidR="007E533A" w:rsidP="11EEFEE1" w:rsidRDefault="007E533A" w14:paraId="0BB0AE7E" w14:textId="1BECB3DA">
      <w:pPr>
        <w:rPr>
          <w:rFonts w:ascii="Arial" w:hAnsi="Arial" w:cs="Arial"/>
          <w:sz w:val="28"/>
          <w:szCs w:val="28"/>
        </w:rPr>
      </w:pPr>
      <w:r w:rsidRPr="269E0E5B" w:rsidR="007E533A">
        <w:rPr>
          <w:rFonts w:ascii="Arial" w:hAnsi="Arial" w:cs="Arial"/>
          <w:sz w:val="28"/>
          <w:szCs w:val="28"/>
        </w:rPr>
        <w:t xml:space="preserve">Cornerstone staff </w:t>
      </w:r>
      <w:r w:rsidRPr="269E0E5B" w:rsidR="1E23314A">
        <w:rPr>
          <w:rFonts w:ascii="Arial" w:hAnsi="Arial" w:cs="Arial"/>
          <w:sz w:val="28"/>
          <w:szCs w:val="28"/>
        </w:rPr>
        <w:t xml:space="preserve">were </w:t>
      </w:r>
      <w:r w:rsidRPr="269E0E5B" w:rsidR="007E533A">
        <w:rPr>
          <w:rFonts w:ascii="Arial" w:hAnsi="Arial" w:cs="Arial"/>
          <w:sz w:val="28"/>
          <w:szCs w:val="28"/>
        </w:rPr>
        <w:t xml:space="preserve">to engage with their service users in World Café Sessions </w:t>
      </w:r>
      <w:r w:rsidRPr="269E0E5B" w:rsidR="00C16FE3">
        <w:rPr>
          <w:rFonts w:ascii="Arial" w:hAnsi="Arial" w:cs="Arial"/>
          <w:sz w:val="28"/>
          <w:szCs w:val="28"/>
        </w:rPr>
        <w:t xml:space="preserve">to </w:t>
      </w:r>
      <w:r w:rsidRPr="269E0E5B" w:rsidR="008632A7">
        <w:rPr>
          <w:rFonts w:ascii="Arial" w:hAnsi="Arial" w:cs="Arial"/>
          <w:sz w:val="28"/>
          <w:szCs w:val="28"/>
        </w:rPr>
        <w:t xml:space="preserve">explore </w:t>
      </w:r>
      <w:r w:rsidRPr="269E0E5B" w:rsidR="6FBBFA20">
        <w:rPr>
          <w:rFonts w:ascii="Arial" w:hAnsi="Arial" w:cs="Arial"/>
          <w:sz w:val="28"/>
          <w:szCs w:val="28"/>
        </w:rPr>
        <w:t>how digital could be utilised to support their health and care</w:t>
      </w:r>
      <w:r w:rsidRPr="269E0E5B" w:rsidR="24EB3B6D">
        <w:rPr>
          <w:rFonts w:ascii="Arial" w:hAnsi="Arial" w:cs="Arial"/>
          <w:sz w:val="28"/>
          <w:szCs w:val="28"/>
        </w:rPr>
        <w:t>, what barriers exist</w:t>
      </w:r>
      <w:r w:rsidRPr="269E0E5B" w:rsidR="6FBBFA20">
        <w:rPr>
          <w:rFonts w:ascii="Arial" w:hAnsi="Arial" w:cs="Arial"/>
          <w:sz w:val="28"/>
          <w:szCs w:val="28"/>
        </w:rPr>
        <w:t xml:space="preserve"> </w:t>
      </w:r>
      <w:r w:rsidRPr="269E0E5B" w:rsidR="3EB02F03">
        <w:rPr>
          <w:rFonts w:ascii="Arial" w:hAnsi="Arial" w:cs="Arial"/>
          <w:sz w:val="28"/>
          <w:szCs w:val="28"/>
        </w:rPr>
        <w:t>and</w:t>
      </w:r>
      <w:r w:rsidRPr="269E0E5B" w:rsidR="6FBBFA20">
        <w:rPr>
          <w:rFonts w:ascii="Arial" w:hAnsi="Arial" w:cs="Arial"/>
          <w:sz w:val="28"/>
          <w:szCs w:val="28"/>
        </w:rPr>
        <w:t xml:space="preserve"> how </w:t>
      </w:r>
      <w:r w:rsidRPr="269E0E5B" w:rsidR="64B339D4">
        <w:rPr>
          <w:rFonts w:ascii="Arial" w:hAnsi="Arial" w:cs="Arial"/>
          <w:sz w:val="28"/>
          <w:szCs w:val="28"/>
        </w:rPr>
        <w:t>digital technologies</w:t>
      </w:r>
      <w:r w:rsidRPr="269E0E5B" w:rsidR="6FBBFA20">
        <w:rPr>
          <w:rFonts w:ascii="Arial" w:hAnsi="Arial" w:cs="Arial"/>
          <w:sz w:val="28"/>
          <w:szCs w:val="28"/>
        </w:rPr>
        <w:t xml:space="preserve"> could be to </w:t>
      </w:r>
      <w:r w:rsidRPr="269E0E5B" w:rsidR="234F6B0C">
        <w:rPr>
          <w:rFonts w:ascii="Arial" w:hAnsi="Arial" w:cs="Arial"/>
          <w:sz w:val="28"/>
          <w:szCs w:val="28"/>
        </w:rPr>
        <w:t>digitalis</w:t>
      </w:r>
      <w:r w:rsidRPr="269E0E5B" w:rsidR="234AB541">
        <w:rPr>
          <w:rFonts w:ascii="Arial" w:hAnsi="Arial" w:cs="Arial"/>
          <w:sz w:val="28"/>
          <w:szCs w:val="28"/>
        </w:rPr>
        <w:t>e</w:t>
      </w:r>
      <w:r w:rsidRPr="269E0E5B" w:rsidR="234F6B0C">
        <w:rPr>
          <w:rFonts w:ascii="Arial" w:hAnsi="Arial" w:cs="Arial"/>
          <w:sz w:val="28"/>
          <w:szCs w:val="28"/>
        </w:rPr>
        <w:t xml:space="preserve"> personal plans</w:t>
      </w:r>
      <w:r w:rsidRPr="269E0E5B" w:rsidR="2ACB97E0">
        <w:rPr>
          <w:rFonts w:ascii="Arial" w:hAnsi="Arial" w:cs="Arial"/>
          <w:sz w:val="28"/>
          <w:szCs w:val="28"/>
        </w:rPr>
        <w:t>,</w:t>
      </w:r>
      <w:r w:rsidRPr="269E0E5B" w:rsidR="234F6B0C">
        <w:rPr>
          <w:rFonts w:ascii="Arial" w:hAnsi="Arial" w:cs="Arial"/>
          <w:sz w:val="28"/>
          <w:szCs w:val="28"/>
        </w:rPr>
        <w:t xml:space="preserve"> and what impact this would have on service delivery.</w:t>
      </w:r>
    </w:p>
    <w:p w:rsidR="6D272EDC" w:rsidP="704DA1B8" w:rsidRDefault="6D272EDC" w14:paraId="03285CB5" w14:textId="62CF8C48">
      <w:pPr>
        <w:rPr>
          <w:rFonts w:ascii="Arial" w:hAnsi="Arial" w:cs="Arial"/>
          <w:sz w:val="28"/>
          <w:szCs w:val="28"/>
        </w:rPr>
      </w:pPr>
      <w:r w:rsidRPr="269E0E5B" w:rsidR="6D272EDC">
        <w:rPr>
          <w:rFonts w:ascii="Arial" w:hAnsi="Arial" w:cs="Arial"/>
          <w:b w:val="1"/>
          <w:bCs w:val="1"/>
          <w:sz w:val="28"/>
          <w:szCs w:val="28"/>
        </w:rPr>
        <w:t>Method:</w:t>
      </w:r>
      <w:r w:rsidRPr="269E0E5B" w:rsidR="76BFF42B">
        <w:rPr>
          <w:rFonts w:ascii="Arial" w:hAnsi="Arial" w:cs="Arial"/>
          <w:b w:val="1"/>
          <w:bCs w:val="1"/>
          <w:sz w:val="28"/>
          <w:szCs w:val="28"/>
        </w:rPr>
        <w:t xml:space="preserve"> </w:t>
      </w:r>
      <w:r w:rsidRPr="269E0E5B" w:rsidR="76BFF42B">
        <w:rPr>
          <w:rFonts w:ascii="Arial" w:hAnsi="Arial" w:cs="Arial"/>
          <w:sz w:val="28"/>
          <w:szCs w:val="28"/>
        </w:rPr>
        <w:t xml:space="preserve">Hosted World Café sessions </w:t>
      </w:r>
      <w:r w:rsidRPr="269E0E5B" w:rsidR="16498B27">
        <w:rPr>
          <w:rFonts w:ascii="Arial" w:hAnsi="Arial" w:cs="Arial"/>
          <w:sz w:val="28"/>
          <w:szCs w:val="28"/>
        </w:rPr>
        <w:t>and brought in tech to give participants an opportunity to experience what the tech could do and give them a chance to try them out. There w</w:t>
      </w:r>
      <w:r w:rsidRPr="269E0E5B" w:rsidR="66C0680D">
        <w:rPr>
          <w:rFonts w:ascii="Arial" w:hAnsi="Arial" w:cs="Arial"/>
          <w:sz w:val="28"/>
          <w:szCs w:val="28"/>
        </w:rPr>
        <w:t>ere tablets, ‘Alexas’</w:t>
      </w:r>
      <w:r w:rsidRPr="269E0E5B" w:rsidR="7F96F585">
        <w:rPr>
          <w:rFonts w:ascii="Arial" w:hAnsi="Arial" w:cs="Arial"/>
          <w:sz w:val="28"/>
          <w:szCs w:val="28"/>
        </w:rPr>
        <w:t xml:space="preserve"> and phones and the group played music and tried out using the devices to connect with friends and family.</w:t>
      </w:r>
      <w:r w:rsidRPr="269E0E5B" w:rsidR="7E29AD50">
        <w:rPr>
          <w:rFonts w:ascii="Arial" w:hAnsi="Arial" w:cs="Arial"/>
          <w:sz w:val="28"/>
          <w:szCs w:val="28"/>
        </w:rPr>
        <w:t xml:space="preserve"> Staff also explored their skill </w:t>
      </w:r>
      <w:r w:rsidRPr="269E0E5B" w:rsidR="04A32B14">
        <w:rPr>
          <w:rFonts w:ascii="Arial" w:hAnsi="Arial" w:cs="Arial"/>
          <w:sz w:val="28"/>
          <w:szCs w:val="28"/>
        </w:rPr>
        <w:t>levels and confidence in supporting people with utilising digital means.</w:t>
      </w:r>
    </w:p>
    <w:p w:rsidR="6D272EDC" w:rsidP="269E0E5B" w:rsidRDefault="6D272EDC" w14:paraId="2A0B25C1" w14:textId="580164A3">
      <w:pPr>
        <w:pStyle w:val="Normal"/>
        <w:rPr>
          <w:rFonts w:ascii="Arial" w:hAnsi="Arial" w:cs="Arial"/>
          <w:b w:val="1"/>
          <w:bCs w:val="1"/>
          <w:sz w:val="28"/>
          <w:szCs w:val="28"/>
        </w:rPr>
      </w:pPr>
      <w:r w:rsidRPr="269E0E5B" w:rsidR="04A32B14">
        <w:rPr>
          <w:rFonts w:ascii="Arial" w:hAnsi="Arial" w:cs="Arial"/>
          <w:b w:val="1"/>
          <w:bCs w:val="1"/>
          <w:sz w:val="28"/>
          <w:szCs w:val="28"/>
        </w:rPr>
        <w:t>Key Findings:</w:t>
      </w:r>
    </w:p>
    <w:p w:rsidR="6D272EDC" w:rsidP="269E0E5B" w:rsidRDefault="6D272EDC" w14:paraId="09EB149C" w14:textId="4D08B334">
      <w:pPr>
        <w:pStyle w:val="ListParagraph"/>
        <w:numPr>
          <w:ilvl w:val="0"/>
          <w:numId w:val="1"/>
        </w:numPr>
        <w:rPr>
          <w:rFonts w:ascii="Arial" w:hAnsi="Arial" w:cs="Arial"/>
          <w:b w:val="1"/>
          <w:bCs w:val="1"/>
          <w:sz w:val="28"/>
          <w:szCs w:val="28"/>
        </w:rPr>
      </w:pPr>
      <w:r w:rsidRPr="269E0E5B" w:rsidR="13C7B984">
        <w:rPr>
          <w:rFonts w:ascii="Arial" w:hAnsi="Arial" w:cs="Arial"/>
          <w:b w:val="0"/>
          <w:bCs w:val="0"/>
          <w:sz w:val="28"/>
          <w:szCs w:val="28"/>
        </w:rPr>
        <w:t xml:space="preserve">Not all staff have the confidence and skills to effectively be able to </w:t>
      </w:r>
      <w:r w:rsidRPr="269E0E5B" w:rsidR="13C7B984">
        <w:rPr>
          <w:rFonts w:ascii="Arial" w:hAnsi="Arial" w:cs="Arial"/>
          <w:b w:val="0"/>
          <w:bCs w:val="0"/>
          <w:sz w:val="28"/>
          <w:szCs w:val="28"/>
        </w:rPr>
        <w:t>operate</w:t>
      </w:r>
      <w:r w:rsidRPr="269E0E5B" w:rsidR="13C7B984">
        <w:rPr>
          <w:rFonts w:ascii="Arial" w:hAnsi="Arial" w:cs="Arial"/>
          <w:b w:val="0"/>
          <w:bCs w:val="0"/>
          <w:sz w:val="28"/>
          <w:szCs w:val="28"/>
        </w:rPr>
        <w:t xml:space="preserve"> a digital personal plan system at this moment, </w:t>
      </w:r>
      <w:r w:rsidRPr="269E0E5B" w:rsidR="2E0EB087">
        <w:rPr>
          <w:rFonts w:ascii="Arial" w:hAnsi="Arial" w:cs="Arial"/>
          <w:b w:val="0"/>
          <w:bCs w:val="0"/>
          <w:sz w:val="28"/>
          <w:szCs w:val="28"/>
        </w:rPr>
        <w:t>or be able to support service users on this journey so across the board staff training need</w:t>
      </w:r>
      <w:r w:rsidRPr="269E0E5B" w:rsidR="42734348">
        <w:rPr>
          <w:rFonts w:ascii="Arial" w:hAnsi="Arial" w:cs="Arial"/>
          <w:b w:val="0"/>
          <w:bCs w:val="0"/>
          <w:sz w:val="28"/>
          <w:szCs w:val="28"/>
        </w:rPr>
        <w:t>s to be addressed before this aspiration can continue</w:t>
      </w:r>
    </w:p>
    <w:p w:rsidR="6D272EDC" w:rsidP="269E0E5B" w:rsidRDefault="6D272EDC" w14:paraId="45A4A09D" w14:textId="29B806E2">
      <w:pPr>
        <w:pStyle w:val="ListParagraph"/>
        <w:numPr>
          <w:ilvl w:val="0"/>
          <w:numId w:val="1"/>
        </w:numPr>
        <w:rPr>
          <w:rFonts w:ascii="Arial" w:hAnsi="Arial" w:cs="Arial"/>
          <w:b w:val="1"/>
          <w:bCs w:val="1"/>
          <w:sz w:val="28"/>
          <w:szCs w:val="28"/>
        </w:rPr>
      </w:pPr>
      <w:r w:rsidRPr="269E0E5B" w:rsidR="42734348">
        <w:rPr>
          <w:rFonts w:ascii="Arial" w:hAnsi="Arial" w:cs="Arial"/>
          <w:b w:val="0"/>
          <w:bCs w:val="0"/>
          <w:sz w:val="28"/>
          <w:szCs w:val="28"/>
        </w:rPr>
        <w:t xml:space="preserve">Staff have limited time and </w:t>
      </w:r>
      <w:r w:rsidRPr="269E0E5B" w:rsidR="42734348">
        <w:rPr>
          <w:rFonts w:ascii="Arial" w:hAnsi="Arial" w:cs="Arial"/>
          <w:b w:val="0"/>
          <w:bCs w:val="0"/>
          <w:sz w:val="28"/>
          <w:szCs w:val="28"/>
        </w:rPr>
        <w:t>capacity</w:t>
      </w:r>
      <w:r w:rsidRPr="269E0E5B" w:rsidR="42734348">
        <w:rPr>
          <w:rFonts w:ascii="Arial" w:hAnsi="Arial" w:cs="Arial"/>
          <w:b w:val="0"/>
          <w:bCs w:val="0"/>
          <w:sz w:val="28"/>
          <w:szCs w:val="28"/>
        </w:rPr>
        <w:t xml:space="preserve"> to learn this new skill set so organisational investment and support to begin this process is paramount</w:t>
      </w:r>
      <w:r w:rsidRPr="269E0E5B" w:rsidR="57D909EF">
        <w:rPr>
          <w:rFonts w:ascii="Arial" w:hAnsi="Arial" w:cs="Arial"/>
          <w:b w:val="0"/>
          <w:bCs w:val="0"/>
          <w:sz w:val="28"/>
          <w:szCs w:val="28"/>
        </w:rPr>
        <w:t>.</w:t>
      </w:r>
    </w:p>
    <w:p w:rsidR="6D272EDC" w:rsidP="269E0E5B" w:rsidRDefault="6D272EDC" w14:paraId="05882007" w14:textId="743D52BC">
      <w:pPr>
        <w:pStyle w:val="ListParagraph"/>
        <w:numPr>
          <w:ilvl w:val="0"/>
          <w:numId w:val="1"/>
        </w:numPr>
        <w:rPr>
          <w:rFonts w:ascii="Arial" w:hAnsi="Arial" w:cs="Arial"/>
          <w:b w:val="1"/>
          <w:bCs w:val="1"/>
          <w:sz w:val="28"/>
          <w:szCs w:val="28"/>
        </w:rPr>
      </w:pPr>
      <w:r w:rsidRPr="269E0E5B" w:rsidR="4B0BDD27">
        <w:rPr>
          <w:rFonts w:ascii="Arial" w:hAnsi="Arial" w:cs="Arial"/>
          <w:b w:val="0"/>
          <w:bCs w:val="0"/>
          <w:sz w:val="28"/>
          <w:szCs w:val="28"/>
        </w:rPr>
        <w:t>Cornerstone believe digital skills are an integral part of life, to achieve equality and</w:t>
      </w:r>
      <w:r w:rsidRPr="269E0E5B" w:rsidR="0C66F7F6">
        <w:rPr>
          <w:rFonts w:ascii="Arial" w:hAnsi="Arial" w:cs="Arial"/>
          <w:b w:val="0"/>
          <w:bCs w:val="0"/>
          <w:sz w:val="28"/>
          <w:szCs w:val="28"/>
        </w:rPr>
        <w:t xml:space="preserve"> are a life skill just like making a cup of tea. </w:t>
      </w:r>
    </w:p>
    <w:p w:rsidR="6D272EDC" w:rsidP="269E0E5B" w:rsidRDefault="6D272EDC" w14:paraId="3A027C2D" w14:textId="105ED1EE">
      <w:pPr>
        <w:pStyle w:val="ListParagraph"/>
        <w:numPr>
          <w:ilvl w:val="0"/>
          <w:numId w:val="1"/>
        </w:numPr>
        <w:rPr>
          <w:rFonts w:ascii="Arial" w:hAnsi="Arial" w:cs="Arial"/>
          <w:b w:val="1"/>
          <w:bCs w:val="1"/>
          <w:sz w:val="28"/>
          <w:szCs w:val="28"/>
        </w:rPr>
      </w:pPr>
      <w:r w:rsidRPr="4A1B555D" w:rsidR="0C66F7F6">
        <w:rPr>
          <w:rFonts w:ascii="Arial" w:hAnsi="Arial" w:cs="Arial"/>
          <w:b w:val="0"/>
          <w:bCs w:val="0"/>
          <w:sz w:val="28"/>
          <w:szCs w:val="28"/>
        </w:rPr>
        <w:t>Accessing easy read and sensory support programmes with digital can be a huge barrier, no device seems to come with this ‘bui</w:t>
      </w:r>
      <w:r w:rsidRPr="4A1B555D" w:rsidR="688D3BE9">
        <w:rPr>
          <w:rFonts w:ascii="Arial" w:hAnsi="Arial" w:cs="Arial"/>
          <w:b w:val="0"/>
          <w:bCs w:val="0"/>
          <w:sz w:val="28"/>
          <w:szCs w:val="28"/>
        </w:rPr>
        <w:t xml:space="preserve">lt in’ or </w:t>
      </w:r>
      <w:r w:rsidRPr="4A1B555D" w:rsidR="712BCF17">
        <w:rPr>
          <w:rFonts w:ascii="Arial" w:hAnsi="Arial" w:cs="Arial"/>
          <w:b w:val="0"/>
          <w:bCs w:val="0"/>
          <w:sz w:val="28"/>
          <w:szCs w:val="28"/>
        </w:rPr>
        <w:t xml:space="preserve">this </w:t>
      </w:r>
      <w:r w:rsidRPr="4A1B555D" w:rsidR="688D3BE9">
        <w:rPr>
          <w:rFonts w:ascii="Arial" w:hAnsi="Arial" w:cs="Arial"/>
          <w:b w:val="0"/>
          <w:bCs w:val="0"/>
          <w:sz w:val="28"/>
          <w:szCs w:val="28"/>
        </w:rPr>
        <w:t xml:space="preserve">as the norm so individuals are reliant on other people downloading programmes leading to issues around data protection, </w:t>
      </w:r>
      <w:bookmarkStart w:name="_Int_lfaeT27h" w:id="994621709"/>
      <w:r w:rsidRPr="4A1B555D" w:rsidR="688D3BE9">
        <w:rPr>
          <w:rFonts w:ascii="Arial" w:hAnsi="Arial" w:cs="Arial"/>
          <w:b w:val="0"/>
          <w:bCs w:val="0"/>
          <w:sz w:val="28"/>
          <w:szCs w:val="28"/>
        </w:rPr>
        <w:t>security</w:t>
      </w:r>
      <w:bookmarkEnd w:id="994621709"/>
      <w:r w:rsidRPr="4A1B555D" w:rsidR="688D3BE9">
        <w:rPr>
          <w:rFonts w:ascii="Arial" w:hAnsi="Arial" w:cs="Arial"/>
          <w:b w:val="0"/>
          <w:bCs w:val="0"/>
          <w:sz w:val="28"/>
          <w:szCs w:val="28"/>
        </w:rPr>
        <w:t xml:space="preserve"> and </w:t>
      </w:r>
      <w:r w:rsidRPr="4A1B555D" w:rsidR="5D457529">
        <w:rPr>
          <w:rFonts w:ascii="Arial" w:hAnsi="Arial" w:cs="Arial"/>
          <w:b w:val="0"/>
          <w:bCs w:val="0"/>
          <w:sz w:val="28"/>
          <w:szCs w:val="28"/>
        </w:rPr>
        <w:t>personal details.</w:t>
      </w:r>
    </w:p>
    <w:p w:rsidR="6D272EDC" w:rsidP="269E0E5B" w:rsidRDefault="6D272EDC" w14:paraId="60A56A8C" w14:textId="3AE2EF52">
      <w:pPr>
        <w:pStyle w:val="ListParagraph"/>
        <w:numPr>
          <w:ilvl w:val="0"/>
          <w:numId w:val="1"/>
        </w:numPr>
        <w:rPr>
          <w:rFonts w:ascii="Arial" w:hAnsi="Arial" w:cs="Arial"/>
          <w:b w:val="1"/>
          <w:bCs w:val="1"/>
          <w:sz w:val="28"/>
          <w:szCs w:val="28"/>
        </w:rPr>
      </w:pPr>
      <w:r w:rsidRPr="269E0E5B" w:rsidR="5D457529">
        <w:rPr>
          <w:rFonts w:ascii="Arial" w:hAnsi="Arial" w:cs="Arial"/>
          <w:b w:val="0"/>
          <w:bCs w:val="0"/>
          <w:sz w:val="28"/>
          <w:szCs w:val="28"/>
        </w:rPr>
        <w:t xml:space="preserve">Many people </w:t>
      </w:r>
      <w:r w:rsidRPr="269E0E5B" w:rsidR="593296E2">
        <w:rPr>
          <w:rFonts w:ascii="Arial" w:hAnsi="Arial" w:cs="Arial"/>
          <w:b w:val="0"/>
          <w:bCs w:val="0"/>
          <w:sz w:val="28"/>
          <w:szCs w:val="28"/>
        </w:rPr>
        <w:t>do not</w:t>
      </w:r>
      <w:r w:rsidRPr="269E0E5B" w:rsidR="5D457529">
        <w:rPr>
          <w:rFonts w:ascii="Arial" w:hAnsi="Arial" w:cs="Arial"/>
          <w:b w:val="0"/>
          <w:bCs w:val="0"/>
          <w:sz w:val="28"/>
          <w:szCs w:val="28"/>
        </w:rPr>
        <w:t xml:space="preserve"> have established email addresses or bank cards so this limits what they can access or use digital devices for</w:t>
      </w:r>
    </w:p>
    <w:p w:rsidR="6D272EDC" w:rsidP="269E0E5B" w:rsidRDefault="6D272EDC" w14:paraId="788F5496" w14:textId="7BF02C39">
      <w:pPr>
        <w:pStyle w:val="ListParagraph"/>
        <w:numPr>
          <w:ilvl w:val="0"/>
          <w:numId w:val="1"/>
        </w:numPr>
        <w:rPr>
          <w:rFonts w:ascii="Arial" w:hAnsi="Arial" w:cs="Arial"/>
          <w:b w:val="0"/>
          <w:bCs w:val="0"/>
          <w:sz w:val="28"/>
          <w:szCs w:val="28"/>
        </w:rPr>
      </w:pPr>
      <w:r w:rsidRPr="269E0E5B" w:rsidR="04A32B14">
        <w:rPr>
          <w:rFonts w:ascii="Arial" w:hAnsi="Arial" w:cs="Arial"/>
          <w:b w:val="1"/>
          <w:bCs w:val="1"/>
          <w:sz w:val="28"/>
          <w:szCs w:val="28"/>
        </w:rPr>
        <w:t xml:space="preserve"> </w:t>
      </w:r>
      <w:r w:rsidRPr="269E0E5B" w:rsidR="1EA08FF8">
        <w:rPr>
          <w:rFonts w:ascii="Arial" w:hAnsi="Arial" w:cs="Arial"/>
          <w:b w:val="0"/>
          <w:bCs w:val="0"/>
          <w:sz w:val="28"/>
          <w:szCs w:val="28"/>
        </w:rPr>
        <w:t>Affordability- devices are often cheaper in supermarkets/</w:t>
      </w:r>
      <w:r w:rsidRPr="269E0E5B" w:rsidR="6BBF63DD">
        <w:rPr>
          <w:rFonts w:ascii="Arial" w:hAnsi="Arial" w:cs="Arial"/>
          <w:b w:val="0"/>
          <w:bCs w:val="0"/>
          <w:sz w:val="28"/>
          <w:szCs w:val="28"/>
        </w:rPr>
        <w:t xml:space="preserve"> offer buys. With this there is no tech support or point of contact so this can result in people having devices they are unable to us</w:t>
      </w:r>
      <w:r w:rsidRPr="269E0E5B" w:rsidR="71A1C81F">
        <w:rPr>
          <w:rFonts w:ascii="Arial" w:hAnsi="Arial" w:cs="Arial"/>
          <w:b w:val="0"/>
          <w:bCs w:val="0"/>
          <w:sz w:val="28"/>
          <w:szCs w:val="28"/>
        </w:rPr>
        <w:t>e and no external support from a specific tech shop- devices become redundant</w:t>
      </w:r>
    </w:p>
    <w:p w:rsidR="71A1C81F" w:rsidP="269E0E5B" w:rsidRDefault="71A1C81F" w14:paraId="3EC20FA6" w14:textId="4C6F1163">
      <w:pPr>
        <w:pStyle w:val="ListParagraph"/>
        <w:numPr>
          <w:ilvl w:val="0"/>
          <w:numId w:val="1"/>
        </w:numPr>
        <w:rPr>
          <w:rFonts w:ascii="Arial" w:hAnsi="Arial" w:cs="Arial"/>
          <w:b w:val="0"/>
          <w:bCs w:val="0"/>
          <w:sz w:val="28"/>
          <w:szCs w:val="28"/>
        </w:rPr>
      </w:pPr>
      <w:r w:rsidRPr="269E0E5B" w:rsidR="71A1C81F">
        <w:rPr>
          <w:rFonts w:ascii="Arial" w:hAnsi="Arial" w:cs="Arial"/>
          <w:b w:val="0"/>
          <w:bCs w:val="0"/>
          <w:sz w:val="28"/>
          <w:szCs w:val="28"/>
        </w:rPr>
        <w:t xml:space="preserve">Motivation- there is varied motivation to learn digital skills but there needs to be a </w:t>
      </w:r>
      <w:r w:rsidRPr="269E0E5B" w:rsidR="417F116D">
        <w:rPr>
          <w:rFonts w:ascii="Arial" w:hAnsi="Arial" w:cs="Arial"/>
          <w:b w:val="0"/>
          <w:bCs w:val="0"/>
          <w:sz w:val="28"/>
          <w:szCs w:val="28"/>
        </w:rPr>
        <w:t>hook to</w:t>
      </w:r>
      <w:r w:rsidRPr="269E0E5B" w:rsidR="71A1C81F">
        <w:rPr>
          <w:rFonts w:ascii="Arial" w:hAnsi="Arial" w:cs="Arial"/>
          <w:b w:val="0"/>
          <w:bCs w:val="0"/>
          <w:sz w:val="28"/>
          <w:szCs w:val="28"/>
        </w:rPr>
        <w:t xml:space="preserve"> capture interest to get people engaged into learning digital skills and continuing the journey</w:t>
      </w:r>
      <w:r w:rsidRPr="269E0E5B" w:rsidR="53AA7055">
        <w:rPr>
          <w:rFonts w:ascii="Arial" w:hAnsi="Arial" w:cs="Arial"/>
          <w:b w:val="0"/>
          <w:bCs w:val="0"/>
          <w:sz w:val="28"/>
          <w:szCs w:val="28"/>
        </w:rPr>
        <w:t xml:space="preserve">, this differs from </w:t>
      </w:r>
      <w:r w:rsidRPr="269E0E5B" w:rsidR="53AA7055">
        <w:rPr>
          <w:rFonts w:ascii="Arial" w:hAnsi="Arial" w:cs="Arial"/>
          <w:b w:val="0"/>
          <w:bCs w:val="0"/>
          <w:sz w:val="28"/>
          <w:szCs w:val="28"/>
        </w:rPr>
        <w:t>person to person</w:t>
      </w:r>
      <w:r w:rsidRPr="269E0E5B" w:rsidR="53AA7055">
        <w:rPr>
          <w:rFonts w:ascii="Arial" w:hAnsi="Arial" w:cs="Arial"/>
          <w:b w:val="0"/>
          <w:bCs w:val="0"/>
          <w:sz w:val="28"/>
          <w:szCs w:val="28"/>
        </w:rPr>
        <w:t xml:space="preserve"> </w:t>
      </w:r>
      <w:r w:rsidRPr="269E0E5B" w:rsidR="53AA7055">
        <w:rPr>
          <w:rFonts w:ascii="Arial" w:hAnsi="Arial" w:cs="Arial"/>
          <w:b w:val="0"/>
          <w:bCs w:val="0"/>
          <w:sz w:val="28"/>
          <w:szCs w:val="28"/>
        </w:rPr>
        <w:t>e.g.</w:t>
      </w:r>
      <w:r w:rsidRPr="269E0E5B" w:rsidR="53AA7055">
        <w:rPr>
          <w:rFonts w:ascii="Arial" w:hAnsi="Arial" w:cs="Arial"/>
          <w:b w:val="0"/>
          <w:bCs w:val="0"/>
          <w:sz w:val="28"/>
          <w:szCs w:val="28"/>
        </w:rPr>
        <w:t xml:space="preserve"> TikTok, Facebook etc</w:t>
      </w:r>
      <w:r w:rsidRPr="269E0E5B" w:rsidR="71A1C81F">
        <w:rPr>
          <w:rFonts w:ascii="Arial" w:hAnsi="Arial" w:cs="Arial"/>
          <w:b w:val="0"/>
          <w:bCs w:val="0"/>
          <w:sz w:val="28"/>
          <w:szCs w:val="28"/>
        </w:rPr>
        <w:t xml:space="preserve"> </w:t>
      </w:r>
    </w:p>
    <w:p w:rsidR="704DA1B8" w:rsidP="704DA1B8" w:rsidRDefault="704DA1B8" w14:paraId="0FA75DA8" w14:textId="16B50744" w14:noSpellErr="1">
      <w:pPr>
        <w:rPr>
          <w:rFonts w:ascii="Arial" w:hAnsi="Arial" w:cs="Arial"/>
          <w:b w:val="1"/>
          <w:bCs w:val="1"/>
          <w:sz w:val="28"/>
          <w:szCs w:val="28"/>
        </w:rPr>
      </w:pPr>
    </w:p>
    <w:p w:rsidR="704DA1B8" w:rsidP="704DA1B8" w:rsidRDefault="704DA1B8" w14:paraId="09B05A83" w14:textId="055B5026" w14:noSpellErr="1">
      <w:pPr>
        <w:rPr>
          <w:rFonts w:ascii="Arial" w:hAnsi="Arial" w:cs="Arial"/>
          <w:b w:val="1"/>
          <w:bCs w:val="1"/>
          <w:sz w:val="28"/>
          <w:szCs w:val="28"/>
        </w:rPr>
      </w:pPr>
    </w:p>
    <w:p w:rsidR="007E533A" w:rsidP="269E0E5B" w:rsidRDefault="007E533A" w14:paraId="70DADDF9" w14:textId="4B9DE9C6" w14:noSpellErr="1">
      <w:pPr>
        <w:rPr>
          <w:sz w:val="28"/>
          <w:szCs w:val="28"/>
        </w:rPr>
      </w:pPr>
    </w:p>
    <w:p w:rsidR="007E533A" w:rsidP="269E0E5B" w:rsidRDefault="007E533A" w14:paraId="354DFB56" w14:textId="6B4F9C23">
      <w:pPr>
        <w:rPr>
          <w:sz w:val="28"/>
          <w:szCs w:val="28"/>
        </w:rPr>
      </w:pPr>
    </w:p>
    <w:sectPr w:rsidR="007E533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bookmark int2:bookmarkName="_Int_LoNWv79m" int2:invalidationBookmarkName="" int2:hashCode="NwPNIWiB0zA6EK" int2:id="qVc0SHpH">
      <int2:state int2:type="AugLoop_Text_Critique" int2:value="Rejected"/>
    </int2:bookmark>
    <int2:bookmark int2:bookmarkName="_Int_lfaeT27h" int2:invalidationBookmarkName="" int2:hashCode="jux7xGGAjguKKH" int2:id="QmRNTuJK">
      <int2:state int2:type="AugLoop_Text_Critique" int2:value="Rejected"/>
    </int2:bookmark>
    <int2:bookmark int2:bookmarkName="_Int_j1idp1Jx" int2:invalidationBookmarkName="" int2:hashCode="nUKUJN9kAn1wry" int2:id="oid7g2QW">
      <int2:state int2:type="AugLoop_Text_Critique" int2:value="Rejected"/>
    </int2:bookmark>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1">
    <w:nsid w:val="56fc84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3A"/>
    <w:rsid w:val="00095E16"/>
    <w:rsid w:val="00134AE3"/>
    <w:rsid w:val="001F0451"/>
    <w:rsid w:val="00211CE7"/>
    <w:rsid w:val="00567E3E"/>
    <w:rsid w:val="007E533A"/>
    <w:rsid w:val="008632A7"/>
    <w:rsid w:val="008C7DC7"/>
    <w:rsid w:val="00A7C592"/>
    <w:rsid w:val="00C16FE3"/>
    <w:rsid w:val="00C49C07"/>
    <w:rsid w:val="00DA41FD"/>
    <w:rsid w:val="00F53939"/>
    <w:rsid w:val="01939AFF"/>
    <w:rsid w:val="019B8885"/>
    <w:rsid w:val="033758E6"/>
    <w:rsid w:val="04A32B14"/>
    <w:rsid w:val="04E9570D"/>
    <w:rsid w:val="07352262"/>
    <w:rsid w:val="07719AB7"/>
    <w:rsid w:val="0A6CC324"/>
    <w:rsid w:val="0ACD5A18"/>
    <w:rsid w:val="0B426ACB"/>
    <w:rsid w:val="0C66F7F6"/>
    <w:rsid w:val="0C878DCA"/>
    <w:rsid w:val="0F2326E2"/>
    <w:rsid w:val="0F3E0E77"/>
    <w:rsid w:val="11B1AC4F"/>
    <w:rsid w:val="11EEFEE1"/>
    <w:rsid w:val="13C7B984"/>
    <w:rsid w:val="152B76E1"/>
    <w:rsid w:val="15AD4FFB"/>
    <w:rsid w:val="16498B27"/>
    <w:rsid w:val="16F6F56A"/>
    <w:rsid w:val="19CC8A5B"/>
    <w:rsid w:val="1A8EE4FE"/>
    <w:rsid w:val="1B819008"/>
    <w:rsid w:val="1DBA0436"/>
    <w:rsid w:val="1DCEF98C"/>
    <w:rsid w:val="1E23314A"/>
    <w:rsid w:val="1EA08FF8"/>
    <w:rsid w:val="1F2ABC7B"/>
    <w:rsid w:val="21069A4E"/>
    <w:rsid w:val="21B891BA"/>
    <w:rsid w:val="234AB541"/>
    <w:rsid w:val="234F6B0C"/>
    <w:rsid w:val="24EB3B6D"/>
    <w:rsid w:val="269E0E5B"/>
    <w:rsid w:val="26B4C26D"/>
    <w:rsid w:val="2A4CA77C"/>
    <w:rsid w:val="2ACB97E0"/>
    <w:rsid w:val="2B717F7E"/>
    <w:rsid w:val="2C494CF5"/>
    <w:rsid w:val="2DE51D56"/>
    <w:rsid w:val="2E0EB087"/>
    <w:rsid w:val="32A453B2"/>
    <w:rsid w:val="32E18FEC"/>
    <w:rsid w:val="337C9163"/>
    <w:rsid w:val="34432403"/>
    <w:rsid w:val="35015F37"/>
    <w:rsid w:val="363C2253"/>
    <w:rsid w:val="3964B061"/>
    <w:rsid w:val="3EB02F03"/>
    <w:rsid w:val="4067584D"/>
    <w:rsid w:val="40B89B44"/>
    <w:rsid w:val="41748AA8"/>
    <w:rsid w:val="417F116D"/>
    <w:rsid w:val="42734348"/>
    <w:rsid w:val="4295AFDD"/>
    <w:rsid w:val="44851B86"/>
    <w:rsid w:val="45C1DE82"/>
    <w:rsid w:val="47E3BB17"/>
    <w:rsid w:val="4A1B555D"/>
    <w:rsid w:val="4B0BDD27"/>
    <w:rsid w:val="4D44B416"/>
    <w:rsid w:val="4D581CA5"/>
    <w:rsid w:val="508FBD67"/>
    <w:rsid w:val="5179F4A5"/>
    <w:rsid w:val="52CD33CB"/>
    <w:rsid w:val="53AA7055"/>
    <w:rsid w:val="56FEFEEB"/>
    <w:rsid w:val="57D909EF"/>
    <w:rsid w:val="57FB7684"/>
    <w:rsid w:val="582AAA93"/>
    <w:rsid w:val="593296E2"/>
    <w:rsid w:val="5D457529"/>
    <w:rsid w:val="5FB7112D"/>
    <w:rsid w:val="6152E18E"/>
    <w:rsid w:val="64068366"/>
    <w:rsid w:val="64A6D61F"/>
    <w:rsid w:val="64B339D4"/>
    <w:rsid w:val="65183413"/>
    <w:rsid w:val="65A253C7"/>
    <w:rsid w:val="668240EC"/>
    <w:rsid w:val="66C0680D"/>
    <w:rsid w:val="67D694EE"/>
    <w:rsid w:val="688D3BE9"/>
    <w:rsid w:val="6B0E35B0"/>
    <w:rsid w:val="6BBF63DD"/>
    <w:rsid w:val="6D272EDC"/>
    <w:rsid w:val="6FBBFA20"/>
    <w:rsid w:val="704DA1B8"/>
    <w:rsid w:val="70BED21A"/>
    <w:rsid w:val="712BCF17"/>
    <w:rsid w:val="712CA93C"/>
    <w:rsid w:val="71A1C81F"/>
    <w:rsid w:val="73DF704F"/>
    <w:rsid w:val="73F672DC"/>
    <w:rsid w:val="74037ED3"/>
    <w:rsid w:val="7423384E"/>
    <w:rsid w:val="76BFF42B"/>
    <w:rsid w:val="772E139E"/>
    <w:rsid w:val="77ECB8B8"/>
    <w:rsid w:val="78A903EB"/>
    <w:rsid w:val="78C9E3FF"/>
    <w:rsid w:val="7E29AD50"/>
    <w:rsid w:val="7E63E7C2"/>
    <w:rsid w:val="7F96F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AB32"/>
  <w15:chartTrackingRefBased/>
  <w15:docId w15:val="{AD56F802-9AA0-4C1A-AF42-3A067620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 Type="http://schemas.openxmlformats.org/officeDocument/2006/relationships/numbering" Target="numbering.xml" Id="Rde5f735107d941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691474-93de-460f-80d2-5101b6e8e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65CE2F3751E4B8ED28547995A1F87" ma:contentTypeVersion="13" ma:contentTypeDescription="Create a new document." ma:contentTypeScope="" ma:versionID="4f48894d0ddc7e09b0790effc10f1669">
  <xsd:schema xmlns:xsd="http://www.w3.org/2001/XMLSchema" xmlns:xs="http://www.w3.org/2001/XMLSchema" xmlns:p="http://schemas.microsoft.com/office/2006/metadata/properties" xmlns:ns3="b6b04313-87f6-4534-9cb9-8e4565ceb1a9" xmlns:ns4="7a691474-93de-460f-80d2-5101b6e8e8f0" targetNamespace="http://schemas.microsoft.com/office/2006/metadata/properties" ma:root="true" ma:fieldsID="9358cceed5765b07472b89a4c5af35ad" ns3:_="" ns4:_="">
    <xsd:import namespace="b6b04313-87f6-4534-9cb9-8e4565ceb1a9"/>
    <xsd:import namespace="7a691474-93de-460f-80d2-5101b6e8e8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04313-87f6-4534-9cb9-8e4565ceb1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91474-93de-460f-80d2-5101b6e8e8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83E59-8064-45D0-BF8A-1D6F9E5BFD6B}">
  <ds:schemaRefs>
    <ds:schemaRef ds:uri="http://schemas.microsoft.com/office/2006/metadata/properties"/>
    <ds:schemaRef ds:uri="http://schemas.microsoft.com/office/infopath/2007/PartnerControls"/>
    <ds:schemaRef ds:uri="7a691474-93de-460f-80d2-5101b6e8e8f0"/>
  </ds:schemaRefs>
</ds:datastoreItem>
</file>

<file path=customXml/itemProps2.xml><?xml version="1.0" encoding="utf-8"?>
<ds:datastoreItem xmlns:ds="http://schemas.openxmlformats.org/officeDocument/2006/customXml" ds:itemID="{EFDF11A5-647A-4A3C-A1A6-B4521027CEA4}">
  <ds:schemaRefs>
    <ds:schemaRef ds:uri="http://schemas.microsoft.com/sharepoint/v3/contenttype/forms"/>
  </ds:schemaRefs>
</ds:datastoreItem>
</file>

<file path=customXml/itemProps3.xml><?xml version="1.0" encoding="utf-8"?>
<ds:datastoreItem xmlns:ds="http://schemas.openxmlformats.org/officeDocument/2006/customXml" ds:itemID="{562BE35D-7F1C-47E0-B0EE-0CE82BF52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04313-87f6-4534-9cb9-8e4565ceb1a9"/>
    <ds:schemaRef ds:uri="7a691474-93de-460f-80d2-5101b6e8e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Coupland</dc:creator>
  <keywords/>
  <dc:description/>
  <lastModifiedBy>Louise Coupland</lastModifiedBy>
  <revision>15</revision>
  <dcterms:created xsi:type="dcterms:W3CDTF">2023-11-14T11:09:00.0000000Z</dcterms:created>
  <dcterms:modified xsi:type="dcterms:W3CDTF">2024-01-09T08:49:22.3611864Z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0x010100EBF65CE2F3751E4B8ED28547995A1F87</vt:lpwstr>
  </property>
</Properties>
</file>