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D80C3" w14:textId="4810CB39" w:rsidR="007462C1" w:rsidRDefault="000D10D0" w:rsidP="10E201A4">
      <w:pPr>
        <w:pStyle w:val="NoSpacing"/>
        <w:rPr>
          <w:rFonts w:ascii="Arial" w:eastAsia="Arial" w:hAnsi="Arial" w:cs="Arial"/>
          <w:sz w:val="24"/>
          <w:szCs w:val="24"/>
        </w:rPr>
      </w:pPr>
      <w:r w:rsidRPr="10E201A4">
        <w:rPr>
          <w:rFonts w:ascii="Arial" w:eastAsia="Arial" w:hAnsi="Arial" w:cs="Arial"/>
          <w:sz w:val="24"/>
          <w:szCs w:val="24"/>
        </w:rPr>
        <w:t>Citizen Participation and Public Petitions Committee</w:t>
      </w:r>
    </w:p>
    <w:p w14:paraId="0F12806E" w14:textId="5888EE2A" w:rsidR="000D10D0" w:rsidRDefault="000D10D0" w:rsidP="000D10D0">
      <w:pPr>
        <w:spacing w:after="0" w:line="276" w:lineRule="auto"/>
        <w:rPr>
          <w:rFonts w:ascii="Arial" w:hAnsi="Arial" w:cs="Arial"/>
          <w:sz w:val="24"/>
          <w:szCs w:val="24"/>
        </w:rPr>
      </w:pPr>
      <w:r>
        <w:rPr>
          <w:rFonts w:ascii="Arial" w:hAnsi="Arial" w:cs="Arial"/>
          <w:sz w:val="24"/>
          <w:szCs w:val="24"/>
        </w:rPr>
        <w:t>The Scottish Parliament</w:t>
      </w:r>
    </w:p>
    <w:p w14:paraId="74E44973" w14:textId="77777777" w:rsidR="000D10D0" w:rsidRDefault="000D10D0" w:rsidP="000D10D0">
      <w:pPr>
        <w:spacing w:after="0" w:line="276" w:lineRule="auto"/>
        <w:rPr>
          <w:rFonts w:ascii="Arial" w:hAnsi="Arial" w:cs="Arial"/>
          <w:sz w:val="24"/>
          <w:szCs w:val="24"/>
        </w:rPr>
      </w:pPr>
    </w:p>
    <w:p w14:paraId="3A544C08" w14:textId="05C436C3" w:rsidR="000D10D0" w:rsidRDefault="000D10D0" w:rsidP="000D10D0">
      <w:pPr>
        <w:spacing w:after="0" w:line="276" w:lineRule="auto"/>
        <w:rPr>
          <w:rFonts w:ascii="Arial" w:hAnsi="Arial" w:cs="Arial"/>
          <w:sz w:val="24"/>
          <w:szCs w:val="24"/>
        </w:rPr>
      </w:pPr>
      <w:r>
        <w:rPr>
          <w:rFonts w:ascii="Arial" w:hAnsi="Arial" w:cs="Arial"/>
          <w:sz w:val="24"/>
          <w:szCs w:val="24"/>
        </w:rPr>
        <w:t xml:space="preserve">By email – </w:t>
      </w:r>
    </w:p>
    <w:p w14:paraId="09AC4983" w14:textId="26324E93" w:rsidR="000D10D0" w:rsidRDefault="0030011C" w:rsidP="000D10D0">
      <w:pPr>
        <w:spacing w:after="0" w:line="276" w:lineRule="auto"/>
        <w:rPr>
          <w:rFonts w:ascii="Arial" w:hAnsi="Arial" w:cs="Arial"/>
          <w:sz w:val="24"/>
          <w:szCs w:val="24"/>
        </w:rPr>
      </w:pPr>
      <w:hyperlink r:id="rId7" w:history="1">
        <w:r w:rsidR="000D10D0" w:rsidRPr="00081DC1">
          <w:rPr>
            <w:rStyle w:val="Hyperlink"/>
            <w:rFonts w:ascii="Arial" w:hAnsi="Arial" w:cs="Arial"/>
            <w:sz w:val="24"/>
            <w:szCs w:val="24"/>
          </w:rPr>
          <w:t>petitions.committee@parliament.scot</w:t>
        </w:r>
      </w:hyperlink>
    </w:p>
    <w:p w14:paraId="61CED68A" w14:textId="77777777" w:rsidR="000D10D0" w:rsidRDefault="000D10D0" w:rsidP="000D10D0">
      <w:pPr>
        <w:spacing w:after="0" w:line="276" w:lineRule="auto"/>
        <w:rPr>
          <w:rFonts w:ascii="Arial" w:hAnsi="Arial" w:cs="Arial"/>
          <w:sz w:val="24"/>
          <w:szCs w:val="24"/>
        </w:rPr>
      </w:pPr>
    </w:p>
    <w:p w14:paraId="4A70D16F" w14:textId="64E48467" w:rsidR="000D10D0" w:rsidRDefault="000D10D0" w:rsidP="000D10D0">
      <w:pPr>
        <w:spacing w:after="0" w:line="276" w:lineRule="auto"/>
        <w:rPr>
          <w:rFonts w:ascii="Arial" w:hAnsi="Arial" w:cs="Arial"/>
          <w:sz w:val="24"/>
          <w:szCs w:val="24"/>
        </w:rPr>
      </w:pPr>
      <w:r>
        <w:rPr>
          <w:rFonts w:ascii="Arial" w:hAnsi="Arial" w:cs="Arial"/>
          <w:sz w:val="24"/>
          <w:szCs w:val="24"/>
        </w:rPr>
        <w:t>26 February 2024</w:t>
      </w:r>
    </w:p>
    <w:p w14:paraId="10497C32" w14:textId="77777777" w:rsidR="000D10D0" w:rsidRDefault="000D10D0" w:rsidP="000D10D0">
      <w:pPr>
        <w:spacing w:after="0" w:line="276" w:lineRule="auto"/>
        <w:rPr>
          <w:rFonts w:ascii="Arial" w:hAnsi="Arial" w:cs="Arial"/>
          <w:sz w:val="24"/>
          <w:szCs w:val="24"/>
        </w:rPr>
      </w:pPr>
    </w:p>
    <w:p w14:paraId="7EB1F1BD" w14:textId="77777777" w:rsidR="000D10D0" w:rsidRDefault="000D10D0" w:rsidP="000D10D0">
      <w:pPr>
        <w:spacing w:after="0" w:line="276" w:lineRule="auto"/>
        <w:rPr>
          <w:rFonts w:ascii="Arial" w:hAnsi="Arial" w:cs="Arial"/>
          <w:sz w:val="24"/>
          <w:szCs w:val="24"/>
        </w:rPr>
      </w:pPr>
    </w:p>
    <w:p w14:paraId="425EFA46" w14:textId="6C366668" w:rsidR="000D10D0" w:rsidRDefault="000D10D0" w:rsidP="000D10D0">
      <w:pPr>
        <w:spacing w:after="0" w:line="276" w:lineRule="auto"/>
        <w:rPr>
          <w:rFonts w:ascii="Arial" w:hAnsi="Arial" w:cs="Arial"/>
          <w:sz w:val="24"/>
          <w:szCs w:val="24"/>
        </w:rPr>
      </w:pPr>
      <w:r>
        <w:rPr>
          <w:rFonts w:ascii="Arial" w:hAnsi="Arial" w:cs="Arial"/>
          <w:sz w:val="24"/>
          <w:szCs w:val="24"/>
        </w:rPr>
        <w:t>Dear Miriam,</w:t>
      </w:r>
    </w:p>
    <w:p w14:paraId="6BA5B881" w14:textId="77777777" w:rsidR="000D10D0" w:rsidRDefault="000D10D0" w:rsidP="000D10D0">
      <w:pPr>
        <w:spacing w:after="0" w:line="276" w:lineRule="auto"/>
        <w:rPr>
          <w:rFonts w:ascii="Arial" w:hAnsi="Arial" w:cs="Arial"/>
          <w:sz w:val="24"/>
          <w:szCs w:val="24"/>
        </w:rPr>
      </w:pPr>
    </w:p>
    <w:p w14:paraId="0DE53794" w14:textId="77777777" w:rsidR="000D10D0" w:rsidRPr="000D10D0" w:rsidRDefault="000D10D0" w:rsidP="000D10D0">
      <w:pPr>
        <w:spacing w:after="0" w:line="276" w:lineRule="auto"/>
        <w:rPr>
          <w:rFonts w:ascii="Arial" w:hAnsi="Arial" w:cs="Arial"/>
          <w:b/>
          <w:bCs/>
          <w:sz w:val="24"/>
          <w:szCs w:val="24"/>
        </w:rPr>
      </w:pPr>
      <w:r w:rsidRPr="000D10D0">
        <w:rPr>
          <w:rFonts w:ascii="Arial" w:hAnsi="Arial" w:cs="Arial"/>
          <w:b/>
          <w:bCs/>
          <w:sz w:val="24"/>
          <w:szCs w:val="24"/>
        </w:rPr>
        <w:t>Re: PE2053: Stop the cuts to community link workers and help secure their long-term future within GP practice teams</w:t>
      </w:r>
    </w:p>
    <w:p w14:paraId="63C16C34" w14:textId="2D91D87F" w:rsidR="000D10D0" w:rsidRDefault="000D10D0" w:rsidP="000D10D0">
      <w:pPr>
        <w:spacing w:after="0" w:line="276" w:lineRule="auto"/>
        <w:rPr>
          <w:rFonts w:ascii="Arial" w:hAnsi="Arial" w:cs="Arial"/>
          <w:sz w:val="24"/>
          <w:szCs w:val="24"/>
        </w:rPr>
      </w:pPr>
    </w:p>
    <w:p w14:paraId="31014ECC" w14:textId="124AF09F" w:rsidR="000D10D0" w:rsidRDefault="3F8CD4D5" w:rsidP="27DEDCFF">
      <w:pPr>
        <w:spacing w:after="0" w:line="276" w:lineRule="auto"/>
        <w:rPr>
          <w:rFonts w:ascii="Arial" w:hAnsi="Arial" w:cs="Arial"/>
          <w:sz w:val="24"/>
          <w:szCs w:val="24"/>
        </w:rPr>
      </w:pPr>
      <w:r w:rsidRPr="10E201A4">
        <w:rPr>
          <w:rFonts w:ascii="Arial" w:hAnsi="Arial" w:cs="Arial"/>
          <w:sz w:val="24"/>
          <w:szCs w:val="24"/>
        </w:rPr>
        <w:t xml:space="preserve">Thank you for your </w:t>
      </w:r>
      <w:r w:rsidR="756C1115" w:rsidRPr="10E201A4">
        <w:rPr>
          <w:rFonts w:ascii="Arial" w:hAnsi="Arial" w:cs="Arial"/>
          <w:sz w:val="24"/>
          <w:szCs w:val="24"/>
        </w:rPr>
        <w:t>29 January 2024 letter from the Citizen Participation and Public Petitions Committee</w:t>
      </w:r>
      <w:r w:rsidRPr="10E201A4">
        <w:rPr>
          <w:rFonts w:ascii="Arial" w:hAnsi="Arial" w:cs="Arial"/>
          <w:sz w:val="24"/>
          <w:szCs w:val="24"/>
        </w:rPr>
        <w:t>.</w:t>
      </w:r>
    </w:p>
    <w:p w14:paraId="4A3EEA00" w14:textId="3D349466" w:rsidR="000D10D0" w:rsidRDefault="000D10D0" w:rsidP="27DEDCFF">
      <w:pPr>
        <w:spacing w:after="0" w:line="276" w:lineRule="auto"/>
        <w:rPr>
          <w:rFonts w:ascii="Arial" w:hAnsi="Arial" w:cs="Arial"/>
          <w:sz w:val="24"/>
          <w:szCs w:val="24"/>
        </w:rPr>
      </w:pPr>
    </w:p>
    <w:p w14:paraId="3A42948C" w14:textId="4F2D64EC" w:rsidR="000D10D0" w:rsidRDefault="3A0968BE" w:rsidP="27DEDCFF">
      <w:pPr>
        <w:spacing w:after="0" w:line="276" w:lineRule="auto"/>
        <w:rPr>
          <w:rFonts w:ascii="Arial" w:hAnsi="Arial" w:cs="Arial"/>
          <w:sz w:val="24"/>
          <w:szCs w:val="24"/>
        </w:rPr>
      </w:pPr>
      <w:r w:rsidRPr="10E201A4">
        <w:rPr>
          <w:rFonts w:ascii="Arial" w:hAnsi="Arial" w:cs="Arial"/>
          <w:sz w:val="24"/>
          <w:szCs w:val="24"/>
        </w:rPr>
        <w:t>The Health and Social Care Alliance Scotland (the ALLIANCE) welcomes the opportunity to comment on petition</w:t>
      </w:r>
      <w:r w:rsidR="1BA735AE" w:rsidRPr="10E201A4">
        <w:rPr>
          <w:rFonts w:ascii="Arial" w:hAnsi="Arial" w:cs="Arial"/>
          <w:sz w:val="24"/>
          <w:szCs w:val="24"/>
        </w:rPr>
        <w:t xml:space="preserve"> PE2053</w:t>
      </w:r>
      <w:r w:rsidR="69C1442A" w:rsidRPr="10E201A4">
        <w:rPr>
          <w:rFonts w:ascii="Arial" w:hAnsi="Arial" w:cs="Arial"/>
          <w:sz w:val="24"/>
          <w:szCs w:val="24"/>
        </w:rPr>
        <w:t>,</w:t>
      </w:r>
      <w:r w:rsidR="4AFDF113" w:rsidRPr="10E201A4">
        <w:rPr>
          <w:rFonts w:ascii="Arial" w:hAnsi="Arial" w:cs="Arial"/>
          <w:sz w:val="24"/>
          <w:szCs w:val="24"/>
        </w:rPr>
        <w:t xml:space="preserve"> which came </w:t>
      </w:r>
      <w:proofErr w:type="gramStart"/>
      <w:r w:rsidR="4AFDF113" w:rsidRPr="10E201A4">
        <w:rPr>
          <w:rFonts w:ascii="Arial" w:hAnsi="Arial" w:cs="Arial"/>
          <w:sz w:val="24"/>
          <w:szCs w:val="24"/>
        </w:rPr>
        <w:t>as a result of</w:t>
      </w:r>
      <w:proofErr w:type="gramEnd"/>
      <w:r w:rsidR="4AFDF113" w:rsidRPr="10E201A4">
        <w:rPr>
          <w:rFonts w:ascii="Arial" w:hAnsi="Arial" w:cs="Arial"/>
          <w:sz w:val="24"/>
          <w:szCs w:val="24"/>
        </w:rPr>
        <w:t xml:space="preserve"> a proposed </w:t>
      </w:r>
      <w:r w:rsidR="41915AA7" w:rsidRPr="10E201A4">
        <w:rPr>
          <w:rFonts w:ascii="Arial" w:hAnsi="Arial" w:cs="Arial"/>
          <w:sz w:val="24"/>
          <w:szCs w:val="24"/>
        </w:rPr>
        <w:t xml:space="preserve">cut to the funding </w:t>
      </w:r>
      <w:r w:rsidR="6425C6C4" w:rsidRPr="10E201A4">
        <w:rPr>
          <w:rFonts w:ascii="Arial" w:hAnsi="Arial" w:cs="Arial"/>
          <w:sz w:val="24"/>
          <w:szCs w:val="24"/>
        </w:rPr>
        <w:t>for Community Links Workers (CLWs) by Glasgow Health and Social Care Partnership (</w:t>
      </w:r>
      <w:r w:rsidR="7E341005" w:rsidRPr="10E201A4">
        <w:rPr>
          <w:rFonts w:ascii="Arial" w:hAnsi="Arial" w:cs="Arial"/>
          <w:sz w:val="24"/>
          <w:szCs w:val="24"/>
        </w:rPr>
        <w:t xml:space="preserve">Glasgow </w:t>
      </w:r>
      <w:r w:rsidR="6425C6C4" w:rsidRPr="10E201A4">
        <w:rPr>
          <w:rFonts w:ascii="Arial" w:hAnsi="Arial" w:cs="Arial"/>
          <w:sz w:val="24"/>
          <w:szCs w:val="24"/>
        </w:rPr>
        <w:t xml:space="preserve">HSCP) </w:t>
      </w:r>
      <w:r w:rsidR="4C3E5848" w:rsidRPr="10E201A4">
        <w:rPr>
          <w:rFonts w:ascii="Arial" w:hAnsi="Arial" w:cs="Arial"/>
          <w:sz w:val="24"/>
          <w:szCs w:val="24"/>
        </w:rPr>
        <w:t xml:space="preserve">that </w:t>
      </w:r>
      <w:r w:rsidR="6425C6C4" w:rsidRPr="10E201A4">
        <w:rPr>
          <w:rFonts w:ascii="Arial" w:hAnsi="Arial" w:cs="Arial"/>
          <w:sz w:val="24"/>
          <w:szCs w:val="24"/>
        </w:rPr>
        <w:t xml:space="preserve">would </w:t>
      </w:r>
      <w:r w:rsidR="69C1442A" w:rsidRPr="10E201A4">
        <w:rPr>
          <w:rFonts w:ascii="Arial" w:hAnsi="Arial" w:cs="Arial"/>
          <w:sz w:val="24"/>
          <w:szCs w:val="24"/>
        </w:rPr>
        <w:t xml:space="preserve">have </w:t>
      </w:r>
      <w:r w:rsidR="6425C6C4" w:rsidRPr="10E201A4">
        <w:rPr>
          <w:rFonts w:ascii="Arial" w:hAnsi="Arial" w:cs="Arial"/>
          <w:sz w:val="24"/>
          <w:szCs w:val="24"/>
        </w:rPr>
        <w:t>reduce</w:t>
      </w:r>
      <w:r w:rsidR="69C1442A" w:rsidRPr="10E201A4">
        <w:rPr>
          <w:rFonts w:ascii="Arial" w:hAnsi="Arial" w:cs="Arial"/>
          <w:sz w:val="24"/>
          <w:szCs w:val="24"/>
        </w:rPr>
        <w:t>d</w:t>
      </w:r>
      <w:r w:rsidR="6425C6C4" w:rsidRPr="10E201A4">
        <w:rPr>
          <w:rFonts w:ascii="Arial" w:hAnsi="Arial" w:cs="Arial"/>
          <w:sz w:val="24"/>
          <w:szCs w:val="24"/>
        </w:rPr>
        <w:t xml:space="preserve"> the numbers of CLWs in the city from 64.8 full time equivalents to 42. </w:t>
      </w:r>
    </w:p>
    <w:p w14:paraId="453CA448" w14:textId="0C8CD48D" w:rsidR="000D10D0" w:rsidRDefault="000D10D0" w:rsidP="27DEDCFF">
      <w:pPr>
        <w:spacing w:after="0" w:line="276" w:lineRule="auto"/>
        <w:rPr>
          <w:rFonts w:ascii="Arial" w:hAnsi="Arial" w:cs="Arial"/>
          <w:sz w:val="24"/>
          <w:szCs w:val="24"/>
        </w:rPr>
      </w:pPr>
    </w:p>
    <w:p w14:paraId="01FB767F" w14:textId="39A6A8AD" w:rsidR="000D10D0" w:rsidRDefault="2D4FB12C" w:rsidP="000D10D0">
      <w:pPr>
        <w:spacing w:after="0" w:line="276" w:lineRule="auto"/>
        <w:rPr>
          <w:rFonts w:ascii="Arial" w:hAnsi="Arial" w:cs="Arial"/>
          <w:sz w:val="24"/>
          <w:szCs w:val="24"/>
        </w:rPr>
      </w:pPr>
      <w:r w:rsidRPr="10E201A4">
        <w:rPr>
          <w:rFonts w:ascii="Arial" w:hAnsi="Arial" w:cs="Arial"/>
          <w:sz w:val="24"/>
          <w:szCs w:val="24"/>
        </w:rPr>
        <w:t>T</w:t>
      </w:r>
      <w:r w:rsidR="6425C6C4" w:rsidRPr="10E201A4">
        <w:rPr>
          <w:rFonts w:ascii="Arial" w:hAnsi="Arial" w:cs="Arial"/>
          <w:sz w:val="24"/>
          <w:szCs w:val="24"/>
        </w:rPr>
        <w:t>he ALLIANCE has delivered a C</w:t>
      </w:r>
      <w:r w:rsidR="7496D836" w:rsidRPr="10E201A4">
        <w:rPr>
          <w:rFonts w:ascii="Arial" w:hAnsi="Arial" w:cs="Arial"/>
          <w:sz w:val="24"/>
          <w:szCs w:val="24"/>
        </w:rPr>
        <w:t>LW</w:t>
      </w:r>
      <w:r w:rsidR="0E85AE78" w:rsidRPr="10E201A4">
        <w:rPr>
          <w:rFonts w:ascii="Arial" w:hAnsi="Arial" w:cs="Arial"/>
          <w:sz w:val="24"/>
          <w:szCs w:val="24"/>
        </w:rPr>
        <w:t xml:space="preserve"> </w:t>
      </w:r>
      <w:r w:rsidR="6425C6C4" w:rsidRPr="10E201A4">
        <w:rPr>
          <w:rFonts w:ascii="Arial" w:hAnsi="Arial" w:cs="Arial"/>
          <w:sz w:val="24"/>
          <w:szCs w:val="24"/>
        </w:rPr>
        <w:t xml:space="preserve">programme in Glasgow since 2013, and </w:t>
      </w:r>
      <w:r w:rsidR="477EC997" w:rsidRPr="10E201A4">
        <w:rPr>
          <w:rFonts w:ascii="Arial" w:hAnsi="Arial" w:cs="Arial"/>
          <w:sz w:val="24"/>
          <w:szCs w:val="24"/>
        </w:rPr>
        <w:t>worked</w:t>
      </w:r>
      <w:r w:rsidR="6425C6C4" w:rsidRPr="10E201A4">
        <w:rPr>
          <w:rFonts w:ascii="Arial" w:hAnsi="Arial" w:cs="Arial"/>
          <w:sz w:val="24"/>
          <w:szCs w:val="24"/>
        </w:rPr>
        <w:t xml:space="preserve"> with Glasgow HSCP, the Scottish Government</w:t>
      </w:r>
      <w:r w:rsidR="477EC997" w:rsidRPr="10E201A4">
        <w:rPr>
          <w:rFonts w:ascii="Arial" w:hAnsi="Arial" w:cs="Arial"/>
          <w:sz w:val="24"/>
          <w:szCs w:val="24"/>
        </w:rPr>
        <w:t xml:space="preserve">, </w:t>
      </w:r>
      <w:r w:rsidR="6425C6C4" w:rsidRPr="10E201A4">
        <w:rPr>
          <w:rFonts w:ascii="Arial" w:hAnsi="Arial" w:cs="Arial"/>
          <w:sz w:val="24"/>
          <w:szCs w:val="24"/>
        </w:rPr>
        <w:t>Glasgow MSPs</w:t>
      </w:r>
      <w:r w:rsidR="78FCF6E3" w:rsidRPr="10E201A4">
        <w:rPr>
          <w:rFonts w:ascii="Arial" w:hAnsi="Arial" w:cs="Arial"/>
          <w:sz w:val="24"/>
          <w:szCs w:val="24"/>
        </w:rPr>
        <w:t>,</w:t>
      </w:r>
      <w:r w:rsidR="0BA30397" w:rsidRPr="10E201A4">
        <w:rPr>
          <w:rFonts w:ascii="Arial" w:hAnsi="Arial" w:cs="Arial"/>
          <w:sz w:val="24"/>
          <w:szCs w:val="24"/>
        </w:rPr>
        <w:t xml:space="preserve"> the media</w:t>
      </w:r>
      <w:r w:rsidR="006E48B7" w:rsidRPr="10E201A4">
        <w:rPr>
          <w:rFonts w:ascii="Arial" w:hAnsi="Arial" w:cs="Arial"/>
          <w:sz w:val="24"/>
          <w:szCs w:val="24"/>
        </w:rPr>
        <w:t>,</w:t>
      </w:r>
      <w:r w:rsidR="78FCF6E3" w:rsidRPr="10E201A4">
        <w:rPr>
          <w:rFonts w:ascii="Arial" w:hAnsi="Arial" w:cs="Arial"/>
          <w:sz w:val="24"/>
          <w:szCs w:val="24"/>
        </w:rPr>
        <w:t xml:space="preserve"> and other partners </w:t>
      </w:r>
      <w:r w:rsidR="45CEADB9" w:rsidRPr="10E201A4">
        <w:rPr>
          <w:rFonts w:ascii="Arial" w:hAnsi="Arial" w:cs="Arial"/>
          <w:sz w:val="24"/>
          <w:szCs w:val="24"/>
        </w:rPr>
        <w:t xml:space="preserve">- </w:t>
      </w:r>
      <w:r w:rsidR="1CF794EA" w:rsidRPr="10E201A4">
        <w:rPr>
          <w:rFonts w:ascii="Arial" w:hAnsi="Arial" w:cs="Arial"/>
          <w:sz w:val="24"/>
          <w:szCs w:val="24"/>
        </w:rPr>
        <w:t>including the petitioner</w:t>
      </w:r>
      <w:r w:rsidR="7383BED8" w:rsidRPr="10E201A4">
        <w:rPr>
          <w:rFonts w:ascii="Arial" w:hAnsi="Arial" w:cs="Arial"/>
          <w:sz w:val="24"/>
          <w:szCs w:val="24"/>
        </w:rPr>
        <w:t xml:space="preserve"> - </w:t>
      </w:r>
      <w:r w:rsidR="6425C6C4" w:rsidRPr="10E201A4">
        <w:rPr>
          <w:rFonts w:ascii="Arial" w:hAnsi="Arial" w:cs="Arial"/>
          <w:sz w:val="24"/>
          <w:szCs w:val="24"/>
        </w:rPr>
        <w:t>to highlight the damaging impact of this decision.</w:t>
      </w:r>
    </w:p>
    <w:p w14:paraId="13B5999C" w14:textId="77777777" w:rsidR="00AC11BD" w:rsidRDefault="00AC11BD" w:rsidP="000D10D0">
      <w:pPr>
        <w:spacing w:after="0" w:line="276" w:lineRule="auto"/>
        <w:rPr>
          <w:rFonts w:ascii="Arial" w:hAnsi="Arial" w:cs="Arial"/>
          <w:sz w:val="24"/>
          <w:szCs w:val="24"/>
        </w:rPr>
      </w:pPr>
    </w:p>
    <w:p w14:paraId="07C3850C" w14:textId="415A680D" w:rsidR="00AC11BD" w:rsidRDefault="7B48CF79" w:rsidP="000D10D0">
      <w:pPr>
        <w:spacing w:after="0" w:line="276" w:lineRule="auto"/>
        <w:rPr>
          <w:rFonts w:ascii="Arial" w:hAnsi="Arial" w:cs="Arial"/>
          <w:sz w:val="24"/>
          <w:szCs w:val="24"/>
        </w:rPr>
      </w:pPr>
      <w:r w:rsidRPr="7269A253">
        <w:rPr>
          <w:rFonts w:ascii="Arial" w:hAnsi="Arial" w:cs="Arial"/>
          <w:sz w:val="24"/>
          <w:szCs w:val="24"/>
        </w:rPr>
        <w:t xml:space="preserve">We are </w:t>
      </w:r>
      <w:r w:rsidR="305AEFA2" w:rsidRPr="7269A253">
        <w:rPr>
          <w:rFonts w:ascii="Arial" w:hAnsi="Arial" w:cs="Arial"/>
          <w:sz w:val="24"/>
          <w:szCs w:val="24"/>
        </w:rPr>
        <w:t>encouraged</w:t>
      </w:r>
      <w:r w:rsidR="00AA775A" w:rsidRPr="7269A253">
        <w:rPr>
          <w:rFonts w:ascii="Arial" w:hAnsi="Arial" w:cs="Arial"/>
          <w:sz w:val="24"/>
          <w:szCs w:val="24"/>
        </w:rPr>
        <w:t xml:space="preserve"> that the proposed cuts were avoided at a late stage</w:t>
      </w:r>
      <w:r w:rsidR="00507EEF" w:rsidRPr="7269A253">
        <w:rPr>
          <w:rFonts w:ascii="Arial" w:hAnsi="Arial" w:cs="Arial"/>
          <w:sz w:val="24"/>
          <w:szCs w:val="24"/>
        </w:rPr>
        <w:t xml:space="preserve">, due to an agreement on funding being reached between </w:t>
      </w:r>
      <w:r w:rsidR="000908DB" w:rsidRPr="7269A253">
        <w:rPr>
          <w:rFonts w:ascii="Arial" w:hAnsi="Arial" w:cs="Arial"/>
          <w:sz w:val="24"/>
          <w:szCs w:val="24"/>
        </w:rPr>
        <w:t>the Scottish Government and Glasgow HSCP</w:t>
      </w:r>
      <w:r w:rsidR="00217A9D" w:rsidRPr="7269A253">
        <w:rPr>
          <w:rFonts w:ascii="Arial" w:hAnsi="Arial" w:cs="Arial"/>
          <w:sz w:val="24"/>
          <w:szCs w:val="24"/>
        </w:rPr>
        <w:t xml:space="preserve">, </w:t>
      </w:r>
      <w:r w:rsidR="67FF2B96" w:rsidRPr="7269A253">
        <w:rPr>
          <w:rFonts w:ascii="Arial" w:hAnsi="Arial" w:cs="Arial"/>
          <w:sz w:val="24"/>
          <w:szCs w:val="24"/>
        </w:rPr>
        <w:t xml:space="preserve">however </w:t>
      </w:r>
      <w:r w:rsidR="001A1798" w:rsidRPr="7269A253">
        <w:rPr>
          <w:rFonts w:ascii="Arial" w:hAnsi="Arial" w:cs="Arial"/>
          <w:sz w:val="24"/>
          <w:szCs w:val="24"/>
        </w:rPr>
        <w:t xml:space="preserve">this is no guarantee that a similar situation </w:t>
      </w:r>
      <w:r w:rsidR="7166E33D" w:rsidRPr="7269A253">
        <w:rPr>
          <w:rFonts w:ascii="Arial" w:hAnsi="Arial" w:cs="Arial"/>
          <w:sz w:val="24"/>
          <w:szCs w:val="24"/>
        </w:rPr>
        <w:t xml:space="preserve">will </w:t>
      </w:r>
      <w:r w:rsidR="001A1798" w:rsidRPr="7269A253">
        <w:rPr>
          <w:rFonts w:ascii="Arial" w:hAnsi="Arial" w:cs="Arial"/>
          <w:sz w:val="24"/>
          <w:szCs w:val="24"/>
        </w:rPr>
        <w:t xml:space="preserve">not </w:t>
      </w:r>
      <w:r w:rsidR="1E9F1E3E" w:rsidRPr="7269A253">
        <w:rPr>
          <w:rFonts w:ascii="Arial" w:hAnsi="Arial" w:cs="Arial"/>
          <w:sz w:val="24"/>
          <w:szCs w:val="24"/>
        </w:rPr>
        <w:t xml:space="preserve">recur </w:t>
      </w:r>
      <w:r w:rsidR="001A1798" w:rsidRPr="7269A253">
        <w:rPr>
          <w:rFonts w:ascii="Arial" w:hAnsi="Arial" w:cs="Arial"/>
          <w:sz w:val="24"/>
          <w:szCs w:val="24"/>
        </w:rPr>
        <w:t>in future</w:t>
      </w:r>
      <w:r w:rsidR="002B01C5" w:rsidRPr="7269A253">
        <w:rPr>
          <w:rFonts w:ascii="Arial" w:hAnsi="Arial" w:cs="Arial"/>
          <w:sz w:val="24"/>
          <w:szCs w:val="24"/>
        </w:rPr>
        <w:t xml:space="preserve"> in</w:t>
      </w:r>
      <w:r w:rsidR="00555CD6" w:rsidRPr="7269A253">
        <w:rPr>
          <w:rFonts w:ascii="Arial" w:hAnsi="Arial" w:cs="Arial"/>
          <w:sz w:val="24"/>
          <w:szCs w:val="24"/>
        </w:rPr>
        <w:t xml:space="preserve"> Glasgow </w:t>
      </w:r>
      <w:r w:rsidR="412CDCAB" w:rsidRPr="7269A253">
        <w:rPr>
          <w:rFonts w:ascii="Arial" w:hAnsi="Arial" w:cs="Arial"/>
          <w:sz w:val="24"/>
          <w:szCs w:val="24"/>
        </w:rPr>
        <w:t xml:space="preserve">or </w:t>
      </w:r>
      <w:r w:rsidR="00555CD6" w:rsidRPr="7269A253">
        <w:rPr>
          <w:rFonts w:ascii="Arial" w:hAnsi="Arial" w:cs="Arial"/>
          <w:sz w:val="24"/>
          <w:szCs w:val="24"/>
        </w:rPr>
        <w:t>in</w:t>
      </w:r>
      <w:r w:rsidR="002B01C5" w:rsidRPr="7269A253">
        <w:rPr>
          <w:rFonts w:ascii="Arial" w:hAnsi="Arial" w:cs="Arial"/>
          <w:sz w:val="24"/>
          <w:szCs w:val="24"/>
        </w:rPr>
        <w:t xml:space="preserve"> other parts of Scotland.</w:t>
      </w:r>
    </w:p>
    <w:p w14:paraId="475C2F02" w14:textId="77777777" w:rsidR="00DD14D4" w:rsidRDefault="00DD14D4" w:rsidP="000D10D0">
      <w:pPr>
        <w:spacing w:after="0" w:line="276" w:lineRule="auto"/>
        <w:rPr>
          <w:rFonts w:ascii="Arial" w:hAnsi="Arial" w:cs="Arial"/>
          <w:sz w:val="24"/>
          <w:szCs w:val="24"/>
        </w:rPr>
      </w:pPr>
    </w:p>
    <w:p w14:paraId="30AD0FC1" w14:textId="4FAE2C97" w:rsidR="00DD14D4" w:rsidRDefault="111E2391" w:rsidP="00DD14D4">
      <w:pPr>
        <w:spacing w:after="0" w:line="276" w:lineRule="auto"/>
        <w:rPr>
          <w:rFonts w:ascii="Arial" w:hAnsi="Arial" w:cs="Arial"/>
          <w:sz w:val="24"/>
          <w:szCs w:val="24"/>
        </w:rPr>
      </w:pPr>
      <w:r w:rsidRPr="7269A253">
        <w:rPr>
          <w:rFonts w:ascii="Arial" w:hAnsi="Arial" w:cs="Arial"/>
          <w:sz w:val="24"/>
          <w:szCs w:val="24"/>
        </w:rPr>
        <w:t xml:space="preserve">Unfortunately, in the context of a public funding crisis, </w:t>
      </w:r>
      <w:r w:rsidR="00DD6A9D" w:rsidRPr="7269A253">
        <w:rPr>
          <w:rFonts w:ascii="Arial" w:hAnsi="Arial" w:cs="Arial"/>
          <w:sz w:val="24"/>
          <w:szCs w:val="24"/>
        </w:rPr>
        <w:t xml:space="preserve">vital </w:t>
      </w:r>
      <w:r w:rsidR="00DD14D4" w:rsidRPr="7269A253">
        <w:rPr>
          <w:rFonts w:ascii="Arial" w:hAnsi="Arial" w:cs="Arial"/>
          <w:sz w:val="24"/>
          <w:szCs w:val="24"/>
        </w:rPr>
        <w:t xml:space="preserve">services provided by the third sector - and often focused on preventative interventions – are treated as expendable. This is </w:t>
      </w:r>
      <w:r w:rsidR="4C749E94" w:rsidRPr="7269A253">
        <w:rPr>
          <w:rFonts w:ascii="Arial" w:hAnsi="Arial" w:cs="Arial"/>
          <w:sz w:val="24"/>
          <w:szCs w:val="24"/>
        </w:rPr>
        <w:t>something which</w:t>
      </w:r>
      <w:r w:rsidR="00DD14D4" w:rsidRPr="7269A253">
        <w:rPr>
          <w:rFonts w:ascii="Arial" w:hAnsi="Arial" w:cs="Arial"/>
          <w:sz w:val="24"/>
          <w:szCs w:val="24"/>
        </w:rPr>
        <w:t xml:space="preserve"> impacts many of </w:t>
      </w:r>
      <w:r w:rsidR="53F3BD95" w:rsidRPr="7269A253">
        <w:rPr>
          <w:rFonts w:ascii="Arial" w:hAnsi="Arial" w:cs="Arial"/>
          <w:sz w:val="24"/>
          <w:szCs w:val="24"/>
        </w:rPr>
        <w:t xml:space="preserve">the ALLIANCE’s </w:t>
      </w:r>
      <w:proofErr w:type="gramStart"/>
      <w:r w:rsidR="00DD14D4" w:rsidRPr="7269A253">
        <w:rPr>
          <w:rFonts w:ascii="Arial" w:hAnsi="Arial" w:cs="Arial"/>
          <w:sz w:val="24"/>
          <w:szCs w:val="24"/>
        </w:rPr>
        <w:t>members, and</w:t>
      </w:r>
      <w:proofErr w:type="gramEnd"/>
      <w:r w:rsidR="00DD14D4" w:rsidRPr="7269A253">
        <w:rPr>
          <w:rFonts w:ascii="Arial" w:hAnsi="Arial" w:cs="Arial"/>
          <w:sz w:val="24"/>
          <w:szCs w:val="24"/>
        </w:rPr>
        <w:t xml:space="preserve"> is a systemic problem across national and local government. </w:t>
      </w:r>
      <w:r w:rsidR="57789D99" w:rsidRPr="7269A253">
        <w:rPr>
          <w:rFonts w:ascii="Arial" w:hAnsi="Arial" w:cs="Arial"/>
          <w:sz w:val="24"/>
          <w:szCs w:val="24"/>
        </w:rPr>
        <w:t xml:space="preserve">The </w:t>
      </w:r>
      <w:proofErr w:type="gramStart"/>
      <w:r w:rsidR="57789D99" w:rsidRPr="7269A253">
        <w:rPr>
          <w:rFonts w:ascii="Arial" w:hAnsi="Arial" w:cs="Arial"/>
          <w:sz w:val="24"/>
          <w:szCs w:val="24"/>
        </w:rPr>
        <w:t xml:space="preserve">particular </w:t>
      </w:r>
      <w:r w:rsidR="00DD14D4" w:rsidRPr="7269A253">
        <w:rPr>
          <w:rFonts w:ascii="Arial" w:hAnsi="Arial" w:cs="Arial"/>
          <w:sz w:val="24"/>
          <w:szCs w:val="24"/>
        </w:rPr>
        <w:t>example</w:t>
      </w:r>
      <w:proofErr w:type="gramEnd"/>
      <w:r w:rsidR="00DD14D4" w:rsidRPr="7269A253">
        <w:rPr>
          <w:rFonts w:ascii="Arial" w:hAnsi="Arial" w:cs="Arial"/>
          <w:sz w:val="24"/>
          <w:szCs w:val="24"/>
        </w:rPr>
        <w:t xml:space="preserve"> </w:t>
      </w:r>
      <w:r w:rsidR="32C1FE0C" w:rsidRPr="7269A253">
        <w:rPr>
          <w:rFonts w:ascii="Arial" w:hAnsi="Arial" w:cs="Arial"/>
          <w:sz w:val="24"/>
          <w:szCs w:val="24"/>
        </w:rPr>
        <w:t xml:space="preserve">of the threat to funding for CLWs in Glasgow </w:t>
      </w:r>
      <w:r w:rsidR="00DD14D4" w:rsidRPr="7269A253">
        <w:rPr>
          <w:rFonts w:ascii="Arial" w:hAnsi="Arial" w:cs="Arial"/>
          <w:sz w:val="24"/>
          <w:szCs w:val="24"/>
        </w:rPr>
        <w:t xml:space="preserve">demonstrates the way in which the third sector health and social care workforce is treated in comparison to the public sector. With an estimated 290 CLWs in post across Scotland, covering around 80% of GP practices, it is important that </w:t>
      </w:r>
      <w:r w:rsidR="3F8F775C" w:rsidRPr="7269A253">
        <w:rPr>
          <w:rFonts w:ascii="Arial" w:hAnsi="Arial" w:cs="Arial"/>
          <w:sz w:val="24"/>
          <w:szCs w:val="24"/>
        </w:rPr>
        <w:t xml:space="preserve">cuts </w:t>
      </w:r>
      <w:r w:rsidR="00DD14D4" w:rsidRPr="7269A253">
        <w:rPr>
          <w:rFonts w:ascii="Arial" w:hAnsi="Arial" w:cs="Arial"/>
          <w:sz w:val="24"/>
          <w:szCs w:val="24"/>
        </w:rPr>
        <w:t>are not replicated elsewhere.</w:t>
      </w:r>
    </w:p>
    <w:p w14:paraId="0C925F78" w14:textId="77777777" w:rsidR="00DD14D4" w:rsidRDefault="00DD14D4" w:rsidP="000D10D0">
      <w:pPr>
        <w:spacing w:after="0" w:line="276" w:lineRule="auto"/>
        <w:rPr>
          <w:rFonts w:ascii="Arial" w:hAnsi="Arial" w:cs="Arial"/>
          <w:sz w:val="24"/>
          <w:szCs w:val="24"/>
        </w:rPr>
      </w:pPr>
    </w:p>
    <w:p w14:paraId="5836F1DB" w14:textId="5A5C5142" w:rsidR="00F12E53" w:rsidRDefault="78A15D2A" w:rsidP="00F12E53">
      <w:pPr>
        <w:spacing w:after="0" w:line="276" w:lineRule="auto"/>
        <w:rPr>
          <w:rFonts w:ascii="Arial" w:hAnsi="Arial" w:cs="Arial"/>
          <w:sz w:val="24"/>
          <w:szCs w:val="24"/>
        </w:rPr>
      </w:pPr>
      <w:r w:rsidRPr="10E201A4">
        <w:rPr>
          <w:rFonts w:ascii="Arial" w:hAnsi="Arial" w:cs="Arial"/>
          <w:sz w:val="24"/>
          <w:szCs w:val="24"/>
        </w:rPr>
        <w:t xml:space="preserve">The ALLIANCE commissioned Biggar Economics to produce a social return on investment impact report on our CLW </w:t>
      </w:r>
      <w:r w:rsidR="42456071" w:rsidRPr="10E201A4">
        <w:rPr>
          <w:rFonts w:ascii="Arial" w:hAnsi="Arial" w:cs="Arial"/>
          <w:sz w:val="24"/>
          <w:szCs w:val="24"/>
        </w:rPr>
        <w:t>p</w:t>
      </w:r>
      <w:r w:rsidRPr="10E201A4">
        <w:rPr>
          <w:rFonts w:ascii="Arial" w:hAnsi="Arial" w:cs="Arial"/>
          <w:sz w:val="24"/>
          <w:szCs w:val="24"/>
        </w:rPr>
        <w:t>rogramme in Glasgow</w:t>
      </w:r>
      <w:r w:rsidR="65859269" w:rsidRPr="10E201A4">
        <w:rPr>
          <w:rFonts w:ascii="Arial" w:hAnsi="Arial" w:cs="Arial"/>
          <w:sz w:val="24"/>
          <w:szCs w:val="24"/>
        </w:rPr>
        <w:t xml:space="preserve">. This </w:t>
      </w:r>
      <w:r w:rsidRPr="10E201A4">
        <w:rPr>
          <w:rFonts w:ascii="Arial" w:hAnsi="Arial" w:cs="Arial"/>
          <w:sz w:val="24"/>
          <w:szCs w:val="24"/>
        </w:rPr>
        <w:t xml:space="preserve">demonstrated </w:t>
      </w:r>
      <w:r w:rsidRPr="10E201A4">
        <w:rPr>
          <w:rFonts w:ascii="Arial" w:hAnsi="Arial" w:cs="Arial"/>
          <w:sz w:val="24"/>
          <w:szCs w:val="24"/>
        </w:rPr>
        <w:lastRenderedPageBreak/>
        <w:t xml:space="preserve">that in 2022 the </w:t>
      </w:r>
      <w:r w:rsidR="4F831B77" w:rsidRPr="10E201A4">
        <w:rPr>
          <w:rFonts w:ascii="Arial" w:hAnsi="Arial" w:cs="Arial"/>
          <w:sz w:val="24"/>
          <w:szCs w:val="24"/>
        </w:rPr>
        <w:t>programme</w:t>
      </w:r>
      <w:r w:rsidRPr="10E201A4">
        <w:rPr>
          <w:rFonts w:ascii="Arial" w:hAnsi="Arial" w:cs="Arial"/>
          <w:sz w:val="24"/>
          <w:szCs w:val="24"/>
        </w:rPr>
        <w:t xml:space="preserve"> generated £18.2 million in wellbeing benefits for the community, in return for £2.1 million of public funding to deliver – a return of £8.79 for every £1 spent. In addition, the CLW programme generated £2 million in economic benefits, was estimated to save £800,000 in costs</w:t>
      </w:r>
      <w:r w:rsidR="270B6EA2" w:rsidRPr="10E201A4">
        <w:rPr>
          <w:rFonts w:ascii="Arial" w:hAnsi="Arial" w:cs="Arial"/>
          <w:sz w:val="24"/>
          <w:szCs w:val="24"/>
        </w:rPr>
        <w:t>,</w:t>
      </w:r>
      <w:r w:rsidRPr="10E201A4">
        <w:rPr>
          <w:rFonts w:ascii="Arial" w:hAnsi="Arial" w:cs="Arial"/>
          <w:sz w:val="24"/>
          <w:szCs w:val="24"/>
        </w:rPr>
        <w:t xml:space="preserve"> and generated £500,000 in additional tax revenue.</w:t>
      </w:r>
      <w:r w:rsidR="296800FB" w:rsidRPr="10E201A4">
        <w:rPr>
          <w:rFonts w:ascii="Arial" w:hAnsi="Arial" w:cs="Arial"/>
          <w:sz w:val="24"/>
          <w:szCs w:val="24"/>
        </w:rPr>
        <w:t xml:space="preserve"> Throughout the discussion </w:t>
      </w:r>
      <w:r w:rsidR="33322A18" w:rsidRPr="10E201A4">
        <w:rPr>
          <w:rFonts w:ascii="Arial" w:hAnsi="Arial" w:cs="Arial"/>
          <w:sz w:val="24"/>
          <w:szCs w:val="24"/>
        </w:rPr>
        <w:t>over the proposed funding cut</w:t>
      </w:r>
      <w:r w:rsidR="5AFA70B4" w:rsidRPr="10E201A4">
        <w:rPr>
          <w:rFonts w:ascii="Arial" w:hAnsi="Arial" w:cs="Arial"/>
          <w:sz w:val="24"/>
          <w:szCs w:val="24"/>
        </w:rPr>
        <w:t xml:space="preserve">, </w:t>
      </w:r>
      <w:r w:rsidR="10F42026" w:rsidRPr="10E201A4">
        <w:rPr>
          <w:rFonts w:ascii="Arial" w:hAnsi="Arial" w:cs="Arial"/>
          <w:sz w:val="24"/>
          <w:szCs w:val="24"/>
        </w:rPr>
        <w:t xml:space="preserve">it was notable that </w:t>
      </w:r>
      <w:r w:rsidR="5AFA70B4" w:rsidRPr="10E201A4">
        <w:rPr>
          <w:rFonts w:ascii="Arial" w:hAnsi="Arial" w:cs="Arial"/>
          <w:sz w:val="24"/>
          <w:szCs w:val="24"/>
        </w:rPr>
        <w:t>the value of C</w:t>
      </w:r>
      <w:r w:rsidR="41CCCCD4" w:rsidRPr="10E201A4">
        <w:rPr>
          <w:rFonts w:ascii="Arial" w:hAnsi="Arial" w:cs="Arial"/>
          <w:sz w:val="24"/>
          <w:szCs w:val="24"/>
        </w:rPr>
        <w:t xml:space="preserve">ommunity Links Workers was </w:t>
      </w:r>
      <w:r w:rsidR="10F42026" w:rsidRPr="10E201A4">
        <w:rPr>
          <w:rFonts w:ascii="Arial" w:hAnsi="Arial" w:cs="Arial"/>
          <w:sz w:val="24"/>
          <w:szCs w:val="24"/>
        </w:rPr>
        <w:t xml:space="preserve">not </w:t>
      </w:r>
      <w:r w:rsidR="59F1EBD7" w:rsidRPr="10E201A4">
        <w:rPr>
          <w:rFonts w:ascii="Arial" w:hAnsi="Arial" w:cs="Arial"/>
          <w:sz w:val="24"/>
          <w:szCs w:val="24"/>
        </w:rPr>
        <w:t xml:space="preserve">disputed by </w:t>
      </w:r>
      <w:r w:rsidR="2298C238" w:rsidRPr="10E201A4">
        <w:rPr>
          <w:rFonts w:ascii="Arial" w:hAnsi="Arial" w:cs="Arial"/>
          <w:sz w:val="24"/>
          <w:szCs w:val="24"/>
        </w:rPr>
        <w:t xml:space="preserve">either </w:t>
      </w:r>
      <w:r w:rsidR="061746A6" w:rsidRPr="10E201A4">
        <w:rPr>
          <w:rFonts w:ascii="Arial" w:hAnsi="Arial" w:cs="Arial"/>
          <w:sz w:val="24"/>
          <w:szCs w:val="24"/>
        </w:rPr>
        <w:t xml:space="preserve">Glasgow </w:t>
      </w:r>
      <w:r w:rsidR="2298C238" w:rsidRPr="10E201A4">
        <w:rPr>
          <w:rFonts w:ascii="Arial" w:hAnsi="Arial" w:cs="Arial"/>
          <w:sz w:val="24"/>
          <w:szCs w:val="24"/>
        </w:rPr>
        <w:t>HSCP or the Scottish Government – the dispute was</w:t>
      </w:r>
      <w:r w:rsidR="1435499B" w:rsidRPr="10E201A4">
        <w:rPr>
          <w:rFonts w:ascii="Arial" w:hAnsi="Arial" w:cs="Arial"/>
          <w:sz w:val="24"/>
          <w:szCs w:val="24"/>
        </w:rPr>
        <w:t xml:space="preserve"> over who should fund them.</w:t>
      </w:r>
    </w:p>
    <w:p w14:paraId="7E9BD38D" w14:textId="77777777" w:rsidR="00877719" w:rsidRDefault="00877719" w:rsidP="000D10D0">
      <w:pPr>
        <w:spacing w:after="0" w:line="276" w:lineRule="auto"/>
        <w:rPr>
          <w:rFonts w:ascii="Arial" w:hAnsi="Arial" w:cs="Arial"/>
          <w:sz w:val="24"/>
          <w:szCs w:val="24"/>
        </w:rPr>
      </w:pPr>
    </w:p>
    <w:p w14:paraId="0E33E863" w14:textId="0A47808F" w:rsidR="00583260" w:rsidRDefault="00BB7A99" w:rsidP="000D10D0">
      <w:pPr>
        <w:spacing w:after="0" w:line="276" w:lineRule="auto"/>
        <w:rPr>
          <w:rFonts w:ascii="Arial" w:hAnsi="Arial" w:cs="Arial"/>
          <w:sz w:val="24"/>
          <w:szCs w:val="24"/>
        </w:rPr>
      </w:pPr>
      <w:r w:rsidRPr="10E201A4">
        <w:rPr>
          <w:rFonts w:ascii="Arial" w:hAnsi="Arial" w:cs="Arial"/>
          <w:sz w:val="24"/>
          <w:szCs w:val="24"/>
        </w:rPr>
        <w:t>Short term and insecure funding</w:t>
      </w:r>
      <w:r w:rsidR="004024F3" w:rsidRPr="10E201A4">
        <w:rPr>
          <w:rFonts w:ascii="Arial" w:hAnsi="Arial" w:cs="Arial"/>
          <w:sz w:val="24"/>
          <w:szCs w:val="24"/>
        </w:rPr>
        <w:t xml:space="preserve"> not only </w:t>
      </w:r>
      <w:proofErr w:type="gramStart"/>
      <w:r w:rsidR="00085EB4" w:rsidRPr="10E201A4">
        <w:rPr>
          <w:rFonts w:ascii="Arial" w:hAnsi="Arial" w:cs="Arial"/>
          <w:sz w:val="24"/>
          <w:szCs w:val="24"/>
        </w:rPr>
        <w:t>impacts</w:t>
      </w:r>
      <w:proofErr w:type="gramEnd"/>
      <w:r w:rsidR="00085EB4" w:rsidRPr="10E201A4">
        <w:rPr>
          <w:rFonts w:ascii="Arial" w:hAnsi="Arial" w:cs="Arial"/>
          <w:sz w:val="24"/>
          <w:szCs w:val="24"/>
        </w:rPr>
        <w:t xml:space="preserve"> </w:t>
      </w:r>
      <w:r w:rsidR="004024F3" w:rsidRPr="10E201A4">
        <w:rPr>
          <w:rFonts w:ascii="Arial" w:hAnsi="Arial" w:cs="Arial"/>
          <w:sz w:val="24"/>
          <w:szCs w:val="24"/>
        </w:rPr>
        <w:t xml:space="preserve">the </w:t>
      </w:r>
      <w:r w:rsidR="30BAFEDB" w:rsidRPr="10E201A4">
        <w:rPr>
          <w:rFonts w:ascii="Arial" w:hAnsi="Arial" w:cs="Arial"/>
          <w:sz w:val="24"/>
          <w:szCs w:val="24"/>
        </w:rPr>
        <w:t xml:space="preserve">CLW </w:t>
      </w:r>
      <w:r w:rsidR="004024F3" w:rsidRPr="10E201A4">
        <w:rPr>
          <w:rFonts w:ascii="Arial" w:hAnsi="Arial" w:cs="Arial"/>
          <w:sz w:val="24"/>
          <w:szCs w:val="24"/>
        </w:rPr>
        <w:t xml:space="preserve">programme and </w:t>
      </w:r>
      <w:r w:rsidR="70F0EA35" w:rsidRPr="10E201A4">
        <w:rPr>
          <w:rFonts w:ascii="Arial" w:hAnsi="Arial" w:cs="Arial"/>
          <w:sz w:val="24"/>
          <w:szCs w:val="24"/>
        </w:rPr>
        <w:t>the people supported by it</w:t>
      </w:r>
      <w:r w:rsidR="03A07B40" w:rsidRPr="10E201A4">
        <w:rPr>
          <w:rFonts w:ascii="Arial" w:hAnsi="Arial" w:cs="Arial"/>
          <w:sz w:val="24"/>
          <w:szCs w:val="24"/>
        </w:rPr>
        <w:t xml:space="preserve">. It </w:t>
      </w:r>
      <w:r w:rsidR="1DE77243" w:rsidRPr="10E201A4">
        <w:rPr>
          <w:rFonts w:ascii="Arial" w:hAnsi="Arial" w:cs="Arial"/>
          <w:sz w:val="24"/>
          <w:szCs w:val="24"/>
        </w:rPr>
        <w:t xml:space="preserve">also has </w:t>
      </w:r>
      <w:r w:rsidR="03A07B40" w:rsidRPr="10E201A4">
        <w:rPr>
          <w:rFonts w:ascii="Arial" w:hAnsi="Arial" w:cs="Arial"/>
          <w:sz w:val="24"/>
          <w:szCs w:val="24"/>
        </w:rPr>
        <w:t xml:space="preserve">a tremendously </w:t>
      </w:r>
      <w:r w:rsidR="002658DF" w:rsidRPr="10E201A4">
        <w:rPr>
          <w:rFonts w:ascii="Arial" w:hAnsi="Arial" w:cs="Arial"/>
          <w:sz w:val="24"/>
          <w:szCs w:val="24"/>
        </w:rPr>
        <w:t xml:space="preserve">negative impact on </w:t>
      </w:r>
      <w:r w:rsidR="607FD07A" w:rsidRPr="10E201A4">
        <w:rPr>
          <w:rFonts w:ascii="Arial" w:hAnsi="Arial" w:cs="Arial"/>
          <w:sz w:val="24"/>
          <w:szCs w:val="24"/>
        </w:rPr>
        <w:t xml:space="preserve">the </w:t>
      </w:r>
      <w:r w:rsidR="00365931" w:rsidRPr="10E201A4">
        <w:rPr>
          <w:rFonts w:ascii="Arial" w:hAnsi="Arial" w:cs="Arial"/>
          <w:sz w:val="24"/>
          <w:szCs w:val="24"/>
        </w:rPr>
        <w:t>workers</w:t>
      </w:r>
      <w:r w:rsidR="3015DDAA" w:rsidRPr="10E201A4">
        <w:rPr>
          <w:rFonts w:ascii="Arial" w:hAnsi="Arial" w:cs="Arial"/>
          <w:sz w:val="24"/>
          <w:szCs w:val="24"/>
        </w:rPr>
        <w:t xml:space="preserve"> themselves</w:t>
      </w:r>
      <w:r w:rsidR="00365931" w:rsidRPr="10E201A4">
        <w:rPr>
          <w:rFonts w:ascii="Arial" w:hAnsi="Arial" w:cs="Arial"/>
          <w:sz w:val="24"/>
          <w:szCs w:val="24"/>
        </w:rPr>
        <w:t xml:space="preserve"> and presents significant challenges </w:t>
      </w:r>
      <w:r w:rsidR="00B65DBB" w:rsidRPr="10E201A4">
        <w:rPr>
          <w:rFonts w:ascii="Arial" w:hAnsi="Arial" w:cs="Arial"/>
          <w:sz w:val="24"/>
          <w:szCs w:val="24"/>
        </w:rPr>
        <w:t xml:space="preserve">for </w:t>
      </w:r>
      <w:r w:rsidR="00717459" w:rsidRPr="10E201A4">
        <w:rPr>
          <w:rFonts w:ascii="Arial" w:hAnsi="Arial" w:cs="Arial"/>
          <w:sz w:val="24"/>
          <w:szCs w:val="24"/>
        </w:rPr>
        <w:t xml:space="preserve">managing and delivering </w:t>
      </w:r>
      <w:r w:rsidR="0DE8135E" w:rsidRPr="10E201A4">
        <w:rPr>
          <w:rFonts w:ascii="Arial" w:hAnsi="Arial" w:cs="Arial"/>
          <w:sz w:val="24"/>
          <w:szCs w:val="24"/>
        </w:rPr>
        <w:t xml:space="preserve">such a vital </w:t>
      </w:r>
      <w:r w:rsidR="4D5A5879" w:rsidRPr="10E201A4">
        <w:rPr>
          <w:rFonts w:ascii="Arial" w:hAnsi="Arial" w:cs="Arial"/>
          <w:sz w:val="24"/>
          <w:szCs w:val="24"/>
        </w:rPr>
        <w:t>p</w:t>
      </w:r>
      <w:r w:rsidR="00717459" w:rsidRPr="10E201A4">
        <w:rPr>
          <w:rFonts w:ascii="Arial" w:hAnsi="Arial" w:cs="Arial"/>
          <w:sz w:val="24"/>
          <w:szCs w:val="24"/>
        </w:rPr>
        <w:t>rogramme.</w:t>
      </w:r>
    </w:p>
    <w:p w14:paraId="0F6E9A87" w14:textId="1AAEB6D5" w:rsidR="27DEDCFF" w:rsidRDefault="27DEDCFF" w:rsidP="27DEDCFF">
      <w:pPr>
        <w:spacing w:after="0" w:line="276" w:lineRule="auto"/>
        <w:rPr>
          <w:rFonts w:ascii="Arial" w:hAnsi="Arial" w:cs="Arial"/>
          <w:sz w:val="24"/>
          <w:szCs w:val="24"/>
        </w:rPr>
      </w:pPr>
    </w:p>
    <w:p w14:paraId="57BFF5ED" w14:textId="53622C8D" w:rsidR="00583260" w:rsidRDefault="00583260" w:rsidP="00583260">
      <w:pPr>
        <w:spacing w:after="0" w:line="276" w:lineRule="auto"/>
        <w:rPr>
          <w:rFonts w:ascii="Arial" w:hAnsi="Arial" w:cs="Arial"/>
          <w:sz w:val="24"/>
          <w:szCs w:val="24"/>
        </w:rPr>
      </w:pPr>
      <w:r w:rsidRPr="10E201A4">
        <w:rPr>
          <w:rFonts w:ascii="Arial" w:hAnsi="Arial" w:cs="Arial"/>
          <w:sz w:val="24"/>
          <w:szCs w:val="24"/>
        </w:rPr>
        <w:t xml:space="preserve">Recruitment of </w:t>
      </w:r>
      <w:r w:rsidR="73011286" w:rsidRPr="10E201A4">
        <w:rPr>
          <w:rFonts w:ascii="Arial" w:hAnsi="Arial" w:cs="Arial"/>
          <w:sz w:val="24"/>
          <w:szCs w:val="24"/>
        </w:rPr>
        <w:t xml:space="preserve">a </w:t>
      </w:r>
      <w:r w:rsidRPr="10E201A4">
        <w:rPr>
          <w:rFonts w:ascii="Arial" w:hAnsi="Arial" w:cs="Arial"/>
          <w:sz w:val="24"/>
          <w:szCs w:val="24"/>
        </w:rPr>
        <w:t xml:space="preserve">skilled and experienced workforce </w:t>
      </w:r>
      <w:r w:rsidR="2D9B7AAA" w:rsidRPr="10E201A4">
        <w:rPr>
          <w:rFonts w:ascii="Arial" w:hAnsi="Arial" w:cs="Arial"/>
          <w:sz w:val="24"/>
          <w:szCs w:val="24"/>
        </w:rPr>
        <w:t xml:space="preserve">is </w:t>
      </w:r>
      <w:r w:rsidR="00DD218E" w:rsidRPr="10E201A4">
        <w:rPr>
          <w:rFonts w:ascii="Arial" w:hAnsi="Arial" w:cs="Arial"/>
          <w:sz w:val="24"/>
          <w:szCs w:val="24"/>
        </w:rPr>
        <w:t>key</w:t>
      </w:r>
      <w:r w:rsidRPr="10E201A4">
        <w:rPr>
          <w:rFonts w:ascii="Arial" w:hAnsi="Arial" w:cs="Arial"/>
          <w:sz w:val="24"/>
          <w:szCs w:val="24"/>
        </w:rPr>
        <w:t xml:space="preserve"> to the success of the programme</w:t>
      </w:r>
      <w:r w:rsidR="65A92375" w:rsidRPr="10E201A4">
        <w:rPr>
          <w:rFonts w:ascii="Arial" w:hAnsi="Arial" w:cs="Arial"/>
          <w:sz w:val="24"/>
          <w:szCs w:val="24"/>
        </w:rPr>
        <w:t>.</w:t>
      </w:r>
      <w:r w:rsidRPr="10E201A4">
        <w:rPr>
          <w:rFonts w:ascii="Arial" w:hAnsi="Arial" w:cs="Arial"/>
          <w:sz w:val="24"/>
          <w:szCs w:val="24"/>
        </w:rPr>
        <w:t xml:space="preserve"> </w:t>
      </w:r>
      <w:r w:rsidR="18F72D94" w:rsidRPr="10E201A4">
        <w:rPr>
          <w:rFonts w:ascii="Arial" w:hAnsi="Arial" w:cs="Arial"/>
          <w:sz w:val="24"/>
          <w:szCs w:val="24"/>
        </w:rPr>
        <w:t xml:space="preserve">Every </w:t>
      </w:r>
      <w:r w:rsidR="00217615" w:rsidRPr="10E201A4">
        <w:rPr>
          <w:rFonts w:ascii="Arial" w:hAnsi="Arial" w:cs="Arial"/>
          <w:sz w:val="24"/>
          <w:szCs w:val="24"/>
        </w:rPr>
        <w:t>CLW</w:t>
      </w:r>
      <w:r w:rsidRPr="10E201A4">
        <w:rPr>
          <w:rFonts w:ascii="Arial" w:hAnsi="Arial" w:cs="Arial"/>
          <w:sz w:val="24"/>
          <w:szCs w:val="24"/>
        </w:rPr>
        <w:t xml:space="preserve"> </w:t>
      </w:r>
      <w:r w:rsidR="00F02D12" w:rsidRPr="10E201A4">
        <w:rPr>
          <w:rFonts w:ascii="Arial" w:hAnsi="Arial" w:cs="Arial"/>
          <w:sz w:val="24"/>
          <w:szCs w:val="24"/>
        </w:rPr>
        <w:t>works</w:t>
      </w:r>
      <w:r w:rsidRPr="10E201A4">
        <w:rPr>
          <w:rFonts w:ascii="Arial" w:hAnsi="Arial" w:cs="Arial"/>
          <w:sz w:val="24"/>
          <w:szCs w:val="24"/>
        </w:rPr>
        <w:t xml:space="preserve"> across various teams</w:t>
      </w:r>
      <w:r w:rsidR="1CABEF5D" w:rsidRPr="10E201A4">
        <w:rPr>
          <w:rFonts w:ascii="Arial" w:hAnsi="Arial" w:cs="Arial"/>
          <w:sz w:val="24"/>
          <w:szCs w:val="24"/>
        </w:rPr>
        <w:t>,</w:t>
      </w:r>
      <w:r w:rsidRPr="10E201A4">
        <w:rPr>
          <w:rFonts w:ascii="Arial" w:hAnsi="Arial" w:cs="Arial"/>
          <w:sz w:val="24"/>
          <w:szCs w:val="24"/>
        </w:rPr>
        <w:t xml:space="preserve"> </w:t>
      </w:r>
      <w:r w:rsidR="00F02D12" w:rsidRPr="10E201A4">
        <w:rPr>
          <w:rFonts w:ascii="Arial" w:hAnsi="Arial" w:cs="Arial"/>
          <w:sz w:val="24"/>
          <w:szCs w:val="24"/>
        </w:rPr>
        <w:t>including</w:t>
      </w:r>
      <w:r w:rsidRPr="10E201A4">
        <w:rPr>
          <w:rFonts w:ascii="Arial" w:hAnsi="Arial" w:cs="Arial"/>
          <w:sz w:val="24"/>
          <w:szCs w:val="24"/>
        </w:rPr>
        <w:t xml:space="preserve"> GP practice staff, wider multidisciplinary teams, </w:t>
      </w:r>
      <w:r w:rsidR="00F02D12" w:rsidRPr="10E201A4">
        <w:rPr>
          <w:rFonts w:ascii="Arial" w:hAnsi="Arial" w:cs="Arial"/>
          <w:sz w:val="24"/>
          <w:szCs w:val="24"/>
        </w:rPr>
        <w:t xml:space="preserve">and </w:t>
      </w:r>
      <w:r w:rsidR="382E6946" w:rsidRPr="10E201A4">
        <w:rPr>
          <w:rFonts w:ascii="Arial" w:hAnsi="Arial" w:cs="Arial"/>
          <w:sz w:val="24"/>
          <w:szCs w:val="24"/>
        </w:rPr>
        <w:t xml:space="preserve">other CLWs </w:t>
      </w:r>
      <w:r w:rsidRPr="10E201A4">
        <w:rPr>
          <w:rFonts w:ascii="Arial" w:hAnsi="Arial" w:cs="Arial"/>
          <w:sz w:val="24"/>
          <w:szCs w:val="24"/>
        </w:rPr>
        <w:t>colleagues</w:t>
      </w:r>
      <w:r w:rsidR="0582548D" w:rsidRPr="10E201A4">
        <w:rPr>
          <w:rFonts w:ascii="Arial" w:hAnsi="Arial" w:cs="Arial"/>
          <w:sz w:val="24"/>
          <w:szCs w:val="24"/>
        </w:rPr>
        <w:t>. They</w:t>
      </w:r>
      <w:r w:rsidR="0D409CB6" w:rsidRPr="10E201A4">
        <w:rPr>
          <w:rFonts w:ascii="Arial" w:hAnsi="Arial" w:cs="Arial"/>
          <w:sz w:val="24"/>
          <w:szCs w:val="24"/>
        </w:rPr>
        <w:t xml:space="preserve"> offer a personalised and trauma informed approach,</w:t>
      </w:r>
      <w:r w:rsidR="0582548D" w:rsidRPr="10E201A4">
        <w:rPr>
          <w:rFonts w:ascii="Arial" w:hAnsi="Arial" w:cs="Arial"/>
          <w:sz w:val="24"/>
          <w:szCs w:val="24"/>
        </w:rPr>
        <w:t xml:space="preserve"> must </w:t>
      </w:r>
      <w:r w:rsidRPr="10E201A4">
        <w:rPr>
          <w:rFonts w:ascii="Arial" w:hAnsi="Arial" w:cs="Arial"/>
          <w:sz w:val="24"/>
          <w:szCs w:val="24"/>
        </w:rPr>
        <w:t xml:space="preserve">communicate effectively </w:t>
      </w:r>
      <w:r w:rsidR="2B2117AA" w:rsidRPr="10E201A4">
        <w:rPr>
          <w:rFonts w:ascii="Arial" w:hAnsi="Arial" w:cs="Arial"/>
          <w:sz w:val="24"/>
          <w:szCs w:val="24"/>
        </w:rPr>
        <w:t xml:space="preserve">with </w:t>
      </w:r>
      <w:r w:rsidRPr="10E201A4">
        <w:rPr>
          <w:rFonts w:ascii="Arial" w:hAnsi="Arial" w:cs="Arial"/>
          <w:sz w:val="24"/>
          <w:szCs w:val="24"/>
        </w:rPr>
        <w:t>all parties and work autonomously</w:t>
      </w:r>
      <w:r w:rsidR="6B3DE29E" w:rsidRPr="10E201A4">
        <w:rPr>
          <w:rFonts w:ascii="Arial" w:hAnsi="Arial" w:cs="Arial"/>
          <w:sz w:val="24"/>
          <w:szCs w:val="24"/>
        </w:rPr>
        <w:t>,</w:t>
      </w:r>
      <w:r w:rsidRPr="10E201A4">
        <w:rPr>
          <w:rFonts w:ascii="Arial" w:hAnsi="Arial" w:cs="Arial"/>
          <w:sz w:val="24"/>
          <w:szCs w:val="24"/>
        </w:rPr>
        <w:t xml:space="preserve"> managing a busy caseload and ensuring </w:t>
      </w:r>
      <w:r w:rsidR="7FF01A78" w:rsidRPr="10E201A4">
        <w:rPr>
          <w:rFonts w:ascii="Arial" w:hAnsi="Arial" w:cs="Arial"/>
          <w:sz w:val="24"/>
          <w:szCs w:val="24"/>
        </w:rPr>
        <w:t xml:space="preserve">people who are </w:t>
      </w:r>
      <w:r w:rsidRPr="10E201A4">
        <w:rPr>
          <w:rFonts w:ascii="Arial" w:hAnsi="Arial" w:cs="Arial"/>
          <w:sz w:val="24"/>
          <w:szCs w:val="24"/>
        </w:rPr>
        <w:t xml:space="preserve">referred </w:t>
      </w:r>
      <w:r w:rsidR="2B786FA0" w:rsidRPr="10E201A4">
        <w:rPr>
          <w:rFonts w:ascii="Arial" w:hAnsi="Arial" w:cs="Arial"/>
          <w:sz w:val="24"/>
          <w:szCs w:val="24"/>
        </w:rPr>
        <w:t xml:space="preserve">to them </w:t>
      </w:r>
      <w:r w:rsidRPr="10E201A4">
        <w:rPr>
          <w:rFonts w:ascii="Arial" w:hAnsi="Arial" w:cs="Arial"/>
          <w:sz w:val="24"/>
          <w:szCs w:val="24"/>
        </w:rPr>
        <w:t xml:space="preserve">are given the best service available. </w:t>
      </w:r>
      <w:r w:rsidR="00BA5906" w:rsidRPr="10E201A4">
        <w:rPr>
          <w:rFonts w:ascii="Arial" w:hAnsi="Arial" w:cs="Arial"/>
          <w:sz w:val="24"/>
          <w:szCs w:val="24"/>
        </w:rPr>
        <w:t xml:space="preserve">Given the skills and experience required to fulfil </w:t>
      </w:r>
      <w:r w:rsidR="1A318C5D" w:rsidRPr="10E201A4">
        <w:rPr>
          <w:rFonts w:ascii="Arial" w:hAnsi="Arial" w:cs="Arial"/>
          <w:sz w:val="24"/>
          <w:szCs w:val="24"/>
        </w:rPr>
        <w:t xml:space="preserve">this </w:t>
      </w:r>
      <w:r w:rsidR="005B739A" w:rsidRPr="10E201A4">
        <w:rPr>
          <w:rFonts w:ascii="Arial" w:hAnsi="Arial" w:cs="Arial"/>
          <w:sz w:val="24"/>
          <w:szCs w:val="24"/>
        </w:rPr>
        <w:t xml:space="preserve">role, it can </w:t>
      </w:r>
      <w:r w:rsidRPr="10E201A4">
        <w:rPr>
          <w:rFonts w:ascii="Arial" w:hAnsi="Arial" w:cs="Arial"/>
          <w:sz w:val="24"/>
          <w:szCs w:val="24"/>
        </w:rPr>
        <w:t xml:space="preserve">take up to </w:t>
      </w:r>
      <w:r w:rsidR="005B739A" w:rsidRPr="10E201A4">
        <w:rPr>
          <w:rFonts w:ascii="Arial" w:hAnsi="Arial" w:cs="Arial"/>
          <w:sz w:val="24"/>
          <w:szCs w:val="24"/>
        </w:rPr>
        <w:t>three</w:t>
      </w:r>
      <w:r w:rsidRPr="10E201A4">
        <w:rPr>
          <w:rFonts w:ascii="Arial" w:hAnsi="Arial" w:cs="Arial"/>
          <w:sz w:val="24"/>
          <w:szCs w:val="24"/>
        </w:rPr>
        <w:t xml:space="preserve"> months from </w:t>
      </w:r>
      <w:r w:rsidR="005B739A" w:rsidRPr="10E201A4">
        <w:rPr>
          <w:rFonts w:ascii="Arial" w:hAnsi="Arial" w:cs="Arial"/>
          <w:sz w:val="24"/>
          <w:szCs w:val="24"/>
        </w:rPr>
        <w:t xml:space="preserve">a post being </w:t>
      </w:r>
      <w:r w:rsidRPr="10E201A4">
        <w:rPr>
          <w:rFonts w:ascii="Arial" w:hAnsi="Arial" w:cs="Arial"/>
          <w:sz w:val="24"/>
          <w:szCs w:val="24"/>
        </w:rPr>
        <w:t>advert</w:t>
      </w:r>
      <w:r w:rsidR="005B739A" w:rsidRPr="10E201A4">
        <w:rPr>
          <w:rFonts w:ascii="Arial" w:hAnsi="Arial" w:cs="Arial"/>
          <w:sz w:val="24"/>
          <w:szCs w:val="24"/>
        </w:rPr>
        <w:t>ised</w:t>
      </w:r>
      <w:r w:rsidRPr="10E201A4">
        <w:rPr>
          <w:rFonts w:ascii="Arial" w:hAnsi="Arial" w:cs="Arial"/>
          <w:sz w:val="24"/>
          <w:szCs w:val="24"/>
        </w:rPr>
        <w:t xml:space="preserve"> to </w:t>
      </w:r>
      <w:r w:rsidR="179C811C" w:rsidRPr="10E201A4">
        <w:rPr>
          <w:rFonts w:ascii="Arial" w:hAnsi="Arial" w:cs="Arial"/>
          <w:sz w:val="24"/>
          <w:szCs w:val="24"/>
        </w:rPr>
        <w:t xml:space="preserve">a </w:t>
      </w:r>
      <w:r w:rsidRPr="10E201A4">
        <w:rPr>
          <w:rFonts w:ascii="Arial" w:hAnsi="Arial" w:cs="Arial"/>
          <w:sz w:val="24"/>
          <w:szCs w:val="24"/>
        </w:rPr>
        <w:t>CLW starting in the post.</w:t>
      </w:r>
    </w:p>
    <w:p w14:paraId="36EF6F51" w14:textId="77777777" w:rsidR="00517CFA" w:rsidRPr="00583260" w:rsidRDefault="00517CFA" w:rsidP="00583260">
      <w:pPr>
        <w:spacing w:after="0" w:line="276" w:lineRule="auto"/>
        <w:rPr>
          <w:rFonts w:ascii="Arial" w:hAnsi="Arial" w:cs="Arial"/>
          <w:sz w:val="24"/>
          <w:szCs w:val="24"/>
        </w:rPr>
      </w:pPr>
    </w:p>
    <w:p w14:paraId="65A5AA95" w14:textId="12580A4D" w:rsidR="008A300F" w:rsidRDefault="20DCDC06" w:rsidP="27DEDCFF">
      <w:pPr>
        <w:spacing w:after="0" w:line="276" w:lineRule="auto"/>
        <w:rPr>
          <w:rFonts w:ascii="Arial" w:hAnsi="Arial" w:cs="Arial"/>
          <w:sz w:val="24"/>
          <w:szCs w:val="24"/>
        </w:rPr>
      </w:pPr>
      <w:r w:rsidRPr="10E201A4">
        <w:rPr>
          <w:rFonts w:ascii="Arial" w:hAnsi="Arial" w:cs="Arial"/>
          <w:sz w:val="24"/>
          <w:szCs w:val="24"/>
        </w:rPr>
        <w:t>H</w:t>
      </w:r>
      <w:r w:rsidR="033E9A9C" w:rsidRPr="10E201A4">
        <w:rPr>
          <w:rFonts w:ascii="Arial" w:hAnsi="Arial" w:cs="Arial"/>
          <w:sz w:val="24"/>
          <w:szCs w:val="24"/>
        </w:rPr>
        <w:t xml:space="preserve">uge investment </w:t>
      </w:r>
      <w:r w:rsidR="59D6C799" w:rsidRPr="10E201A4">
        <w:rPr>
          <w:rFonts w:ascii="Arial" w:hAnsi="Arial" w:cs="Arial"/>
          <w:sz w:val="24"/>
          <w:szCs w:val="24"/>
        </w:rPr>
        <w:t xml:space="preserve">is made </w:t>
      </w:r>
      <w:r w:rsidR="033E9A9C" w:rsidRPr="10E201A4">
        <w:rPr>
          <w:rFonts w:ascii="Arial" w:hAnsi="Arial" w:cs="Arial"/>
          <w:sz w:val="24"/>
          <w:szCs w:val="24"/>
        </w:rPr>
        <w:t xml:space="preserve">into </w:t>
      </w:r>
      <w:r w:rsidR="627CF4D0" w:rsidRPr="10E201A4">
        <w:rPr>
          <w:rFonts w:ascii="Arial" w:hAnsi="Arial" w:cs="Arial"/>
          <w:sz w:val="24"/>
          <w:szCs w:val="24"/>
        </w:rPr>
        <w:t xml:space="preserve">every </w:t>
      </w:r>
      <w:r w:rsidR="033E9A9C" w:rsidRPr="10E201A4">
        <w:rPr>
          <w:rFonts w:ascii="Arial" w:hAnsi="Arial" w:cs="Arial"/>
          <w:sz w:val="24"/>
          <w:szCs w:val="24"/>
        </w:rPr>
        <w:t xml:space="preserve">CLW role. </w:t>
      </w:r>
      <w:r w:rsidR="00583260" w:rsidRPr="10E201A4">
        <w:rPr>
          <w:rFonts w:ascii="Arial" w:hAnsi="Arial" w:cs="Arial"/>
          <w:sz w:val="24"/>
          <w:szCs w:val="24"/>
        </w:rPr>
        <w:t>After recruitment</w:t>
      </w:r>
      <w:r w:rsidR="6451EEFB" w:rsidRPr="10E201A4">
        <w:rPr>
          <w:rFonts w:ascii="Arial" w:hAnsi="Arial" w:cs="Arial"/>
          <w:sz w:val="24"/>
          <w:szCs w:val="24"/>
        </w:rPr>
        <w:t>,</w:t>
      </w:r>
      <w:r w:rsidR="00583260" w:rsidRPr="10E201A4">
        <w:rPr>
          <w:rFonts w:ascii="Arial" w:hAnsi="Arial" w:cs="Arial"/>
          <w:sz w:val="24"/>
          <w:szCs w:val="24"/>
        </w:rPr>
        <w:t xml:space="preserve"> an intense </w:t>
      </w:r>
      <w:r w:rsidR="64E79780" w:rsidRPr="10E201A4">
        <w:rPr>
          <w:rFonts w:ascii="Arial" w:hAnsi="Arial" w:cs="Arial"/>
          <w:sz w:val="24"/>
          <w:szCs w:val="24"/>
        </w:rPr>
        <w:t>three-</w:t>
      </w:r>
      <w:r w:rsidR="00583260" w:rsidRPr="10E201A4">
        <w:rPr>
          <w:rFonts w:ascii="Arial" w:hAnsi="Arial" w:cs="Arial"/>
          <w:sz w:val="24"/>
          <w:szCs w:val="24"/>
        </w:rPr>
        <w:t xml:space="preserve">week </w:t>
      </w:r>
      <w:r w:rsidR="64E79780" w:rsidRPr="10E201A4">
        <w:rPr>
          <w:rFonts w:ascii="Arial" w:hAnsi="Arial" w:cs="Arial"/>
          <w:sz w:val="24"/>
          <w:szCs w:val="24"/>
        </w:rPr>
        <w:t>i</w:t>
      </w:r>
      <w:r w:rsidR="00583260" w:rsidRPr="10E201A4">
        <w:rPr>
          <w:rFonts w:ascii="Arial" w:hAnsi="Arial" w:cs="Arial"/>
          <w:sz w:val="24"/>
          <w:szCs w:val="24"/>
        </w:rPr>
        <w:t xml:space="preserve">nduction is </w:t>
      </w:r>
      <w:r w:rsidR="14D72FE4" w:rsidRPr="10E201A4">
        <w:rPr>
          <w:rFonts w:ascii="Arial" w:hAnsi="Arial" w:cs="Arial"/>
          <w:sz w:val="24"/>
          <w:szCs w:val="24"/>
        </w:rPr>
        <w:t>conducted</w:t>
      </w:r>
      <w:r w:rsidR="052F6689" w:rsidRPr="10E201A4">
        <w:rPr>
          <w:rFonts w:ascii="Arial" w:hAnsi="Arial" w:cs="Arial"/>
          <w:sz w:val="24"/>
          <w:szCs w:val="24"/>
        </w:rPr>
        <w:t xml:space="preserve">. This includes </w:t>
      </w:r>
      <w:r w:rsidR="778540ED" w:rsidRPr="10E201A4">
        <w:rPr>
          <w:rFonts w:ascii="Arial" w:hAnsi="Arial" w:cs="Arial"/>
          <w:sz w:val="24"/>
          <w:szCs w:val="24"/>
        </w:rPr>
        <w:t>workshops covering</w:t>
      </w:r>
      <w:r w:rsidR="00583260" w:rsidRPr="10E201A4">
        <w:rPr>
          <w:rFonts w:ascii="Arial" w:hAnsi="Arial" w:cs="Arial"/>
          <w:sz w:val="24"/>
          <w:szCs w:val="24"/>
        </w:rPr>
        <w:t xml:space="preserve"> </w:t>
      </w:r>
      <w:r w:rsidR="52EC1253" w:rsidRPr="10E201A4">
        <w:rPr>
          <w:rFonts w:ascii="Arial" w:hAnsi="Arial" w:cs="Arial"/>
          <w:sz w:val="24"/>
          <w:szCs w:val="24"/>
        </w:rPr>
        <w:t xml:space="preserve">social security, </w:t>
      </w:r>
      <w:r w:rsidR="00583260" w:rsidRPr="10E201A4">
        <w:rPr>
          <w:rFonts w:ascii="Arial" w:hAnsi="Arial" w:cs="Arial"/>
          <w:sz w:val="24"/>
          <w:szCs w:val="24"/>
        </w:rPr>
        <w:t xml:space="preserve">money advice, housing legislation </w:t>
      </w:r>
      <w:r w:rsidR="68D6684A" w:rsidRPr="10E201A4">
        <w:rPr>
          <w:rFonts w:ascii="Arial" w:hAnsi="Arial" w:cs="Arial"/>
          <w:sz w:val="24"/>
          <w:szCs w:val="24"/>
        </w:rPr>
        <w:t>and</w:t>
      </w:r>
      <w:r w:rsidR="00583260" w:rsidRPr="10E201A4">
        <w:rPr>
          <w:rFonts w:ascii="Arial" w:hAnsi="Arial" w:cs="Arial"/>
          <w:sz w:val="24"/>
          <w:szCs w:val="24"/>
        </w:rPr>
        <w:t xml:space="preserve"> rights, </w:t>
      </w:r>
      <w:r w:rsidR="52EC1253" w:rsidRPr="10E201A4">
        <w:rPr>
          <w:rFonts w:ascii="Arial" w:hAnsi="Arial" w:cs="Arial"/>
          <w:sz w:val="24"/>
          <w:szCs w:val="24"/>
        </w:rPr>
        <w:t>g</w:t>
      </w:r>
      <w:r w:rsidR="00583260" w:rsidRPr="10E201A4">
        <w:rPr>
          <w:rFonts w:ascii="Arial" w:hAnsi="Arial" w:cs="Arial"/>
          <w:sz w:val="24"/>
          <w:szCs w:val="24"/>
        </w:rPr>
        <w:t xml:space="preserve">ood conversations and </w:t>
      </w:r>
      <w:r w:rsidR="1C43AEC8" w:rsidRPr="10E201A4">
        <w:rPr>
          <w:rFonts w:ascii="Arial" w:hAnsi="Arial" w:cs="Arial"/>
          <w:sz w:val="24"/>
          <w:szCs w:val="24"/>
        </w:rPr>
        <w:t>understanding the GP landscape</w:t>
      </w:r>
      <w:r w:rsidR="00583260" w:rsidRPr="10E201A4">
        <w:rPr>
          <w:rFonts w:ascii="Arial" w:hAnsi="Arial" w:cs="Arial"/>
          <w:sz w:val="24"/>
          <w:szCs w:val="24"/>
        </w:rPr>
        <w:t>. Due to the lone working</w:t>
      </w:r>
      <w:r w:rsidR="2CBDB6ED" w:rsidRPr="10E201A4">
        <w:rPr>
          <w:rFonts w:ascii="Arial" w:hAnsi="Arial" w:cs="Arial"/>
          <w:sz w:val="24"/>
          <w:szCs w:val="24"/>
        </w:rPr>
        <w:t xml:space="preserve"> and </w:t>
      </w:r>
      <w:r w:rsidR="00583260" w:rsidRPr="10E201A4">
        <w:rPr>
          <w:rFonts w:ascii="Arial" w:hAnsi="Arial" w:cs="Arial"/>
          <w:sz w:val="24"/>
          <w:szCs w:val="24"/>
        </w:rPr>
        <w:t>autonomous aspect of the role</w:t>
      </w:r>
      <w:r w:rsidR="27D7BDD7" w:rsidRPr="10E201A4">
        <w:rPr>
          <w:rFonts w:ascii="Arial" w:hAnsi="Arial" w:cs="Arial"/>
          <w:sz w:val="24"/>
          <w:szCs w:val="24"/>
        </w:rPr>
        <w:t>,</w:t>
      </w:r>
      <w:r w:rsidR="00583260" w:rsidRPr="10E201A4">
        <w:rPr>
          <w:rFonts w:ascii="Arial" w:hAnsi="Arial" w:cs="Arial"/>
          <w:sz w:val="24"/>
          <w:szCs w:val="24"/>
        </w:rPr>
        <w:t xml:space="preserve"> </w:t>
      </w:r>
      <w:r w:rsidR="075CC77A" w:rsidRPr="10E201A4">
        <w:rPr>
          <w:rFonts w:ascii="Arial" w:hAnsi="Arial" w:cs="Arial"/>
          <w:sz w:val="24"/>
          <w:szCs w:val="24"/>
        </w:rPr>
        <w:t>‘</w:t>
      </w:r>
      <w:r w:rsidR="00583260" w:rsidRPr="10E201A4">
        <w:rPr>
          <w:rFonts w:ascii="Arial" w:hAnsi="Arial" w:cs="Arial"/>
          <w:sz w:val="24"/>
          <w:szCs w:val="24"/>
        </w:rPr>
        <w:t>buddying</w:t>
      </w:r>
      <w:r w:rsidR="61711E66" w:rsidRPr="10E201A4">
        <w:rPr>
          <w:rFonts w:ascii="Arial" w:hAnsi="Arial" w:cs="Arial"/>
          <w:sz w:val="24"/>
          <w:szCs w:val="24"/>
        </w:rPr>
        <w:t>’</w:t>
      </w:r>
      <w:r w:rsidR="00583260" w:rsidRPr="10E201A4">
        <w:rPr>
          <w:rFonts w:ascii="Arial" w:hAnsi="Arial" w:cs="Arial"/>
          <w:sz w:val="24"/>
          <w:szCs w:val="24"/>
        </w:rPr>
        <w:t xml:space="preserve"> new CLWs with existing staff is imperative for support and peer wellbeing.</w:t>
      </w:r>
      <w:r w:rsidR="7334F3EE" w:rsidRPr="10E201A4">
        <w:rPr>
          <w:rFonts w:ascii="Arial" w:hAnsi="Arial" w:cs="Arial"/>
          <w:sz w:val="24"/>
          <w:szCs w:val="24"/>
        </w:rPr>
        <w:t xml:space="preserve"> </w:t>
      </w:r>
      <w:r w:rsidR="00583260" w:rsidRPr="10E201A4">
        <w:rPr>
          <w:rFonts w:ascii="Arial" w:hAnsi="Arial" w:cs="Arial"/>
          <w:sz w:val="24"/>
          <w:szCs w:val="24"/>
        </w:rPr>
        <w:t xml:space="preserve">Core training </w:t>
      </w:r>
      <w:r w:rsidR="4D942FED" w:rsidRPr="10E201A4">
        <w:rPr>
          <w:rFonts w:ascii="Arial" w:hAnsi="Arial" w:cs="Arial"/>
          <w:sz w:val="24"/>
          <w:szCs w:val="24"/>
        </w:rPr>
        <w:t xml:space="preserve">that must be </w:t>
      </w:r>
      <w:r w:rsidR="00583260" w:rsidRPr="10E201A4">
        <w:rPr>
          <w:rFonts w:ascii="Arial" w:hAnsi="Arial" w:cs="Arial"/>
          <w:sz w:val="24"/>
          <w:szCs w:val="24"/>
        </w:rPr>
        <w:t xml:space="preserve">carried out within the first </w:t>
      </w:r>
      <w:r w:rsidR="2CBDB6ED" w:rsidRPr="10E201A4">
        <w:rPr>
          <w:rFonts w:ascii="Arial" w:hAnsi="Arial" w:cs="Arial"/>
          <w:sz w:val="24"/>
          <w:szCs w:val="24"/>
        </w:rPr>
        <w:t>three</w:t>
      </w:r>
      <w:r w:rsidR="00583260" w:rsidRPr="10E201A4">
        <w:rPr>
          <w:rFonts w:ascii="Arial" w:hAnsi="Arial" w:cs="Arial"/>
          <w:sz w:val="24"/>
          <w:szCs w:val="24"/>
        </w:rPr>
        <w:t xml:space="preserve"> months in post </w:t>
      </w:r>
      <w:r w:rsidR="7415359D" w:rsidRPr="10E201A4">
        <w:rPr>
          <w:rFonts w:ascii="Arial" w:hAnsi="Arial" w:cs="Arial"/>
          <w:sz w:val="24"/>
          <w:szCs w:val="24"/>
        </w:rPr>
        <w:t>c</w:t>
      </w:r>
      <w:r w:rsidR="00583260" w:rsidRPr="10E201A4">
        <w:rPr>
          <w:rFonts w:ascii="Arial" w:hAnsi="Arial" w:cs="Arial"/>
          <w:sz w:val="24"/>
          <w:szCs w:val="24"/>
        </w:rPr>
        <w:t>over</w:t>
      </w:r>
      <w:r w:rsidR="7334F3EE" w:rsidRPr="10E201A4">
        <w:rPr>
          <w:rFonts w:ascii="Arial" w:hAnsi="Arial" w:cs="Arial"/>
          <w:sz w:val="24"/>
          <w:szCs w:val="24"/>
        </w:rPr>
        <w:t>s</w:t>
      </w:r>
      <w:r w:rsidR="00583260" w:rsidRPr="10E201A4">
        <w:rPr>
          <w:rFonts w:ascii="Arial" w:hAnsi="Arial" w:cs="Arial"/>
          <w:sz w:val="24"/>
          <w:szCs w:val="24"/>
        </w:rPr>
        <w:t xml:space="preserve"> topics such as dealing with first</w:t>
      </w:r>
      <w:r w:rsidR="7C084567" w:rsidRPr="10E201A4">
        <w:rPr>
          <w:rFonts w:ascii="Arial" w:hAnsi="Arial" w:cs="Arial"/>
          <w:sz w:val="24"/>
          <w:szCs w:val="24"/>
        </w:rPr>
        <w:t>-</w:t>
      </w:r>
      <w:r w:rsidR="00583260" w:rsidRPr="10E201A4">
        <w:rPr>
          <w:rFonts w:ascii="Arial" w:hAnsi="Arial" w:cs="Arial"/>
          <w:sz w:val="24"/>
          <w:szCs w:val="24"/>
        </w:rPr>
        <w:t>hand experience of childhood sexual abuse – adult survivors, suicide awareness</w:t>
      </w:r>
      <w:r w:rsidR="3186A17D" w:rsidRPr="10E201A4">
        <w:rPr>
          <w:rFonts w:ascii="Arial" w:hAnsi="Arial" w:cs="Arial"/>
          <w:sz w:val="24"/>
          <w:szCs w:val="24"/>
        </w:rPr>
        <w:t>,</w:t>
      </w:r>
      <w:r w:rsidR="00583260" w:rsidRPr="10E201A4">
        <w:rPr>
          <w:rFonts w:ascii="Arial" w:hAnsi="Arial" w:cs="Arial"/>
          <w:sz w:val="24"/>
          <w:szCs w:val="24"/>
        </w:rPr>
        <w:t xml:space="preserve"> and trauma informed </w:t>
      </w:r>
      <w:r w:rsidR="7B962160" w:rsidRPr="10E201A4">
        <w:rPr>
          <w:rFonts w:ascii="Arial" w:hAnsi="Arial" w:cs="Arial"/>
          <w:sz w:val="24"/>
          <w:szCs w:val="24"/>
        </w:rPr>
        <w:t>skills.</w:t>
      </w:r>
      <w:r w:rsidR="0BB728BF" w:rsidRPr="10E201A4">
        <w:rPr>
          <w:rFonts w:ascii="Arial" w:hAnsi="Arial" w:cs="Arial"/>
          <w:sz w:val="24"/>
          <w:szCs w:val="24"/>
        </w:rPr>
        <w:t xml:space="preserve"> </w:t>
      </w:r>
      <w:r w:rsidR="090CE67A" w:rsidRPr="10E201A4">
        <w:rPr>
          <w:rFonts w:ascii="Arial" w:hAnsi="Arial" w:cs="Arial"/>
          <w:sz w:val="24"/>
          <w:szCs w:val="24"/>
        </w:rPr>
        <w:t>The w</w:t>
      </w:r>
      <w:r w:rsidR="4C68C8B8" w:rsidRPr="10E201A4">
        <w:rPr>
          <w:rFonts w:ascii="Arial" w:hAnsi="Arial" w:cs="Arial"/>
          <w:sz w:val="24"/>
          <w:szCs w:val="24"/>
        </w:rPr>
        <w:t xml:space="preserve">ellbeing of staff is imperative </w:t>
      </w:r>
      <w:r w:rsidR="51A60CDC" w:rsidRPr="10E201A4">
        <w:rPr>
          <w:rFonts w:ascii="Arial" w:hAnsi="Arial" w:cs="Arial"/>
          <w:sz w:val="24"/>
          <w:szCs w:val="24"/>
        </w:rPr>
        <w:t xml:space="preserve">in </w:t>
      </w:r>
      <w:r w:rsidR="4C68C8B8" w:rsidRPr="10E201A4">
        <w:rPr>
          <w:rFonts w:ascii="Arial" w:hAnsi="Arial" w:cs="Arial"/>
          <w:sz w:val="24"/>
          <w:szCs w:val="24"/>
        </w:rPr>
        <w:t xml:space="preserve">these roles when they are dealing with such emotive and sensitive topics </w:t>
      </w:r>
      <w:r w:rsidR="56017902" w:rsidRPr="10E201A4">
        <w:rPr>
          <w:rFonts w:ascii="Arial" w:hAnsi="Arial" w:cs="Arial"/>
          <w:sz w:val="24"/>
          <w:szCs w:val="24"/>
        </w:rPr>
        <w:t>working alongside people</w:t>
      </w:r>
      <w:r w:rsidR="4C68C8B8" w:rsidRPr="10E201A4">
        <w:rPr>
          <w:rFonts w:ascii="Arial" w:hAnsi="Arial" w:cs="Arial"/>
          <w:sz w:val="24"/>
          <w:szCs w:val="24"/>
        </w:rPr>
        <w:t xml:space="preserve">. </w:t>
      </w:r>
    </w:p>
    <w:p w14:paraId="17393AA2" w14:textId="00B9A124" w:rsidR="008A300F" w:rsidRDefault="008A300F" w:rsidP="27DEDCFF">
      <w:pPr>
        <w:spacing w:after="0" w:line="276" w:lineRule="auto"/>
        <w:rPr>
          <w:rFonts w:ascii="Arial" w:hAnsi="Arial" w:cs="Arial"/>
          <w:sz w:val="24"/>
          <w:szCs w:val="24"/>
        </w:rPr>
      </w:pPr>
    </w:p>
    <w:p w14:paraId="52E43090" w14:textId="4AC8208A" w:rsidR="000322E8" w:rsidRDefault="2730F21A" w:rsidP="10E201A4">
      <w:pPr>
        <w:spacing w:after="0" w:line="276" w:lineRule="auto"/>
        <w:rPr>
          <w:rFonts w:ascii="Arial" w:hAnsi="Arial" w:cs="Arial"/>
          <w:sz w:val="24"/>
          <w:szCs w:val="24"/>
        </w:rPr>
      </w:pPr>
      <w:r w:rsidRPr="7269A253">
        <w:rPr>
          <w:rFonts w:ascii="Arial" w:hAnsi="Arial" w:cs="Arial"/>
          <w:sz w:val="24"/>
          <w:szCs w:val="24"/>
        </w:rPr>
        <w:t>W</w:t>
      </w:r>
      <w:r w:rsidR="00583260" w:rsidRPr="7269A253">
        <w:rPr>
          <w:rFonts w:ascii="Arial" w:hAnsi="Arial" w:cs="Arial"/>
          <w:sz w:val="24"/>
          <w:szCs w:val="24"/>
        </w:rPr>
        <w:t xml:space="preserve">hen </w:t>
      </w:r>
      <w:r w:rsidR="008A0DAC" w:rsidRPr="7269A253">
        <w:rPr>
          <w:rFonts w:ascii="Arial" w:hAnsi="Arial" w:cs="Arial"/>
          <w:sz w:val="24"/>
          <w:szCs w:val="24"/>
        </w:rPr>
        <w:t xml:space="preserve">only </w:t>
      </w:r>
      <w:r w:rsidR="00583260" w:rsidRPr="7269A253">
        <w:rPr>
          <w:rFonts w:ascii="Arial" w:hAnsi="Arial" w:cs="Arial"/>
          <w:sz w:val="24"/>
          <w:szCs w:val="24"/>
        </w:rPr>
        <w:t xml:space="preserve">short term </w:t>
      </w:r>
      <w:r w:rsidRPr="7269A253">
        <w:rPr>
          <w:rFonts w:ascii="Arial" w:hAnsi="Arial" w:cs="Arial"/>
          <w:sz w:val="24"/>
          <w:szCs w:val="24"/>
        </w:rPr>
        <w:t xml:space="preserve">or </w:t>
      </w:r>
      <w:r w:rsidR="00583260" w:rsidRPr="7269A253">
        <w:rPr>
          <w:rFonts w:ascii="Arial" w:hAnsi="Arial" w:cs="Arial"/>
          <w:sz w:val="24"/>
          <w:szCs w:val="24"/>
        </w:rPr>
        <w:t>year</w:t>
      </w:r>
      <w:r w:rsidRPr="7269A253">
        <w:rPr>
          <w:rFonts w:ascii="Arial" w:hAnsi="Arial" w:cs="Arial"/>
          <w:sz w:val="24"/>
          <w:szCs w:val="24"/>
        </w:rPr>
        <w:t>-</w:t>
      </w:r>
      <w:r w:rsidR="00583260" w:rsidRPr="7269A253">
        <w:rPr>
          <w:rFonts w:ascii="Arial" w:hAnsi="Arial" w:cs="Arial"/>
          <w:sz w:val="24"/>
          <w:szCs w:val="24"/>
        </w:rPr>
        <w:t>on</w:t>
      </w:r>
      <w:r w:rsidRPr="7269A253">
        <w:rPr>
          <w:rFonts w:ascii="Arial" w:hAnsi="Arial" w:cs="Arial"/>
          <w:sz w:val="24"/>
          <w:szCs w:val="24"/>
        </w:rPr>
        <w:t>-</w:t>
      </w:r>
      <w:r w:rsidR="00583260" w:rsidRPr="7269A253">
        <w:rPr>
          <w:rFonts w:ascii="Arial" w:hAnsi="Arial" w:cs="Arial"/>
          <w:sz w:val="24"/>
          <w:szCs w:val="24"/>
        </w:rPr>
        <w:t>year funding is available</w:t>
      </w:r>
      <w:r w:rsidR="245E1EC8" w:rsidRPr="7269A253">
        <w:rPr>
          <w:rFonts w:ascii="Arial" w:hAnsi="Arial" w:cs="Arial"/>
          <w:sz w:val="24"/>
          <w:szCs w:val="24"/>
        </w:rPr>
        <w:t>,</w:t>
      </w:r>
      <w:r w:rsidR="00583260" w:rsidRPr="7269A253">
        <w:rPr>
          <w:rFonts w:ascii="Arial" w:hAnsi="Arial" w:cs="Arial"/>
          <w:sz w:val="24"/>
          <w:szCs w:val="24"/>
        </w:rPr>
        <w:t xml:space="preserve"> this result</w:t>
      </w:r>
      <w:r w:rsidR="45F64B77" w:rsidRPr="7269A253">
        <w:rPr>
          <w:rFonts w:ascii="Arial" w:hAnsi="Arial" w:cs="Arial"/>
          <w:sz w:val="24"/>
          <w:szCs w:val="24"/>
        </w:rPr>
        <w:t>s</w:t>
      </w:r>
      <w:r w:rsidR="00583260" w:rsidRPr="7269A253">
        <w:rPr>
          <w:rFonts w:ascii="Arial" w:hAnsi="Arial" w:cs="Arial"/>
          <w:sz w:val="24"/>
          <w:szCs w:val="24"/>
        </w:rPr>
        <w:t xml:space="preserve"> in higher incidences of staff moving on to more stable employment </w:t>
      </w:r>
      <w:proofErr w:type="spellStart"/>
      <w:r w:rsidR="00583260" w:rsidRPr="7269A253">
        <w:rPr>
          <w:rFonts w:ascii="Arial" w:hAnsi="Arial" w:cs="Arial"/>
          <w:sz w:val="24"/>
          <w:szCs w:val="24"/>
        </w:rPr>
        <w:t>outwith</w:t>
      </w:r>
      <w:proofErr w:type="spellEnd"/>
      <w:r w:rsidR="00583260" w:rsidRPr="7269A253">
        <w:rPr>
          <w:rFonts w:ascii="Arial" w:hAnsi="Arial" w:cs="Arial"/>
          <w:sz w:val="24"/>
          <w:szCs w:val="24"/>
        </w:rPr>
        <w:t xml:space="preserve"> these roles</w:t>
      </w:r>
      <w:r w:rsidR="6703B5D0" w:rsidRPr="7269A253">
        <w:rPr>
          <w:rFonts w:ascii="Arial" w:hAnsi="Arial" w:cs="Arial"/>
          <w:sz w:val="24"/>
          <w:szCs w:val="24"/>
        </w:rPr>
        <w:t>.</w:t>
      </w:r>
      <w:r w:rsidR="331F3808" w:rsidRPr="7269A253">
        <w:rPr>
          <w:rFonts w:ascii="Arial" w:hAnsi="Arial" w:cs="Arial"/>
          <w:sz w:val="24"/>
          <w:szCs w:val="24"/>
        </w:rPr>
        <w:t xml:space="preserve"> </w:t>
      </w:r>
      <w:r w:rsidR="6E42F3A9" w:rsidRPr="7269A253">
        <w:rPr>
          <w:rFonts w:ascii="Arial" w:hAnsi="Arial" w:cs="Arial"/>
          <w:sz w:val="24"/>
          <w:szCs w:val="24"/>
        </w:rPr>
        <w:t xml:space="preserve">As well as </w:t>
      </w:r>
      <w:r w:rsidR="6703B5D0" w:rsidRPr="7269A253">
        <w:rPr>
          <w:rFonts w:ascii="Arial" w:hAnsi="Arial" w:cs="Arial"/>
          <w:sz w:val="24"/>
          <w:szCs w:val="24"/>
        </w:rPr>
        <w:t xml:space="preserve">the impact that this has on the workforce, it puts additional pressures onto the GP practices, </w:t>
      </w:r>
      <w:r w:rsidR="44A8679A" w:rsidRPr="7269A253">
        <w:rPr>
          <w:rFonts w:ascii="Arial" w:hAnsi="Arial" w:cs="Arial"/>
          <w:sz w:val="24"/>
          <w:szCs w:val="24"/>
        </w:rPr>
        <w:t>where CLW</w:t>
      </w:r>
      <w:r w:rsidR="039B90A4" w:rsidRPr="7269A253">
        <w:rPr>
          <w:rFonts w:ascii="Arial" w:hAnsi="Arial" w:cs="Arial"/>
          <w:sz w:val="24"/>
          <w:szCs w:val="24"/>
        </w:rPr>
        <w:t>s</w:t>
      </w:r>
      <w:r w:rsidR="44A8679A" w:rsidRPr="7269A253">
        <w:rPr>
          <w:rFonts w:ascii="Arial" w:hAnsi="Arial" w:cs="Arial"/>
          <w:sz w:val="24"/>
          <w:szCs w:val="24"/>
        </w:rPr>
        <w:t xml:space="preserve"> </w:t>
      </w:r>
      <w:r w:rsidR="20CD486D" w:rsidRPr="7269A253">
        <w:rPr>
          <w:rFonts w:ascii="Arial" w:hAnsi="Arial" w:cs="Arial"/>
          <w:sz w:val="24"/>
          <w:szCs w:val="24"/>
        </w:rPr>
        <w:t xml:space="preserve">are </w:t>
      </w:r>
      <w:r w:rsidR="44A8679A" w:rsidRPr="7269A253">
        <w:rPr>
          <w:rFonts w:ascii="Arial" w:hAnsi="Arial" w:cs="Arial"/>
          <w:sz w:val="24"/>
          <w:szCs w:val="24"/>
        </w:rPr>
        <w:t xml:space="preserve">valued and </w:t>
      </w:r>
      <w:r w:rsidR="4B401AF0" w:rsidRPr="7269A253">
        <w:rPr>
          <w:rFonts w:ascii="Arial" w:hAnsi="Arial" w:cs="Arial"/>
          <w:sz w:val="24"/>
          <w:szCs w:val="24"/>
        </w:rPr>
        <w:t>well-respected</w:t>
      </w:r>
      <w:r w:rsidR="44A8679A" w:rsidRPr="7269A253">
        <w:rPr>
          <w:rFonts w:ascii="Arial" w:hAnsi="Arial" w:cs="Arial"/>
          <w:sz w:val="24"/>
          <w:szCs w:val="24"/>
        </w:rPr>
        <w:t xml:space="preserve"> member</w:t>
      </w:r>
      <w:r w:rsidR="7DB92C61" w:rsidRPr="7269A253">
        <w:rPr>
          <w:rFonts w:ascii="Arial" w:hAnsi="Arial" w:cs="Arial"/>
          <w:sz w:val="24"/>
          <w:szCs w:val="24"/>
        </w:rPr>
        <w:t>s</w:t>
      </w:r>
      <w:r w:rsidR="44A8679A" w:rsidRPr="7269A253">
        <w:rPr>
          <w:rFonts w:ascii="Arial" w:hAnsi="Arial" w:cs="Arial"/>
          <w:sz w:val="24"/>
          <w:szCs w:val="24"/>
        </w:rPr>
        <w:t xml:space="preserve"> of the practice team</w:t>
      </w:r>
      <w:r w:rsidR="3AE47A54" w:rsidRPr="7269A253">
        <w:rPr>
          <w:rFonts w:ascii="Arial" w:hAnsi="Arial" w:cs="Arial"/>
          <w:sz w:val="24"/>
          <w:szCs w:val="24"/>
        </w:rPr>
        <w:t xml:space="preserve">, as demonstrated by this comment from a </w:t>
      </w:r>
      <w:r w:rsidR="592D2C48" w:rsidRPr="7269A253">
        <w:rPr>
          <w:rFonts w:ascii="Arial" w:hAnsi="Arial" w:cs="Arial"/>
          <w:sz w:val="24"/>
          <w:szCs w:val="24"/>
        </w:rPr>
        <w:t xml:space="preserve">GP in one of the most </w:t>
      </w:r>
      <w:r w:rsidR="1574FEF7" w:rsidRPr="7269A253">
        <w:rPr>
          <w:rFonts w:ascii="Arial" w:hAnsi="Arial" w:cs="Arial"/>
          <w:sz w:val="24"/>
          <w:szCs w:val="24"/>
        </w:rPr>
        <w:t>socio-</w:t>
      </w:r>
      <w:r w:rsidR="592D2C48" w:rsidRPr="7269A253">
        <w:rPr>
          <w:rFonts w:ascii="Arial" w:hAnsi="Arial" w:cs="Arial"/>
          <w:sz w:val="24"/>
          <w:szCs w:val="24"/>
        </w:rPr>
        <w:t xml:space="preserve">economically deprived </w:t>
      </w:r>
      <w:r w:rsidR="1574FEF7" w:rsidRPr="7269A253">
        <w:rPr>
          <w:rFonts w:ascii="Arial" w:hAnsi="Arial" w:cs="Arial"/>
          <w:sz w:val="24"/>
          <w:szCs w:val="24"/>
        </w:rPr>
        <w:t>areas in Glasgow</w:t>
      </w:r>
      <w:r w:rsidR="213E4F0A" w:rsidRPr="7269A253">
        <w:rPr>
          <w:rFonts w:ascii="Arial" w:hAnsi="Arial" w:cs="Arial"/>
          <w:sz w:val="24"/>
          <w:szCs w:val="24"/>
        </w:rPr>
        <w:t xml:space="preserve">. </w:t>
      </w:r>
    </w:p>
    <w:p w14:paraId="70BE819C" w14:textId="77777777" w:rsidR="000322E8" w:rsidRDefault="000322E8" w:rsidP="008A300F">
      <w:pPr>
        <w:spacing w:after="0" w:line="276" w:lineRule="auto"/>
        <w:rPr>
          <w:rFonts w:ascii="Arial" w:hAnsi="Arial" w:cs="Arial"/>
          <w:sz w:val="24"/>
          <w:szCs w:val="24"/>
        </w:rPr>
      </w:pPr>
    </w:p>
    <w:p w14:paraId="27A37463" w14:textId="0C67E7E8" w:rsidR="000322E8" w:rsidRDefault="000322E8" w:rsidP="10E201A4">
      <w:pPr>
        <w:spacing w:after="0" w:line="276" w:lineRule="auto"/>
        <w:ind w:left="720"/>
        <w:rPr>
          <w:rFonts w:ascii="Arial" w:hAnsi="Arial" w:cs="Arial"/>
          <w:sz w:val="24"/>
          <w:szCs w:val="24"/>
        </w:rPr>
      </w:pPr>
      <w:r w:rsidRPr="10E201A4">
        <w:rPr>
          <w:rFonts w:ascii="Arial" w:hAnsi="Arial" w:cs="Arial"/>
          <w:sz w:val="24"/>
          <w:szCs w:val="24"/>
        </w:rPr>
        <w:t xml:space="preserve">“I joined this practice </w:t>
      </w:r>
      <w:r w:rsidR="00FF6492" w:rsidRPr="10E201A4">
        <w:rPr>
          <w:rFonts w:ascii="Arial" w:hAnsi="Arial" w:cs="Arial"/>
          <w:sz w:val="24"/>
          <w:szCs w:val="24"/>
        </w:rPr>
        <w:t>two</w:t>
      </w:r>
      <w:r w:rsidRPr="10E201A4">
        <w:rPr>
          <w:rFonts w:ascii="Arial" w:hAnsi="Arial" w:cs="Arial"/>
          <w:sz w:val="24"/>
          <w:szCs w:val="24"/>
        </w:rPr>
        <w:t xml:space="preserve"> years ago, coming from a practice that didn’t yet have a CL</w:t>
      </w:r>
      <w:r w:rsidR="4CEA979C" w:rsidRPr="10E201A4">
        <w:rPr>
          <w:rFonts w:ascii="Arial" w:hAnsi="Arial" w:cs="Arial"/>
          <w:sz w:val="24"/>
          <w:szCs w:val="24"/>
        </w:rPr>
        <w:t>W</w:t>
      </w:r>
      <w:r w:rsidRPr="10E201A4">
        <w:rPr>
          <w:rFonts w:ascii="Arial" w:hAnsi="Arial" w:cs="Arial"/>
          <w:sz w:val="24"/>
          <w:szCs w:val="24"/>
        </w:rPr>
        <w:t xml:space="preserve">. I IMMEDIATELY witnessed the benefits, both to the patients involved and the resources and input made available to them (that a GP </w:t>
      </w:r>
      <w:r w:rsidRPr="10E201A4">
        <w:rPr>
          <w:rFonts w:ascii="Arial" w:hAnsi="Arial" w:cs="Arial"/>
          <w:sz w:val="24"/>
          <w:szCs w:val="24"/>
        </w:rPr>
        <w:lastRenderedPageBreak/>
        <w:t>couldn’t offer as we are not aware of such resources of trained to use them), but also the significant reduction in appointment requests from the patients who before CL</w:t>
      </w:r>
      <w:r w:rsidR="2C3D0A35" w:rsidRPr="10E201A4">
        <w:rPr>
          <w:rFonts w:ascii="Arial" w:hAnsi="Arial" w:cs="Arial"/>
          <w:sz w:val="24"/>
          <w:szCs w:val="24"/>
        </w:rPr>
        <w:t>W</w:t>
      </w:r>
      <w:r w:rsidRPr="10E201A4">
        <w:rPr>
          <w:rFonts w:ascii="Arial" w:hAnsi="Arial" w:cs="Arial"/>
          <w:sz w:val="24"/>
          <w:szCs w:val="24"/>
        </w:rPr>
        <w:t xml:space="preserve"> had no option but to speak to the GP. This then benefits the other patients in the practice as they are finding it easier to access GP slots, so everyone benefits. Lastly this has made a significant impact on GP stress and burnout. Prior to this service we were floundering in social care and wellbeing issues without the time and resources to fully help the patients. Now that we have this vital </w:t>
      </w:r>
      <w:proofErr w:type="gramStart"/>
      <w:r w:rsidRPr="10E201A4">
        <w:rPr>
          <w:rFonts w:ascii="Arial" w:hAnsi="Arial" w:cs="Arial"/>
          <w:sz w:val="24"/>
          <w:szCs w:val="24"/>
        </w:rPr>
        <w:t>service</w:t>
      </w:r>
      <w:proofErr w:type="gramEnd"/>
      <w:r w:rsidRPr="10E201A4">
        <w:rPr>
          <w:rFonts w:ascii="Arial" w:hAnsi="Arial" w:cs="Arial"/>
          <w:sz w:val="24"/>
          <w:szCs w:val="24"/>
        </w:rPr>
        <w:t xml:space="preserve"> we don’t know how we can go back to previous times, particularly with the increased work burden and demands that pandemic delays have brought. More particular to our local area, the vast increase in asylum seekers needing practical in-depth support from CL</w:t>
      </w:r>
      <w:r w:rsidR="0D677FBD" w:rsidRPr="10E201A4">
        <w:rPr>
          <w:rFonts w:ascii="Arial" w:hAnsi="Arial" w:cs="Arial"/>
          <w:sz w:val="24"/>
          <w:szCs w:val="24"/>
        </w:rPr>
        <w:t>W</w:t>
      </w:r>
      <w:r w:rsidR="00E36E9D" w:rsidRPr="10E201A4">
        <w:rPr>
          <w:rFonts w:ascii="Arial" w:hAnsi="Arial" w:cs="Arial"/>
          <w:sz w:val="24"/>
          <w:szCs w:val="24"/>
        </w:rPr>
        <w:t>s</w:t>
      </w:r>
      <w:r w:rsidRPr="10E201A4">
        <w:rPr>
          <w:rFonts w:ascii="Arial" w:hAnsi="Arial" w:cs="Arial"/>
          <w:sz w:val="24"/>
          <w:szCs w:val="24"/>
        </w:rPr>
        <w:t xml:space="preserve"> is huge and not sustainable for GPs alone.”  </w:t>
      </w:r>
    </w:p>
    <w:p w14:paraId="487280BE" w14:textId="77777777" w:rsidR="000322E8" w:rsidRDefault="000322E8" w:rsidP="008A300F">
      <w:pPr>
        <w:spacing w:after="0" w:line="276" w:lineRule="auto"/>
        <w:rPr>
          <w:rFonts w:ascii="Arial" w:hAnsi="Arial" w:cs="Arial"/>
          <w:sz w:val="24"/>
          <w:szCs w:val="24"/>
        </w:rPr>
      </w:pPr>
    </w:p>
    <w:p w14:paraId="05FF163B" w14:textId="1521FFA9" w:rsidR="008A300F" w:rsidRDefault="5D0B9EFA" w:rsidP="008A300F">
      <w:pPr>
        <w:spacing w:after="0" w:line="276" w:lineRule="auto"/>
        <w:rPr>
          <w:rFonts w:ascii="Arial" w:hAnsi="Arial" w:cs="Arial"/>
          <w:sz w:val="24"/>
          <w:szCs w:val="24"/>
        </w:rPr>
      </w:pPr>
      <w:r w:rsidRPr="10E201A4">
        <w:rPr>
          <w:rFonts w:ascii="Arial" w:hAnsi="Arial" w:cs="Arial"/>
          <w:sz w:val="24"/>
          <w:szCs w:val="24"/>
        </w:rPr>
        <w:t xml:space="preserve">Investing in </w:t>
      </w:r>
      <w:r w:rsidR="38B66EAA" w:rsidRPr="10E201A4">
        <w:rPr>
          <w:rFonts w:ascii="Arial" w:hAnsi="Arial" w:cs="Arial"/>
          <w:sz w:val="24"/>
          <w:szCs w:val="24"/>
        </w:rPr>
        <w:t xml:space="preserve">Community Links Workers </w:t>
      </w:r>
      <w:r w:rsidR="4CA47F16" w:rsidRPr="10E201A4">
        <w:rPr>
          <w:rFonts w:ascii="Arial" w:hAnsi="Arial" w:cs="Arial"/>
          <w:sz w:val="24"/>
          <w:szCs w:val="24"/>
        </w:rPr>
        <w:t xml:space="preserve">is </w:t>
      </w:r>
      <w:r w:rsidR="3C0680CF" w:rsidRPr="10E201A4">
        <w:rPr>
          <w:rFonts w:ascii="Arial" w:hAnsi="Arial" w:cs="Arial"/>
          <w:sz w:val="24"/>
          <w:szCs w:val="24"/>
        </w:rPr>
        <w:t>a</w:t>
      </w:r>
      <w:r w:rsidR="3B986908" w:rsidRPr="10E201A4">
        <w:rPr>
          <w:rFonts w:ascii="Arial" w:hAnsi="Arial" w:cs="Arial"/>
          <w:sz w:val="24"/>
          <w:szCs w:val="24"/>
        </w:rPr>
        <w:t xml:space="preserve">n </w:t>
      </w:r>
      <w:r w:rsidR="01BF0831" w:rsidRPr="10E201A4">
        <w:rPr>
          <w:rFonts w:ascii="Arial" w:hAnsi="Arial" w:cs="Arial"/>
          <w:sz w:val="24"/>
          <w:szCs w:val="24"/>
        </w:rPr>
        <w:t xml:space="preserve">excellent </w:t>
      </w:r>
      <w:r w:rsidR="3B986908" w:rsidRPr="10E201A4">
        <w:rPr>
          <w:rFonts w:ascii="Arial" w:hAnsi="Arial" w:cs="Arial"/>
          <w:sz w:val="24"/>
          <w:szCs w:val="24"/>
        </w:rPr>
        <w:t xml:space="preserve">example of </w:t>
      </w:r>
      <w:r w:rsidR="06C283F2" w:rsidRPr="10E201A4">
        <w:rPr>
          <w:rFonts w:ascii="Arial" w:hAnsi="Arial" w:cs="Arial"/>
          <w:sz w:val="24"/>
          <w:szCs w:val="24"/>
        </w:rPr>
        <w:t xml:space="preserve">preventative spend </w:t>
      </w:r>
      <w:r w:rsidR="28014173" w:rsidRPr="10E201A4">
        <w:rPr>
          <w:rFonts w:ascii="Arial" w:hAnsi="Arial" w:cs="Arial"/>
          <w:sz w:val="24"/>
          <w:szCs w:val="24"/>
        </w:rPr>
        <w:t xml:space="preserve">and </w:t>
      </w:r>
      <w:r w:rsidR="06C283F2" w:rsidRPr="10E201A4">
        <w:rPr>
          <w:rFonts w:ascii="Arial" w:hAnsi="Arial" w:cs="Arial"/>
          <w:sz w:val="24"/>
          <w:szCs w:val="24"/>
        </w:rPr>
        <w:t xml:space="preserve">action </w:t>
      </w:r>
      <w:r w:rsidR="2A35415C" w:rsidRPr="10E201A4">
        <w:rPr>
          <w:rFonts w:ascii="Arial" w:hAnsi="Arial" w:cs="Arial"/>
          <w:sz w:val="24"/>
          <w:szCs w:val="24"/>
        </w:rPr>
        <w:t xml:space="preserve">to tackle </w:t>
      </w:r>
      <w:r w:rsidR="06C283F2" w:rsidRPr="10E201A4">
        <w:rPr>
          <w:rFonts w:ascii="Arial" w:hAnsi="Arial" w:cs="Arial"/>
          <w:sz w:val="24"/>
          <w:szCs w:val="24"/>
        </w:rPr>
        <w:t xml:space="preserve">health inequalities. </w:t>
      </w:r>
      <w:r w:rsidR="39B74A56" w:rsidRPr="10E201A4">
        <w:rPr>
          <w:rFonts w:ascii="Arial" w:hAnsi="Arial" w:cs="Arial"/>
          <w:sz w:val="24"/>
          <w:szCs w:val="24"/>
        </w:rPr>
        <w:t>Cuts to posts</w:t>
      </w:r>
      <w:r w:rsidR="4F6FD65E" w:rsidRPr="10E201A4">
        <w:rPr>
          <w:rFonts w:ascii="Arial" w:hAnsi="Arial" w:cs="Arial"/>
          <w:sz w:val="24"/>
          <w:szCs w:val="24"/>
        </w:rPr>
        <w:t xml:space="preserve">, or high </w:t>
      </w:r>
      <w:r w:rsidR="308BB4DB" w:rsidRPr="10E201A4">
        <w:rPr>
          <w:rFonts w:ascii="Arial" w:hAnsi="Arial" w:cs="Arial"/>
          <w:sz w:val="24"/>
          <w:szCs w:val="24"/>
        </w:rPr>
        <w:t xml:space="preserve">staff </w:t>
      </w:r>
      <w:r w:rsidR="4F6FD65E" w:rsidRPr="10E201A4">
        <w:rPr>
          <w:rFonts w:ascii="Arial" w:hAnsi="Arial" w:cs="Arial"/>
          <w:sz w:val="24"/>
          <w:szCs w:val="24"/>
        </w:rPr>
        <w:t>turnover</w:t>
      </w:r>
      <w:r w:rsidR="44F4FD41" w:rsidRPr="10E201A4">
        <w:rPr>
          <w:rFonts w:ascii="Arial" w:hAnsi="Arial" w:cs="Arial"/>
          <w:sz w:val="24"/>
          <w:szCs w:val="24"/>
        </w:rPr>
        <w:t>,</w:t>
      </w:r>
      <w:r w:rsidR="4F6FD65E" w:rsidRPr="10E201A4">
        <w:rPr>
          <w:rFonts w:ascii="Arial" w:hAnsi="Arial" w:cs="Arial"/>
          <w:sz w:val="24"/>
          <w:szCs w:val="24"/>
        </w:rPr>
        <w:t xml:space="preserve"> </w:t>
      </w:r>
      <w:r w:rsidR="213E4F0A" w:rsidRPr="10E201A4">
        <w:rPr>
          <w:rFonts w:ascii="Arial" w:hAnsi="Arial" w:cs="Arial"/>
          <w:sz w:val="24"/>
          <w:szCs w:val="24"/>
        </w:rPr>
        <w:t>increases pressure on</w:t>
      </w:r>
      <w:r w:rsidR="44A8679A" w:rsidRPr="10E201A4">
        <w:rPr>
          <w:rFonts w:ascii="Arial" w:hAnsi="Arial" w:cs="Arial"/>
          <w:sz w:val="24"/>
          <w:szCs w:val="24"/>
        </w:rPr>
        <w:t xml:space="preserve"> </w:t>
      </w:r>
      <w:r w:rsidR="6703B5D0" w:rsidRPr="10E201A4">
        <w:rPr>
          <w:rFonts w:ascii="Arial" w:hAnsi="Arial" w:cs="Arial"/>
          <w:sz w:val="24"/>
          <w:szCs w:val="24"/>
        </w:rPr>
        <w:t xml:space="preserve">other </w:t>
      </w:r>
      <w:r w:rsidR="6E35C9FC" w:rsidRPr="10E201A4">
        <w:rPr>
          <w:rFonts w:ascii="Arial" w:hAnsi="Arial" w:cs="Arial"/>
          <w:sz w:val="24"/>
          <w:szCs w:val="24"/>
        </w:rPr>
        <w:t xml:space="preserve">parts of the system </w:t>
      </w:r>
      <w:r w:rsidR="12D48CC3" w:rsidRPr="10E201A4">
        <w:rPr>
          <w:rFonts w:ascii="Arial" w:hAnsi="Arial" w:cs="Arial"/>
          <w:sz w:val="24"/>
          <w:szCs w:val="24"/>
        </w:rPr>
        <w:t xml:space="preserve">that </w:t>
      </w:r>
      <w:r w:rsidR="6703B5D0" w:rsidRPr="10E201A4">
        <w:rPr>
          <w:rFonts w:ascii="Arial" w:hAnsi="Arial" w:cs="Arial"/>
          <w:sz w:val="24"/>
          <w:szCs w:val="24"/>
        </w:rPr>
        <w:t xml:space="preserve">are already </w:t>
      </w:r>
      <w:r w:rsidR="2A475798" w:rsidRPr="10E201A4">
        <w:rPr>
          <w:rFonts w:ascii="Arial" w:hAnsi="Arial" w:cs="Arial"/>
          <w:sz w:val="24"/>
          <w:szCs w:val="24"/>
        </w:rPr>
        <w:t xml:space="preserve">struggling to </w:t>
      </w:r>
      <w:r w:rsidR="12B59B97" w:rsidRPr="10E201A4">
        <w:rPr>
          <w:rFonts w:ascii="Arial" w:hAnsi="Arial" w:cs="Arial"/>
          <w:sz w:val="24"/>
          <w:szCs w:val="24"/>
        </w:rPr>
        <w:t xml:space="preserve">deliver timely and appropriate </w:t>
      </w:r>
      <w:r w:rsidR="2C4C7089" w:rsidRPr="10E201A4">
        <w:rPr>
          <w:rFonts w:ascii="Arial" w:hAnsi="Arial" w:cs="Arial"/>
          <w:sz w:val="24"/>
          <w:szCs w:val="24"/>
        </w:rPr>
        <w:t xml:space="preserve">services, like </w:t>
      </w:r>
      <w:r w:rsidR="6703B5D0" w:rsidRPr="10E201A4">
        <w:rPr>
          <w:rFonts w:ascii="Arial" w:hAnsi="Arial" w:cs="Arial"/>
          <w:sz w:val="24"/>
          <w:szCs w:val="24"/>
        </w:rPr>
        <w:t>mental health</w:t>
      </w:r>
      <w:r w:rsidR="1BB0842C" w:rsidRPr="10E201A4">
        <w:rPr>
          <w:rFonts w:ascii="Arial" w:hAnsi="Arial" w:cs="Arial"/>
          <w:sz w:val="24"/>
          <w:szCs w:val="24"/>
        </w:rPr>
        <w:t xml:space="preserve">, where </w:t>
      </w:r>
      <w:r w:rsidR="3DBC3099" w:rsidRPr="10E201A4">
        <w:rPr>
          <w:rFonts w:ascii="Arial" w:hAnsi="Arial" w:cs="Arial"/>
          <w:sz w:val="24"/>
          <w:szCs w:val="24"/>
        </w:rPr>
        <w:t xml:space="preserve">there are </w:t>
      </w:r>
      <w:r w:rsidR="6703B5D0" w:rsidRPr="10E201A4">
        <w:rPr>
          <w:rFonts w:ascii="Arial" w:hAnsi="Arial" w:cs="Arial"/>
          <w:sz w:val="24"/>
          <w:szCs w:val="24"/>
        </w:rPr>
        <w:t>long waiting lists, and community groups and charities</w:t>
      </w:r>
      <w:r w:rsidR="0440734A" w:rsidRPr="10E201A4">
        <w:rPr>
          <w:rFonts w:ascii="Arial" w:hAnsi="Arial" w:cs="Arial"/>
          <w:sz w:val="24"/>
          <w:szCs w:val="24"/>
        </w:rPr>
        <w:t>, who are trying to manage high demand with dwindling resources</w:t>
      </w:r>
      <w:r w:rsidR="6703B5D0" w:rsidRPr="10E201A4">
        <w:rPr>
          <w:rFonts w:ascii="Arial" w:hAnsi="Arial" w:cs="Arial"/>
          <w:sz w:val="24"/>
          <w:szCs w:val="24"/>
        </w:rPr>
        <w:t xml:space="preserve">. </w:t>
      </w:r>
      <w:r w:rsidR="11B407FD" w:rsidRPr="10E201A4">
        <w:rPr>
          <w:rFonts w:ascii="Arial" w:hAnsi="Arial" w:cs="Arial"/>
          <w:sz w:val="24"/>
          <w:szCs w:val="24"/>
        </w:rPr>
        <w:t xml:space="preserve">However, </w:t>
      </w:r>
      <w:r w:rsidR="6703B5D0" w:rsidRPr="10E201A4">
        <w:rPr>
          <w:rFonts w:ascii="Arial" w:hAnsi="Arial" w:cs="Arial"/>
          <w:sz w:val="24"/>
          <w:szCs w:val="24"/>
        </w:rPr>
        <w:t>mo</w:t>
      </w:r>
      <w:r w:rsidR="351568FD" w:rsidRPr="10E201A4">
        <w:rPr>
          <w:rFonts w:ascii="Arial" w:hAnsi="Arial" w:cs="Arial"/>
          <w:sz w:val="24"/>
          <w:szCs w:val="24"/>
        </w:rPr>
        <w:t>st</w:t>
      </w:r>
      <w:r w:rsidR="6703B5D0" w:rsidRPr="10E201A4">
        <w:rPr>
          <w:rFonts w:ascii="Arial" w:hAnsi="Arial" w:cs="Arial"/>
          <w:sz w:val="24"/>
          <w:szCs w:val="24"/>
        </w:rPr>
        <w:t xml:space="preserve"> importantly, </w:t>
      </w:r>
      <w:r w:rsidR="586767EE" w:rsidRPr="10E201A4">
        <w:rPr>
          <w:rFonts w:ascii="Arial" w:hAnsi="Arial" w:cs="Arial"/>
          <w:sz w:val="24"/>
          <w:szCs w:val="24"/>
        </w:rPr>
        <w:t xml:space="preserve">funding cuts and uncertainty directly </w:t>
      </w:r>
      <w:r w:rsidR="4FEA60B4" w:rsidRPr="10E201A4">
        <w:rPr>
          <w:rFonts w:ascii="Arial" w:hAnsi="Arial" w:cs="Arial"/>
          <w:sz w:val="24"/>
          <w:szCs w:val="24"/>
        </w:rPr>
        <w:t>impact people</w:t>
      </w:r>
      <w:r w:rsidR="6703B5D0" w:rsidRPr="10E201A4">
        <w:rPr>
          <w:rFonts w:ascii="Arial" w:hAnsi="Arial" w:cs="Arial"/>
          <w:sz w:val="24"/>
          <w:szCs w:val="24"/>
        </w:rPr>
        <w:t xml:space="preserve"> who already live in disadvantaged communities for whom the CLW can be a lifeline.</w:t>
      </w:r>
    </w:p>
    <w:p w14:paraId="5085DF1B" w14:textId="77777777" w:rsidR="0008534C" w:rsidRDefault="0008534C" w:rsidP="00583260">
      <w:pPr>
        <w:spacing w:after="0" w:line="276" w:lineRule="auto"/>
        <w:rPr>
          <w:rFonts w:ascii="Arial" w:hAnsi="Arial" w:cs="Arial"/>
          <w:sz w:val="24"/>
          <w:szCs w:val="24"/>
        </w:rPr>
      </w:pPr>
    </w:p>
    <w:p w14:paraId="60960A87" w14:textId="5BB2924F" w:rsidR="0008534C" w:rsidRDefault="0C2D21C7" w:rsidP="00583260">
      <w:pPr>
        <w:spacing w:after="0" w:line="276" w:lineRule="auto"/>
        <w:rPr>
          <w:rFonts w:ascii="Arial" w:hAnsi="Arial" w:cs="Arial"/>
          <w:sz w:val="24"/>
          <w:szCs w:val="24"/>
        </w:rPr>
      </w:pPr>
      <w:r w:rsidRPr="10E201A4">
        <w:rPr>
          <w:rFonts w:ascii="Arial" w:hAnsi="Arial" w:cs="Arial"/>
          <w:sz w:val="24"/>
          <w:szCs w:val="24"/>
        </w:rPr>
        <w:t xml:space="preserve">The </w:t>
      </w:r>
      <w:r w:rsidR="1ABE7020" w:rsidRPr="10E201A4">
        <w:rPr>
          <w:rFonts w:ascii="Arial" w:hAnsi="Arial" w:cs="Arial"/>
          <w:sz w:val="24"/>
          <w:szCs w:val="24"/>
        </w:rPr>
        <w:t>solution is</w:t>
      </w:r>
      <w:r w:rsidR="71CFFA7E" w:rsidRPr="10E201A4">
        <w:rPr>
          <w:rFonts w:ascii="Arial" w:hAnsi="Arial" w:cs="Arial"/>
          <w:sz w:val="24"/>
          <w:szCs w:val="24"/>
        </w:rPr>
        <w:t xml:space="preserve"> </w:t>
      </w:r>
      <w:r w:rsidR="261F89E4" w:rsidRPr="10E201A4">
        <w:rPr>
          <w:rFonts w:ascii="Arial" w:hAnsi="Arial" w:cs="Arial"/>
          <w:sz w:val="24"/>
          <w:szCs w:val="24"/>
        </w:rPr>
        <w:t xml:space="preserve">secure, </w:t>
      </w:r>
      <w:proofErr w:type="gramStart"/>
      <w:r w:rsidR="5142EA6B" w:rsidRPr="10E201A4">
        <w:rPr>
          <w:rFonts w:ascii="Arial" w:hAnsi="Arial" w:cs="Arial"/>
          <w:sz w:val="24"/>
          <w:szCs w:val="24"/>
        </w:rPr>
        <w:t>adequate</w:t>
      </w:r>
      <w:proofErr w:type="gramEnd"/>
      <w:r w:rsidR="5142EA6B" w:rsidRPr="10E201A4">
        <w:rPr>
          <w:rFonts w:ascii="Arial" w:hAnsi="Arial" w:cs="Arial"/>
          <w:sz w:val="24"/>
          <w:szCs w:val="24"/>
        </w:rPr>
        <w:t xml:space="preserve"> and </w:t>
      </w:r>
      <w:r w:rsidR="261F89E4" w:rsidRPr="10E201A4">
        <w:rPr>
          <w:rFonts w:ascii="Arial" w:hAnsi="Arial" w:cs="Arial"/>
          <w:sz w:val="24"/>
          <w:szCs w:val="24"/>
        </w:rPr>
        <w:t>long-term funding for Community Links Workers across Scotland</w:t>
      </w:r>
      <w:r w:rsidR="0A296074" w:rsidRPr="10E201A4">
        <w:rPr>
          <w:rFonts w:ascii="Arial" w:hAnsi="Arial" w:cs="Arial"/>
          <w:sz w:val="24"/>
          <w:szCs w:val="24"/>
        </w:rPr>
        <w:t>, to ensure they can continue to carry out their vital work.</w:t>
      </w:r>
      <w:r w:rsidR="36272F28" w:rsidRPr="10E201A4">
        <w:rPr>
          <w:rFonts w:ascii="Arial" w:hAnsi="Arial" w:cs="Arial"/>
          <w:sz w:val="24"/>
          <w:szCs w:val="24"/>
        </w:rPr>
        <w:t xml:space="preserve"> The ALLIANCE</w:t>
      </w:r>
      <w:r w:rsidR="4E3A91EF" w:rsidRPr="10E201A4">
        <w:rPr>
          <w:rFonts w:ascii="Arial" w:hAnsi="Arial" w:cs="Arial"/>
          <w:sz w:val="24"/>
          <w:szCs w:val="24"/>
        </w:rPr>
        <w:t xml:space="preserve"> believes the petition presents an opportunity to </w:t>
      </w:r>
      <w:r w:rsidR="78C5E2A9" w:rsidRPr="10E201A4">
        <w:rPr>
          <w:rFonts w:ascii="Arial" w:hAnsi="Arial" w:cs="Arial"/>
          <w:sz w:val="24"/>
          <w:szCs w:val="24"/>
        </w:rPr>
        <w:t xml:space="preserve">put in place a </w:t>
      </w:r>
      <w:r w:rsidR="27179CE0" w:rsidRPr="10E201A4">
        <w:rPr>
          <w:rFonts w:ascii="Arial" w:hAnsi="Arial" w:cs="Arial"/>
          <w:sz w:val="24"/>
          <w:szCs w:val="24"/>
        </w:rPr>
        <w:t xml:space="preserve">funding model that </w:t>
      </w:r>
      <w:r w:rsidR="74939302" w:rsidRPr="10E201A4">
        <w:rPr>
          <w:rFonts w:ascii="Arial" w:hAnsi="Arial" w:cs="Arial"/>
          <w:sz w:val="24"/>
          <w:szCs w:val="24"/>
        </w:rPr>
        <w:t>achieves that</w:t>
      </w:r>
      <w:r w:rsidR="75149C69" w:rsidRPr="10E201A4">
        <w:rPr>
          <w:rFonts w:ascii="Arial" w:hAnsi="Arial" w:cs="Arial"/>
          <w:sz w:val="24"/>
          <w:szCs w:val="24"/>
        </w:rPr>
        <w:t>.</w:t>
      </w:r>
    </w:p>
    <w:p w14:paraId="0CC923B3" w14:textId="77777777" w:rsidR="00DD0FEF" w:rsidRDefault="00DD0FEF" w:rsidP="00583260">
      <w:pPr>
        <w:spacing w:after="0" w:line="276" w:lineRule="auto"/>
        <w:rPr>
          <w:rFonts w:ascii="Arial" w:hAnsi="Arial" w:cs="Arial"/>
          <w:sz w:val="24"/>
          <w:szCs w:val="24"/>
        </w:rPr>
      </w:pPr>
    </w:p>
    <w:p w14:paraId="7D00A593" w14:textId="4AEB068B" w:rsidR="00DD0FEF" w:rsidRDefault="00CB471F" w:rsidP="00583260">
      <w:pPr>
        <w:spacing w:after="0" w:line="276" w:lineRule="auto"/>
        <w:rPr>
          <w:rFonts w:ascii="Arial" w:hAnsi="Arial" w:cs="Arial"/>
          <w:sz w:val="24"/>
          <w:szCs w:val="24"/>
        </w:rPr>
      </w:pPr>
      <w:r>
        <w:rPr>
          <w:rFonts w:ascii="Arial" w:hAnsi="Arial" w:cs="Arial"/>
          <w:sz w:val="24"/>
          <w:szCs w:val="24"/>
        </w:rPr>
        <w:t>Yours sincerely,</w:t>
      </w:r>
    </w:p>
    <w:p w14:paraId="440BD8D7" w14:textId="77777777" w:rsidR="00CB471F" w:rsidRDefault="00CB471F" w:rsidP="00583260">
      <w:pPr>
        <w:spacing w:after="0" w:line="276" w:lineRule="auto"/>
        <w:rPr>
          <w:rFonts w:ascii="Arial" w:hAnsi="Arial" w:cs="Arial"/>
          <w:sz w:val="24"/>
          <w:szCs w:val="24"/>
        </w:rPr>
      </w:pPr>
    </w:p>
    <w:p w14:paraId="7E0EC3C4" w14:textId="797F6A6A" w:rsidR="00CB471F" w:rsidRDefault="72616F31" w:rsidP="27DEDCFF">
      <w:pPr>
        <w:spacing w:after="0" w:line="276" w:lineRule="auto"/>
        <w:rPr>
          <w:rFonts w:ascii="Arial" w:hAnsi="Arial" w:cs="Arial"/>
          <w:sz w:val="24"/>
          <w:szCs w:val="24"/>
        </w:rPr>
      </w:pPr>
      <w:r w:rsidRPr="10E201A4">
        <w:rPr>
          <w:rFonts w:ascii="Arial" w:hAnsi="Arial" w:cs="Arial"/>
          <w:sz w:val="24"/>
          <w:szCs w:val="24"/>
        </w:rPr>
        <w:t>Lucy Mulvagh</w:t>
      </w:r>
    </w:p>
    <w:p w14:paraId="433D649D" w14:textId="1692DF2C" w:rsidR="72616F31" w:rsidRDefault="72616F31" w:rsidP="27DEDCFF">
      <w:pPr>
        <w:spacing w:after="0" w:line="276" w:lineRule="auto"/>
        <w:rPr>
          <w:rFonts w:ascii="Arial" w:hAnsi="Arial" w:cs="Arial"/>
          <w:sz w:val="24"/>
          <w:szCs w:val="24"/>
        </w:rPr>
      </w:pPr>
      <w:r w:rsidRPr="10E201A4">
        <w:rPr>
          <w:rFonts w:ascii="Arial" w:hAnsi="Arial" w:cs="Arial"/>
          <w:sz w:val="24"/>
          <w:szCs w:val="24"/>
        </w:rPr>
        <w:t xml:space="preserve">Director of Policy, </w:t>
      </w:r>
      <w:proofErr w:type="gramStart"/>
      <w:r w:rsidRPr="10E201A4">
        <w:rPr>
          <w:rFonts w:ascii="Arial" w:hAnsi="Arial" w:cs="Arial"/>
          <w:sz w:val="24"/>
          <w:szCs w:val="24"/>
        </w:rPr>
        <w:t>Research</w:t>
      </w:r>
      <w:proofErr w:type="gramEnd"/>
      <w:r w:rsidRPr="10E201A4">
        <w:rPr>
          <w:rFonts w:ascii="Arial" w:hAnsi="Arial" w:cs="Arial"/>
          <w:sz w:val="24"/>
          <w:szCs w:val="24"/>
        </w:rPr>
        <w:t xml:space="preserve"> and Impact</w:t>
      </w:r>
    </w:p>
    <w:p w14:paraId="43CEF88F" w14:textId="6E43E952" w:rsidR="001D0C21" w:rsidRDefault="00B93FB2" w:rsidP="00583260">
      <w:pPr>
        <w:spacing w:after="0" w:line="276" w:lineRule="auto"/>
        <w:rPr>
          <w:rFonts w:ascii="Arial" w:hAnsi="Arial" w:cs="Arial"/>
          <w:sz w:val="24"/>
          <w:szCs w:val="24"/>
        </w:rPr>
      </w:pPr>
      <w:r>
        <w:rPr>
          <w:rFonts w:ascii="Arial" w:hAnsi="Arial" w:cs="Arial"/>
          <w:sz w:val="24"/>
          <w:szCs w:val="24"/>
        </w:rPr>
        <w:t>Health and Social Care Alliance Scotland (the ALLIANCE)</w:t>
      </w:r>
    </w:p>
    <w:p w14:paraId="74995CE3" w14:textId="77777777" w:rsidR="0008534C" w:rsidRPr="000D10D0" w:rsidRDefault="0008534C" w:rsidP="00583260">
      <w:pPr>
        <w:spacing w:after="0" w:line="276" w:lineRule="auto"/>
        <w:rPr>
          <w:rFonts w:ascii="Arial" w:hAnsi="Arial" w:cs="Arial"/>
          <w:sz w:val="24"/>
          <w:szCs w:val="24"/>
        </w:rPr>
      </w:pPr>
    </w:p>
    <w:sectPr w:rsidR="0008534C" w:rsidRPr="000D10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D0"/>
    <w:rsid w:val="00003099"/>
    <w:rsid w:val="0000732F"/>
    <w:rsid w:val="000322E8"/>
    <w:rsid w:val="00032F4A"/>
    <w:rsid w:val="00034277"/>
    <w:rsid w:val="0008534C"/>
    <w:rsid w:val="00085EB4"/>
    <w:rsid w:val="000908DB"/>
    <w:rsid w:val="000D10D0"/>
    <w:rsid w:val="000F3F18"/>
    <w:rsid w:val="0010786C"/>
    <w:rsid w:val="00141DF8"/>
    <w:rsid w:val="0016267B"/>
    <w:rsid w:val="001770A5"/>
    <w:rsid w:val="0018311E"/>
    <w:rsid w:val="00194169"/>
    <w:rsid w:val="001A1798"/>
    <w:rsid w:val="001B3A19"/>
    <w:rsid w:val="001C6EC7"/>
    <w:rsid w:val="001D0C21"/>
    <w:rsid w:val="002078FB"/>
    <w:rsid w:val="00217615"/>
    <w:rsid w:val="00217A9D"/>
    <w:rsid w:val="00253AA2"/>
    <w:rsid w:val="002565CA"/>
    <w:rsid w:val="002658DF"/>
    <w:rsid w:val="002A29FA"/>
    <w:rsid w:val="002B01C5"/>
    <w:rsid w:val="002E6FF6"/>
    <w:rsid w:val="0030011C"/>
    <w:rsid w:val="003137AE"/>
    <w:rsid w:val="00316025"/>
    <w:rsid w:val="00356783"/>
    <w:rsid w:val="00365931"/>
    <w:rsid w:val="00377A1C"/>
    <w:rsid w:val="00395123"/>
    <w:rsid w:val="003A34B7"/>
    <w:rsid w:val="003B51F0"/>
    <w:rsid w:val="003C6CF6"/>
    <w:rsid w:val="004024F3"/>
    <w:rsid w:val="00416938"/>
    <w:rsid w:val="00422B25"/>
    <w:rsid w:val="0044210C"/>
    <w:rsid w:val="00463D86"/>
    <w:rsid w:val="004B78E3"/>
    <w:rsid w:val="004D05B1"/>
    <w:rsid w:val="00507EEF"/>
    <w:rsid w:val="00512BF5"/>
    <w:rsid w:val="00517CFA"/>
    <w:rsid w:val="00524105"/>
    <w:rsid w:val="0053043A"/>
    <w:rsid w:val="00555CD6"/>
    <w:rsid w:val="00583260"/>
    <w:rsid w:val="00584DC0"/>
    <w:rsid w:val="00584E20"/>
    <w:rsid w:val="0059431B"/>
    <w:rsid w:val="005B739A"/>
    <w:rsid w:val="005B7AD8"/>
    <w:rsid w:val="0061198C"/>
    <w:rsid w:val="006373E2"/>
    <w:rsid w:val="00665825"/>
    <w:rsid w:val="006847C1"/>
    <w:rsid w:val="006919F1"/>
    <w:rsid w:val="006C2285"/>
    <w:rsid w:val="006E48B7"/>
    <w:rsid w:val="006F3806"/>
    <w:rsid w:val="00717459"/>
    <w:rsid w:val="00721B17"/>
    <w:rsid w:val="007462C1"/>
    <w:rsid w:val="00762048"/>
    <w:rsid w:val="00781759"/>
    <w:rsid w:val="007C7A3E"/>
    <w:rsid w:val="007D5A4B"/>
    <w:rsid w:val="007E75D1"/>
    <w:rsid w:val="008453F5"/>
    <w:rsid w:val="00877719"/>
    <w:rsid w:val="008A0DAC"/>
    <w:rsid w:val="008A300F"/>
    <w:rsid w:val="008C332C"/>
    <w:rsid w:val="008F598B"/>
    <w:rsid w:val="009242E7"/>
    <w:rsid w:val="009508EB"/>
    <w:rsid w:val="0097316D"/>
    <w:rsid w:val="00981181"/>
    <w:rsid w:val="009E01E9"/>
    <w:rsid w:val="009F3CB3"/>
    <w:rsid w:val="009F4CE7"/>
    <w:rsid w:val="00A31D5D"/>
    <w:rsid w:val="00A32C40"/>
    <w:rsid w:val="00A41893"/>
    <w:rsid w:val="00A81BEF"/>
    <w:rsid w:val="00A85487"/>
    <w:rsid w:val="00AA258E"/>
    <w:rsid w:val="00AA775A"/>
    <w:rsid w:val="00AA7A3F"/>
    <w:rsid w:val="00AB5FB4"/>
    <w:rsid w:val="00AC0278"/>
    <w:rsid w:val="00AC11BD"/>
    <w:rsid w:val="00AE5485"/>
    <w:rsid w:val="00B15E8A"/>
    <w:rsid w:val="00B31836"/>
    <w:rsid w:val="00B32F75"/>
    <w:rsid w:val="00B55780"/>
    <w:rsid w:val="00B651E1"/>
    <w:rsid w:val="00B65DBB"/>
    <w:rsid w:val="00B93FB2"/>
    <w:rsid w:val="00BA5906"/>
    <w:rsid w:val="00BB7A99"/>
    <w:rsid w:val="00BC66B5"/>
    <w:rsid w:val="00C136D8"/>
    <w:rsid w:val="00C44FF7"/>
    <w:rsid w:val="00C46887"/>
    <w:rsid w:val="00C53E33"/>
    <w:rsid w:val="00CB13A6"/>
    <w:rsid w:val="00CB471F"/>
    <w:rsid w:val="00CB6A2E"/>
    <w:rsid w:val="00CC2475"/>
    <w:rsid w:val="00D07559"/>
    <w:rsid w:val="00D32FEB"/>
    <w:rsid w:val="00D638E9"/>
    <w:rsid w:val="00DA6417"/>
    <w:rsid w:val="00DD0FEF"/>
    <w:rsid w:val="00DD14D4"/>
    <w:rsid w:val="00DD218E"/>
    <w:rsid w:val="00DD6A9D"/>
    <w:rsid w:val="00E02838"/>
    <w:rsid w:val="00E36E9D"/>
    <w:rsid w:val="00E72354"/>
    <w:rsid w:val="00E72CC6"/>
    <w:rsid w:val="00EA6608"/>
    <w:rsid w:val="00EB20E1"/>
    <w:rsid w:val="00EF31AB"/>
    <w:rsid w:val="00F02D12"/>
    <w:rsid w:val="00F12E53"/>
    <w:rsid w:val="00F14B70"/>
    <w:rsid w:val="00F61695"/>
    <w:rsid w:val="00F707C8"/>
    <w:rsid w:val="00F713E4"/>
    <w:rsid w:val="00F95C44"/>
    <w:rsid w:val="00FF6492"/>
    <w:rsid w:val="01895E53"/>
    <w:rsid w:val="01BF0831"/>
    <w:rsid w:val="03091C5A"/>
    <w:rsid w:val="033E9A9C"/>
    <w:rsid w:val="039B90A4"/>
    <w:rsid w:val="03A07B40"/>
    <w:rsid w:val="0440734A"/>
    <w:rsid w:val="049C179B"/>
    <w:rsid w:val="052F6689"/>
    <w:rsid w:val="0582548D"/>
    <w:rsid w:val="061746A6"/>
    <w:rsid w:val="0637E7FC"/>
    <w:rsid w:val="06C283F2"/>
    <w:rsid w:val="075CC77A"/>
    <w:rsid w:val="090CE67A"/>
    <w:rsid w:val="0A296074"/>
    <w:rsid w:val="0A6F0ACE"/>
    <w:rsid w:val="0BA30397"/>
    <w:rsid w:val="0BB728BF"/>
    <w:rsid w:val="0C2D21C7"/>
    <w:rsid w:val="0C60B961"/>
    <w:rsid w:val="0CA8056B"/>
    <w:rsid w:val="0D409CB6"/>
    <w:rsid w:val="0D677FBD"/>
    <w:rsid w:val="0DE8135E"/>
    <w:rsid w:val="0DFC89C2"/>
    <w:rsid w:val="0E85AE78"/>
    <w:rsid w:val="10E201A4"/>
    <w:rsid w:val="10F42026"/>
    <w:rsid w:val="111E2391"/>
    <w:rsid w:val="11B407FD"/>
    <w:rsid w:val="11E42578"/>
    <w:rsid w:val="12B59B97"/>
    <w:rsid w:val="12D48CC3"/>
    <w:rsid w:val="1435499B"/>
    <w:rsid w:val="14D72FE4"/>
    <w:rsid w:val="1574FEF7"/>
    <w:rsid w:val="179C811C"/>
    <w:rsid w:val="18F72D94"/>
    <w:rsid w:val="1A318C5D"/>
    <w:rsid w:val="1ABE7020"/>
    <w:rsid w:val="1B949224"/>
    <w:rsid w:val="1BA735AE"/>
    <w:rsid w:val="1BB0842C"/>
    <w:rsid w:val="1C43AEC8"/>
    <w:rsid w:val="1CABEF5D"/>
    <w:rsid w:val="1CF794EA"/>
    <w:rsid w:val="1DE77243"/>
    <w:rsid w:val="1E9F1E3E"/>
    <w:rsid w:val="1EDCB2D1"/>
    <w:rsid w:val="1F236504"/>
    <w:rsid w:val="20BF3565"/>
    <w:rsid w:val="20CD486D"/>
    <w:rsid w:val="20DCDC06"/>
    <w:rsid w:val="20F4701C"/>
    <w:rsid w:val="213E4F0A"/>
    <w:rsid w:val="217F8396"/>
    <w:rsid w:val="226B5903"/>
    <w:rsid w:val="2298C238"/>
    <w:rsid w:val="23F6D627"/>
    <w:rsid w:val="24072964"/>
    <w:rsid w:val="2433FE64"/>
    <w:rsid w:val="245E1EC8"/>
    <w:rsid w:val="25C7E13F"/>
    <w:rsid w:val="261F89E4"/>
    <w:rsid w:val="270B6EA2"/>
    <w:rsid w:val="27179CE0"/>
    <w:rsid w:val="2730F21A"/>
    <w:rsid w:val="27D7BDD7"/>
    <w:rsid w:val="27DEDCFF"/>
    <w:rsid w:val="28014173"/>
    <w:rsid w:val="28DA9A87"/>
    <w:rsid w:val="296800FB"/>
    <w:rsid w:val="2A35415C"/>
    <w:rsid w:val="2A475798"/>
    <w:rsid w:val="2B2117AA"/>
    <w:rsid w:val="2B786FA0"/>
    <w:rsid w:val="2C123B49"/>
    <w:rsid w:val="2C3D0A35"/>
    <w:rsid w:val="2C4C7089"/>
    <w:rsid w:val="2CBDB6ED"/>
    <w:rsid w:val="2D4FB12C"/>
    <w:rsid w:val="2D9B7AAA"/>
    <w:rsid w:val="2DAE0BAA"/>
    <w:rsid w:val="3015DDAA"/>
    <w:rsid w:val="305AEFA2"/>
    <w:rsid w:val="308BB4DB"/>
    <w:rsid w:val="30BAFEDB"/>
    <w:rsid w:val="30DD46B5"/>
    <w:rsid w:val="3112816C"/>
    <w:rsid w:val="3186A17D"/>
    <w:rsid w:val="32C1FE0C"/>
    <w:rsid w:val="331F3808"/>
    <w:rsid w:val="33322A18"/>
    <w:rsid w:val="344A222E"/>
    <w:rsid w:val="351568FD"/>
    <w:rsid w:val="36272F28"/>
    <w:rsid w:val="382E6946"/>
    <w:rsid w:val="38B66EAA"/>
    <w:rsid w:val="39B74A56"/>
    <w:rsid w:val="3A0968BE"/>
    <w:rsid w:val="3A947C38"/>
    <w:rsid w:val="3AE47A54"/>
    <w:rsid w:val="3B986908"/>
    <w:rsid w:val="3BBD58DB"/>
    <w:rsid w:val="3C0680CF"/>
    <w:rsid w:val="3C304C99"/>
    <w:rsid w:val="3DBC3099"/>
    <w:rsid w:val="3DD7DC17"/>
    <w:rsid w:val="3E35A7CF"/>
    <w:rsid w:val="3F8CD4D5"/>
    <w:rsid w:val="3F8F775C"/>
    <w:rsid w:val="412CDCAB"/>
    <w:rsid w:val="41915AA7"/>
    <w:rsid w:val="41CCCCD4"/>
    <w:rsid w:val="41EA176F"/>
    <w:rsid w:val="42456071"/>
    <w:rsid w:val="43BE3352"/>
    <w:rsid w:val="44A8679A"/>
    <w:rsid w:val="44F4FD41"/>
    <w:rsid w:val="45CEADB9"/>
    <w:rsid w:val="45F64B77"/>
    <w:rsid w:val="477EC997"/>
    <w:rsid w:val="4873C562"/>
    <w:rsid w:val="49F52954"/>
    <w:rsid w:val="4AFDF113"/>
    <w:rsid w:val="4B401AF0"/>
    <w:rsid w:val="4C3E5848"/>
    <w:rsid w:val="4C68C8B8"/>
    <w:rsid w:val="4C749E94"/>
    <w:rsid w:val="4CA47F16"/>
    <w:rsid w:val="4CEA979C"/>
    <w:rsid w:val="4D5A5879"/>
    <w:rsid w:val="4D942FED"/>
    <w:rsid w:val="4E3A91EF"/>
    <w:rsid w:val="4EC89A77"/>
    <w:rsid w:val="4F6FD65E"/>
    <w:rsid w:val="4F831B77"/>
    <w:rsid w:val="4FEA60B4"/>
    <w:rsid w:val="50E77D6C"/>
    <w:rsid w:val="5142EA6B"/>
    <w:rsid w:val="51A60CDC"/>
    <w:rsid w:val="52003B39"/>
    <w:rsid w:val="52196396"/>
    <w:rsid w:val="52EC1253"/>
    <w:rsid w:val="53F3BD95"/>
    <w:rsid w:val="5512F481"/>
    <w:rsid w:val="56017902"/>
    <w:rsid w:val="56ECD4B9"/>
    <w:rsid w:val="57789D99"/>
    <w:rsid w:val="58620E39"/>
    <w:rsid w:val="5863BDA0"/>
    <w:rsid w:val="586767EE"/>
    <w:rsid w:val="592D2C48"/>
    <w:rsid w:val="59D6C799"/>
    <w:rsid w:val="59E665A4"/>
    <w:rsid w:val="59F1EBD7"/>
    <w:rsid w:val="5AFA70B4"/>
    <w:rsid w:val="5BA71D7F"/>
    <w:rsid w:val="5D0B9EFA"/>
    <w:rsid w:val="607FD07A"/>
    <w:rsid w:val="61711E66"/>
    <w:rsid w:val="621E4C89"/>
    <w:rsid w:val="627CF4D0"/>
    <w:rsid w:val="62AD319A"/>
    <w:rsid w:val="6425C6C4"/>
    <w:rsid w:val="6451EEFB"/>
    <w:rsid w:val="6470B7A0"/>
    <w:rsid w:val="64E79780"/>
    <w:rsid w:val="65859269"/>
    <w:rsid w:val="65A92375"/>
    <w:rsid w:val="6703B5D0"/>
    <w:rsid w:val="67FF2B96"/>
    <w:rsid w:val="68CE495E"/>
    <w:rsid w:val="68D6684A"/>
    <w:rsid w:val="69C1442A"/>
    <w:rsid w:val="6B3DE29E"/>
    <w:rsid w:val="6E35C9FC"/>
    <w:rsid w:val="6E42F3A9"/>
    <w:rsid w:val="6FB36A47"/>
    <w:rsid w:val="70F0EA35"/>
    <w:rsid w:val="70FBEDD7"/>
    <w:rsid w:val="7166E33D"/>
    <w:rsid w:val="71CFFA7E"/>
    <w:rsid w:val="72616F31"/>
    <w:rsid w:val="7269A253"/>
    <w:rsid w:val="72C530C4"/>
    <w:rsid w:val="73011286"/>
    <w:rsid w:val="7334F3EE"/>
    <w:rsid w:val="7383BED8"/>
    <w:rsid w:val="7415359D"/>
    <w:rsid w:val="74939302"/>
    <w:rsid w:val="7496D836"/>
    <w:rsid w:val="74AADB4A"/>
    <w:rsid w:val="75149C69"/>
    <w:rsid w:val="756C1115"/>
    <w:rsid w:val="75B0B470"/>
    <w:rsid w:val="778540ED"/>
    <w:rsid w:val="78A15D2A"/>
    <w:rsid w:val="78C5E2A9"/>
    <w:rsid w:val="78FCF6E3"/>
    <w:rsid w:val="797E4C6D"/>
    <w:rsid w:val="7A83AF3E"/>
    <w:rsid w:val="7B48CF79"/>
    <w:rsid w:val="7B962160"/>
    <w:rsid w:val="7C084567"/>
    <w:rsid w:val="7DB92C61"/>
    <w:rsid w:val="7E341005"/>
    <w:rsid w:val="7E35AB36"/>
    <w:rsid w:val="7E389533"/>
    <w:rsid w:val="7EADF89B"/>
    <w:rsid w:val="7FF01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5F9D"/>
  <w15:chartTrackingRefBased/>
  <w15:docId w15:val="{BCDE27CD-A897-4481-83D3-99BD66A2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0D0"/>
    <w:rPr>
      <w:color w:val="0563C1" w:themeColor="hyperlink"/>
      <w:u w:val="single"/>
    </w:rPr>
  </w:style>
  <w:style w:type="character" w:styleId="UnresolvedMention">
    <w:name w:val="Unresolved Mention"/>
    <w:basedOn w:val="DefaultParagraphFont"/>
    <w:uiPriority w:val="99"/>
    <w:semiHidden/>
    <w:unhideWhenUsed/>
    <w:rsid w:val="000D10D0"/>
    <w:rPr>
      <w:color w:val="605E5C"/>
      <w:shd w:val="clear" w:color="auto" w:fill="E1DFDD"/>
    </w:rPr>
  </w:style>
  <w:style w:type="character" w:styleId="CommentReference">
    <w:name w:val="annotation reference"/>
    <w:basedOn w:val="DefaultParagraphFont"/>
    <w:uiPriority w:val="99"/>
    <w:semiHidden/>
    <w:unhideWhenUsed/>
    <w:rsid w:val="00EB20E1"/>
    <w:rPr>
      <w:sz w:val="16"/>
      <w:szCs w:val="16"/>
    </w:rPr>
  </w:style>
  <w:style w:type="paragraph" w:styleId="CommentText">
    <w:name w:val="annotation text"/>
    <w:basedOn w:val="Normal"/>
    <w:link w:val="CommentTextChar"/>
    <w:uiPriority w:val="99"/>
    <w:unhideWhenUsed/>
    <w:rsid w:val="00EB20E1"/>
    <w:pPr>
      <w:spacing w:line="240" w:lineRule="auto"/>
    </w:pPr>
    <w:rPr>
      <w:sz w:val="20"/>
      <w:szCs w:val="20"/>
    </w:rPr>
  </w:style>
  <w:style w:type="character" w:customStyle="1" w:styleId="CommentTextChar">
    <w:name w:val="Comment Text Char"/>
    <w:basedOn w:val="DefaultParagraphFont"/>
    <w:link w:val="CommentText"/>
    <w:uiPriority w:val="99"/>
    <w:rsid w:val="00EB20E1"/>
    <w:rPr>
      <w:sz w:val="20"/>
      <w:szCs w:val="20"/>
    </w:rPr>
  </w:style>
  <w:style w:type="paragraph" w:styleId="CommentSubject">
    <w:name w:val="annotation subject"/>
    <w:basedOn w:val="CommentText"/>
    <w:next w:val="CommentText"/>
    <w:link w:val="CommentSubjectChar"/>
    <w:uiPriority w:val="99"/>
    <w:semiHidden/>
    <w:unhideWhenUsed/>
    <w:rsid w:val="00EB20E1"/>
    <w:rPr>
      <w:b/>
      <w:bCs/>
    </w:rPr>
  </w:style>
  <w:style w:type="character" w:customStyle="1" w:styleId="CommentSubjectChar">
    <w:name w:val="Comment Subject Char"/>
    <w:basedOn w:val="CommentTextChar"/>
    <w:link w:val="CommentSubject"/>
    <w:uiPriority w:val="99"/>
    <w:semiHidden/>
    <w:rsid w:val="00EB20E1"/>
    <w:rPr>
      <w:b/>
      <w:bCs/>
      <w:sz w:val="20"/>
      <w:szCs w:val="20"/>
    </w:rPr>
  </w:style>
  <w:style w:type="paragraph" w:styleId="Revision">
    <w:name w:val="Revision"/>
    <w:hidden/>
    <w:uiPriority w:val="99"/>
    <w:semiHidden/>
    <w:rsid w:val="00DA6417"/>
    <w:pPr>
      <w:spacing w:after="0" w:line="240" w:lineRule="auto"/>
    </w:pPr>
  </w:style>
  <w:style w:type="paragraph" w:styleId="NoSpacing">
    <w:name w:val="No Spacing"/>
    <w:uiPriority w:val="1"/>
    <w:qFormat/>
    <w:rsid w:val="00DA64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petitions.committee@parliament.sco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c12765-d07a-434e-ae58-5f3db62f9136">
      <Terms xmlns="http://schemas.microsoft.com/office/infopath/2007/PartnerControls"/>
    </lcf76f155ced4ddcb4097134ff3c332f>
    <TaxCatchAll xmlns="e7dfd1f0-6048-41a0-b9dc-e79a7f42d226" xsi:nil="true"/>
    <SharedWithUsers xmlns="e7dfd1f0-6048-41a0-b9dc-e79a7f42d226">
      <UserInfo>
        <DisplayName>Sara Redmond</DisplayName>
        <AccountId>116</AccountId>
        <AccountType/>
      </UserInfo>
      <UserInfo>
        <DisplayName>Susan Young</DisplayName>
        <AccountId>113</AccountId>
        <AccountType/>
      </UserInfo>
      <UserInfo>
        <DisplayName>Lucy Mulvagh</DisplayName>
        <AccountId>12</AccountId>
        <AccountType/>
      </UserInfo>
      <UserInfo>
        <DisplayName>Roseann Logan</DisplayName>
        <AccountId>119</AccountId>
        <AccountType/>
      </UserInfo>
      <UserInfo>
        <DisplayName>Rob Gowans</DisplayName>
        <AccountId>19</AccountId>
        <AccountType/>
      </UserInfo>
      <UserInfo>
        <DisplayName>Justine Duncan</DisplayName>
        <AccountId>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8A98DAA0CF22429C11E12EFB1BE00A" ma:contentTypeVersion="18" ma:contentTypeDescription="Create a new document." ma:contentTypeScope="" ma:versionID="73cb3ae7ba783e25b10e69987b616036">
  <xsd:schema xmlns:xsd="http://www.w3.org/2001/XMLSchema" xmlns:xs="http://www.w3.org/2001/XMLSchema" xmlns:p="http://schemas.microsoft.com/office/2006/metadata/properties" xmlns:ns2="a3c12765-d07a-434e-ae58-5f3db62f9136" xmlns:ns3="e7dfd1f0-6048-41a0-b9dc-e79a7f42d226" targetNamespace="http://schemas.microsoft.com/office/2006/metadata/properties" ma:root="true" ma:fieldsID="aa89bc7097c8328d82dc3150cfe6c2ab" ns2:_="" ns3:_="">
    <xsd:import namespace="a3c12765-d07a-434e-ae58-5f3db62f9136"/>
    <xsd:import namespace="e7dfd1f0-6048-41a0-b9dc-e79a7f42d2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12765-d07a-434e-ae58-5f3db62f9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dfd1f0-6048-41a0-b9dc-e79a7f42d22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fcfffe-9104-4cfc-8488-5a041d1706af}" ma:internalName="TaxCatchAll" ma:showField="CatchAllData" ma:web="e7dfd1f0-6048-41a0-b9dc-e79a7f42d2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6B26E5-AAAC-438C-AE56-1057B54E7DFE}">
  <ds:schemaRefs>
    <ds:schemaRef ds:uri="http://schemas.microsoft.com/office/2006/metadata/properties"/>
    <ds:schemaRef ds:uri="http://schemas.openxmlformats.org/package/2006/metadata/core-properties"/>
    <ds:schemaRef ds:uri="http://purl.org/dc/terms/"/>
    <ds:schemaRef ds:uri="e7dfd1f0-6048-41a0-b9dc-e79a7f42d226"/>
    <ds:schemaRef ds:uri="http://purl.org/dc/elements/1.1/"/>
    <ds:schemaRef ds:uri="http://schemas.microsoft.com/office/2006/documentManagement/types"/>
    <ds:schemaRef ds:uri="http://www.w3.org/XML/1998/namespace"/>
    <ds:schemaRef ds:uri="http://schemas.microsoft.com/office/infopath/2007/PartnerControls"/>
    <ds:schemaRef ds:uri="a3c12765-d07a-434e-ae58-5f3db62f9136"/>
    <ds:schemaRef ds:uri="http://purl.org/dc/dcmitype/"/>
  </ds:schemaRefs>
</ds:datastoreItem>
</file>

<file path=customXml/itemProps2.xml><?xml version="1.0" encoding="utf-8"?>
<ds:datastoreItem xmlns:ds="http://schemas.openxmlformats.org/officeDocument/2006/customXml" ds:itemID="{126F365D-481E-4AEB-8F05-948846079E81}">
  <ds:schemaRefs>
    <ds:schemaRef ds:uri="http://schemas.microsoft.com/sharepoint/v3/contenttype/forms"/>
  </ds:schemaRefs>
</ds:datastoreItem>
</file>

<file path=customXml/itemProps3.xml><?xml version="1.0" encoding="utf-8"?>
<ds:datastoreItem xmlns:ds="http://schemas.openxmlformats.org/officeDocument/2006/customXml" ds:itemID="{8737CAB9-D93C-403E-8AAE-9CA537DE0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12765-d07a-434e-ae58-5f3db62f9136"/>
    <ds:schemaRef ds:uri="e7dfd1f0-6048-41a0-b9dc-e79a7f42d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1029</Words>
  <Characters>5869</Characters>
  <Application>Microsoft Office Word</Application>
  <DocSecurity>4</DocSecurity>
  <Lines>48</Lines>
  <Paragraphs>13</Paragraphs>
  <ScaleCrop>false</ScaleCrop>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Gowans</dc:creator>
  <cp:keywords/>
  <dc:description/>
  <cp:lastModifiedBy>Lauren Ferrier</cp:lastModifiedBy>
  <cp:revision>2</cp:revision>
  <cp:lastPrinted>2024-02-27T13:45:00Z</cp:lastPrinted>
  <dcterms:created xsi:type="dcterms:W3CDTF">2024-02-27T13:46:00Z</dcterms:created>
  <dcterms:modified xsi:type="dcterms:W3CDTF">2024-02-27T13:46:00Z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0x010100B98A98DAA0CF22429C11E12EFB1BE00A</vt:lpwstr>
  </property>
  <property fmtid="{D5CDD505-2E9C-101B-9397-08002B2CF9AE}" pid="3" name="MediaServiceImageTags">
    <vt:lpwstr/>
  </property>
</Properties>
</file>