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9858C" w14:textId="7A7A7F13" w:rsidR="00274B82" w:rsidRPr="00421B6D" w:rsidRDefault="005D394B" w:rsidP="00421B6D">
      <w:pPr>
        <w:shd w:val="clear" w:color="auto" w:fill="FF3300"/>
        <w:rPr>
          <w:rFonts w:ascii="Arial" w:hAnsi="Arial" w:cs="Arial"/>
          <w:b/>
          <w:color w:val="FFFFFF" w:themeColor="background1"/>
          <w:sz w:val="24"/>
          <w:szCs w:val="24"/>
        </w:rPr>
      </w:pPr>
      <w:r>
        <w:rPr>
          <w:rFonts w:ascii="Arial" w:hAnsi="Arial" w:cs="Arial"/>
          <w:b/>
          <w:color w:val="FFFFFF" w:themeColor="background1"/>
          <w:sz w:val="24"/>
          <w:szCs w:val="24"/>
        </w:rPr>
        <w:t>What we expected to d</w:t>
      </w:r>
      <w:r w:rsidR="00274B82">
        <w:rPr>
          <w:rFonts w:ascii="Arial" w:hAnsi="Arial" w:cs="Arial"/>
          <w:b/>
          <w:color w:val="FFFFFF" w:themeColor="background1"/>
          <w:sz w:val="24"/>
          <w:szCs w:val="24"/>
        </w:rPr>
        <w:t>o</w:t>
      </w:r>
    </w:p>
    <w:p w14:paraId="57B2AC4A" w14:textId="41D9B6F5" w:rsidR="00DF2D8A" w:rsidRDefault="00DF2D8A" w:rsidP="000465B3">
      <w:pPr>
        <w:jc w:val="both"/>
        <w:rPr>
          <w:rFonts w:ascii="Arial" w:hAnsi="Arial" w:cs="Arial"/>
          <w:sz w:val="24"/>
          <w:szCs w:val="24"/>
        </w:rPr>
      </w:pPr>
      <w:r>
        <w:rPr>
          <w:rFonts w:ascii="Arial" w:hAnsi="Arial" w:cs="Arial"/>
          <w:sz w:val="24"/>
          <w:szCs w:val="24"/>
        </w:rPr>
        <w:t>MySelf-Management (MSM) formerly known as LGOWIT (</w:t>
      </w:r>
      <w:r w:rsidR="002E5665">
        <w:rPr>
          <w:rFonts w:ascii="Arial" w:hAnsi="Arial" w:cs="Arial"/>
          <w:sz w:val="24"/>
          <w:szCs w:val="24"/>
        </w:rPr>
        <w:t>Let’s</w:t>
      </w:r>
      <w:r>
        <w:rPr>
          <w:rFonts w:ascii="Arial" w:hAnsi="Arial" w:cs="Arial"/>
          <w:sz w:val="24"/>
          <w:szCs w:val="24"/>
        </w:rPr>
        <w:t xml:space="preserve"> get on with it together) has extensive experience in delivering </w:t>
      </w:r>
      <w:r w:rsidR="00C25034">
        <w:rPr>
          <w:rFonts w:ascii="Arial" w:hAnsi="Arial" w:cs="Arial"/>
          <w:sz w:val="24"/>
          <w:szCs w:val="24"/>
        </w:rPr>
        <w:t>self-management</w:t>
      </w:r>
      <w:r>
        <w:rPr>
          <w:rFonts w:ascii="Arial" w:hAnsi="Arial" w:cs="Arial"/>
          <w:sz w:val="24"/>
          <w:szCs w:val="24"/>
        </w:rPr>
        <w:t xml:space="preserve"> support to adults living in Highland with a long term condition (LTC).</w:t>
      </w:r>
    </w:p>
    <w:p w14:paraId="79DACB2C" w14:textId="4CA7AD5D" w:rsidR="000465B3" w:rsidRDefault="000465B3" w:rsidP="000465B3">
      <w:pPr>
        <w:jc w:val="both"/>
        <w:rPr>
          <w:rFonts w:ascii="Arial" w:hAnsi="Arial" w:cs="Arial"/>
          <w:sz w:val="24"/>
          <w:szCs w:val="24"/>
        </w:rPr>
      </w:pPr>
      <w:r w:rsidRPr="000465B3">
        <w:rPr>
          <w:rFonts w:ascii="Arial" w:hAnsi="Arial" w:cs="Arial"/>
          <w:sz w:val="24"/>
          <w:szCs w:val="24"/>
        </w:rPr>
        <w:t xml:space="preserve">The overarching aim of the project </w:t>
      </w:r>
      <w:r>
        <w:rPr>
          <w:rFonts w:ascii="Arial" w:hAnsi="Arial" w:cs="Arial"/>
          <w:sz w:val="24"/>
          <w:szCs w:val="24"/>
        </w:rPr>
        <w:t>was</w:t>
      </w:r>
      <w:r w:rsidRPr="000465B3">
        <w:rPr>
          <w:rFonts w:ascii="Arial" w:hAnsi="Arial" w:cs="Arial"/>
          <w:sz w:val="24"/>
          <w:szCs w:val="24"/>
        </w:rPr>
        <w:t xml:space="preserve"> to empower and support people living with long term conditions to become more confident and ready to self-manage their health and wellbeing through embracing digital technology and increasing resilience.  </w:t>
      </w:r>
    </w:p>
    <w:p w14:paraId="00E02E61" w14:textId="3BC6E74E" w:rsidR="00DD4136" w:rsidRDefault="000465B3" w:rsidP="000465B3">
      <w:pPr>
        <w:jc w:val="both"/>
        <w:rPr>
          <w:rFonts w:ascii="Arial" w:hAnsi="Arial" w:cs="Arial"/>
          <w:sz w:val="24"/>
          <w:szCs w:val="24"/>
        </w:rPr>
      </w:pPr>
      <w:r>
        <w:rPr>
          <w:rFonts w:ascii="Arial" w:hAnsi="Arial" w:cs="Arial"/>
          <w:sz w:val="24"/>
          <w:szCs w:val="24"/>
        </w:rPr>
        <w:t>This project has been delivered over 15 months.  Working with our Stakeholder group</w:t>
      </w:r>
      <w:r w:rsidR="00DF2D8A">
        <w:rPr>
          <w:rFonts w:ascii="Arial" w:hAnsi="Arial" w:cs="Arial"/>
          <w:sz w:val="24"/>
          <w:szCs w:val="24"/>
        </w:rPr>
        <w:t xml:space="preserve"> and partners following on from a successful pilot last year.</w:t>
      </w:r>
      <w:r w:rsidR="008D77B9">
        <w:rPr>
          <w:rFonts w:ascii="Arial" w:hAnsi="Arial" w:cs="Arial"/>
          <w:sz w:val="24"/>
          <w:szCs w:val="24"/>
        </w:rPr>
        <w:t xml:space="preserve">  Using </w:t>
      </w:r>
      <w:r w:rsidR="009F7F35">
        <w:rPr>
          <w:rFonts w:ascii="Arial" w:hAnsi="Arial" w:cs="Arial"/>
          <w:sz w:val="24"/>
          <w:szCs w:val="24"/>
        </w:rPr>
        <w:t>existing staff.  Attendees brought along their own devices to the sessions.</w:t>
      </w:r>
    </w:p>
    <w:p w14:paraId="2D5897E0" w14:textId="3677BB3B" w:rsidR="00AD5F70" w:rsidRDefault="00AD5F70" w:rsidP="000465B3">
      <w:pPr>
        <w:jc w:val="both"/>
        <w:rPr>
          <w:rFonts w:ascii="Arial" w:hAnsi="Arial" w:cs="Arial"/>
          <w:sz w:val="24"/>
          <w:szCs w:val="24"/>
        </w:rPr>
      </w:pPr>
      <w:r>
        <w:rPr>
          <w:rFonts w:ascii="Arial" w:hAnsi="Arial" w:cs="Arial"/>
          <w:sz w:val="24"/>
          <w:szCs w:val="24"/>
        </w:rPr>
        <w:t xml:space="preserve">All our work is peer led and person centred.  This project has supported digital inclusion. </w:t>
      </w:r>
    </w:p>
    <w:p w14:paraId="592145A9" w14:textId="36030A2D" w:rsidR="00AD5F70" w:rsidRDefault="00AD5F70" w:rsidP="000465B3">
      <w:pPr>
        <w:jc w:val="both"/>
        <w:rPr>
          <w:rFonts w:ascii="Arial" w:hAnsi="Arial" w:cs="Arial"/>
          <w:sz w:val="24"/>
          <w:szCs w:val="24"/>
        </w:rPr>
      </w:pPr>
      <w:r>
        <w:rPr>
          <w:rFonts w:ascii="Arial" w:hAnsi="Arial" w:cs="Arial"/>
          <w:sz w:val="24"/>
          <w:szCs w:val="24"/>
        </w:rPr>
        <w:t>Our sessions have been supported by NHS Near Me, NHS Highland, Ability Net and Mhor Collective.</w:t>
      </w:r>
    </w:p>
    <w:p w14:paraId="7A242923" w14:textId="7D33B405" w:rsidR="000B7CDD" w:rsidRPr="000B7CDD" w:rsidRDefault="000B7CDD" w:rsidP="000465B3">
      <w:pPr>
        <w:jc w:val="both"/>
        <w:rPr>
          <w:rFonts w:ascii="Arial" w:hAnsi="Arial" w:cs="Arial"/>
          <w:sz w:val="24"/>
          <w:szCs w:val="24"/>
          <w:u w:val="single"/>
        </w:rPr>
      </w:pPr>
      <w:r>
        <w:rPr>
          <w:rFonts w:ascii="Arial" w:hAnsi="Arial" w:cs="Arial"/>
          <w:sz w:val="24"/>
          <w:szCs w:val="24"/>
          <w:u w:val="single"/>
        </w:rPr>
        <w:t>Aims</w:t>
      </w:r>
    </w:p>
    <w:p w14:paraId="36F65C9A" w14:textId="5EAECB8D" w:rsidR="00511D40" w:rsidRDefault="00DA776D" w:rsidP="005D394B">
      <w:pPr>
        <w:rPr>
          <w:rFonts w:ascii="Arial" w:hAnsi="Arial" w:cs="Arial"/>
          <w:bCs/>
          <w:sz w:val="24"/>
          <w:szCs w:val="24"/>
        </w:rPr>
      </w:pPr>
      <w:r>
        <w:rPr>
          <w:rFonts w:ascii="Arial" w:hAnsi="Arial" w:cs="Arial"/>
          <w:bCs/>
          <w:sz w:val="24"/>
          <w:szCs w:val="24"/>
        </w:rPr>
        <w:t>More people living in Highland</w:t>
      </w:r>
      <w:r w:rsidR="00FD0A6E">
        <w:rPr>
          <w:rFonts w:ascii="Arial" w:hAnsi="Arial" w:cs="Arial"/>
          <w:bCs/>
          <w:sz w:val="24"/>
          <w:szCs w:val="24"/>
        </w:rPr>
        <w:t xml:space="preserve"> living in remote and rural areas with a LTC will gain new digital skills and be more confident</w:t>
      </w:r>
      <w:r w:rsidR="007B2773">
        <w:rPr>
          <w:rFonts w:ascii="Arial" w:hAnsi="Arial" w:cs="Arial"/>
          <w:bCs/>
          <w:sz w:val="24"/>
          <w:szCs w:val="24"/>
        </w:rPr>
        <w:t xml:space="preserve"> in looking for information, joining activities and locating services that can </w:t>
      </w:r>
      <w:r w:rsidR="00227EDB">
        <w:rPr>
          <w:rFonts w:ascii="Arial" w:hAnsi="Arial" w:cs="Arial"/>
          <w:bCs/>
          <w:sz w:val="24"/>
          <w:szCs w:val="24"/>
        </w:rPr>
        <w:t>support their wellbeing.</w:t>
      </w:r>
    </w:p>
    <w:p w14:paraId="7A59A18F" w14:textId="5766CC72" w:rsidR="00F77311" w:rsidRDefault="00F77311" w:rsidP="005D394B">
      <w:pPr>
        <w:rPr>
          <w:rFonts w:ascii="Arial" w:hAnsi="Arial" w:cs="Arial"/>
          <w:bCs/>
          <w:sz w:val="24"/>
          <w:szCs w:val="24"/>
        </w:rPr>
      </w:pPr>
      <w:r>
        <w:rPr>
          <w:rFonts w:ascii="Arial" w:hAnsi="Arial" w:cs="Arial"/>
          <w:bCs/>
          <w:sz w:val="24"/>
          <w:szCs w:val="24"/>
        </w:rPr>
        <w:t>Areas we said we would cover: -</w:t>
      </w:r>
    </w:p>
    <w:p w14:paraId="1E35B4A0" w14:textId="26B875E6" w:rsidR="00F77311" w:rsidRDefault="00F77311" w:rsidP="00F77311">
      <w:pPr>
        <w:pStyle w:val="ListParagraph"/>
        <w:numPr>
          <w:ilvl w:val="0"/>
          <w:numId w:val="7"/>
        </w:numPr>
        <w:rPr>
          <w:rFonts w:ascii="Arial" w:hAnsi="Arial" w:cs="Arial"/>
          <w:bCs/>
          <w:sz w:val="24"/>
          <w:szCs w:val="24"/>
        </w:rPr>
      </w:pPr>
      <w:r>
        <w:rPr>
          <w:rFonts w:ascii="Arial" w:hAnsi="Arial" w:cs="Arial"/>
          <w:bCs/>
          <w:sz w:val="24"/>
          <w:szCs w:val="24"/>
        </w:rPr>
        <w:t>Cybersafety</w:t>
      </w:r>
    </w:p>
    <w:p w14:paraId="6108C40D" w14:textId="15ACBF3A" w:rsidR="00F77311" w:rsidRDefault="00F77311" w:rsidP="00F77311">
      <w:pPr>
        <w:pStyle w:val="ListParagraph"/>
        <w:numPr>
          <w:ilvl w:val="0"/>
          <w:numId w:val="7"/>
        </w:numPr>
        <w:rPr>
          <w:rFonts w:ascii="Arial" w:hAnsi="Arial" w:cs="Arial"/>
          <w:bCs/>
          <w:sz w:val="24"/>
          <w:szCs w:val="24"/>
        </w:rPr>
      </w:pPr>
      <w:r>
        <w:rPr>
          <w:rFonts w:ascii="Arial" w:hAnsi="Arial" w:cs="Arial"/>
          <w:bCs/>
          <w:sz w:val="24"/>
          <w:szCs w:val="24"/>
        </w:rPr>
        <w:t xml:space="preserve">Tips &amp; advise </w:t>
      </w:r>
      <w:r w:rsidR="00A66E10">
        <w:rPr>
          <w:rFonts w:ascii="Arial" w:hAnsi="Arial" w:cs="Arial"/>
          <w:bCs/>
          <w:sz w:val="24"/>
          <w:szCs w:val="24"/>
        </w:rPr>
        <w:t>which will boost confidence</w:t>
      </w:r>
    </w:p>
    <w:p w14:paraId="2DFF508D" w14:textId="48C31570" w:rsidR="00A66E10" w:rsidRDefault="00A66E10" w:rsidP="00F77311">
      <w:pPr>
        <w:pStyle w:val="ListParagraph"/>
        <w:numPr>
          <w:ilvl w:val="0"/>
          <w:numId w:val="7"/>
        </w:numPr>
        <w:rPr>
          <w:rFonts w:ascii="Arial" w:hAnsi="Arial" w:cs="Arial"/>
          <w:bCs/>
          <w:sz w:val="24"/>
          <w:szCs w:val="24"/>
        </w:rPr>
      </w:pPr>
      <w:r>
        <w:rPr>
          <w:rFonts w:ascii="Arial" w:hAnsi="Arial" w:cs="Arial"/>
          <w:bCs/>
          <w:sz w:val="24"/>
          <w:szCs w:val="24"/>
        </w:rPr>
        <w:t>Near me knowledge &amp; a trial run</w:t>
      </w:r>
    </w:p>
    <w:p w14:paraId="2BFF7657" w14:textId="1CE2F5C9" w:rsidR="00A66E10" w:rsidRDefault="00A66E10" w:rsidP="00F77311">
      <w:pPr>
        <w:pStyle w:val="ListParagraph"/>
        <w:numPr>
          <w:ilvl w:val="0"/>
          <w:numId w:val="7"/>
        </w:numPr>
        <w:rPr>
          <w:rFonts w:ascii="Arial" w:hAnsi="Arial" w:cs="Arial"/>
          <w:bCs/>
          <w:sz w:val="24"/>
          <w:szCs w:val="24"/>
        </w:rPr>
      </w:pPr>
      <w:r>
        <w:rPr>
          <w:rFonts w:ascii="Arial" w:hAnsi="Arial" w:cs="Arial"/>
          <w:bCs/>
          <w:sz w:val="24"/>
          <w:szCs w:val="24"/>
        </w:rPr>
        <w:t>Any digital issues of interest</w:t>
      </w:r>
    </w:p>
    <w:p w14:paraId="5C580788" w14:textId="7FD16B4C" w:rsidR="00A66E10" w:rsidRDefault="00A66E10" w:rsidP="00F77311">
      <w:pPr>
        <w:pStyle w:val="ListParagraph"/>
        <w:numPr>
          <w:ilvl w:val="0"/>
          <w:numId w:val="7"/>
        </w:numPr>
        <w:rPr>
          <w:rFonts w:ascii="Arial" w:hAnsi="Arial" w:cs="Arial"/>
          <w:bCs/>
          <w:sz w:val="24"/>
          <w:szCs w:val="24"/>
        </w:rPr>
      </w:pPr>
      <w:r>
        <w:rPr>
          <w:rFonts w:ascii="Arial" w:hAnsi="Arial" w:cs="Arial"/>
          <w:bCs/>
          <w:sz w:val="24"/>
          <w:szCs w:val="24"/>
        </w:rPr>
        <w:t>Microsoft Teams</w:t>
      </w:r>
    </w:p>
    <w:p w14:paraId="5FF1E29E" w14:textId="038B37F8" w:rsidR="00A66E10" w:rsidRDefault="00A66E10" w:rsidP="00F77311">
      <w:pPr>
        <w:pStyle w:val="ListParagraph"/>
        <w:numPr>
          <w:ilvl w:val="0"/>
          <w:numId w:val="7"/>
        </w:numPr>
        <w:rPr>
          <w:rFonts w:ascii="Arial" w:hAnsi="Arial" w:cs="Arial"/>
          <w:bCs/>
          <w:sz w:val="24"/>
          <w:szCs w:val="24"/>
        </w:rPr>
      </w:pPr>
      <w:r>
        <w:rPr>
          <w:rFonts w:ascii="Arial" w:hAnsi="Arial" w:cs="Arial"/>
          <w:bCs/>
          <w:sz w:val="24"/>
          <w:szCs w:val="24"/>
        </w:rPr>
        <w:t>Apps</w:t>
      </w:r>
    </w:p>
    <w:p w14:paraId="40B31DB7" w14:textId="075A6667" w:rsidR="00F67D1D" w:rsidRDefault="00820A9E" w:rsidP="00F67D1D">
      <w:pPr>
        <w:rPr>
          <w:rFonts w:ascii="Arial" w:hAnsi="Arial" w:cs="Arial"/>
          <w:bCs/>
          <w:sz w:val="24"/>
          <w:szCs w:val="24"/>
          <w:u w:val="single"/>
        </w:rPr>
      </w:pPr>
      <w:r>
        <w:rPr>
          <w:rFonts w:ascii="Arial" w:hAnsi="Arial" w:cs="Arial"/>
          <w:bCs/>
          <w:sz w:val="24"/>
          <w:szCs w:val="24"/>
          <w:u w:val="single"/>
        </w:rPr>
        <w:t>Outcomes</w:t>
      </w:r>
    </w:p>
    <w:p w14:paraId="3CB34A46" w14:textId="5ABD2E02" w:rsidR="00820A9E" w:rsidRDefault="00070630" w:rsidP="00070630">
      <w:pPr>
        <w:pStyle w:val="ListParagraph"/>
        <w:numPr>
          <w:ilvl w:val="0"/>
          <w:numId w:val="7"/>
        </w:numPr>
        <w:rPr>
          <w:rFonts w:ascii="Arial" w:hAnsi="Arial" w:cs="Arial"/>
          <w:bCs/>
          <w:sz w:val="24"/>
          <w:szCs w:val="24"/>
        </w:rPr>
      </w:pPr>
      <w:r>
        <w:rPr>
          <w:rFonts w:ascii="Arial" w:hAnsi="Arial" w:cs="Arial"/>
          <w:bCs/>
          <w:sz w:val="24"/>
          <w:szCs w:val="24"/>
        </w:rPr>
        <w:t xml:space="preserve">People living with a </w:t>
      </w:r>
      <w:r w:rsidR="00C926CD">
        <w:rPr>
          <w:rFonts w:ascii="Arial" w:hAnsi="Arial" w:cs="Arial"/>
          <w:bCs/>
          <w:sz w:val="24"/>
          <w:szCs w:val="24"/>
        </w:rPr>
        <w:t>long-term health condition</w:t>
      </w:r>
      <w:r>
        <w:rPr>
          <w:rFonts w:ascii="Arial" w:hAnsi="Arial" w:cs="Arial"/>
          <w:bCs/>
          <w:sz w:val="24"/>
          <w:szCs w:val="24"/>
        </w:rPr>
        <w:t xml:space="preserve"> to be more comfortable using </w:t>
      </w:r>
      <w:r w:rsidR="009F4814">
        <w:rPr>
          <w:rFonts w:ascii="Arial" w:hAnsi="Arial" w:cs="Arial"/>
          <w:bCs/>
          <w:sz w:val="24"/>
          <w:szCs w:val="24"/>
        </w:rPr>
        <w:t>digital services.</w:t>
      </w:r>
    </w:p>
    <w:p w14:paraId="00D33ECC" w14:textId="4A588ED8" w:rsidR="009F4814" w:rsidRDefault="00F954E7" w:rsidP="00070630">
      <w:pPr>
        <w:pStyle w:val="ListParagraph"/>
        <w:numPr>
          <w:ilvl w:val="0"/>
          <w:numId w:val="7"/>
        </w:numPr>
        <w:rPr>
          <w:rFonts w:ascii="Arial" w:hAnsi="Arial" w:cs="Arial"/>
          <w:bCs/>
          <w:sz w:val="24"/>
          <w:szCs w:val="24"/>
        </w:rPr>
      </w:pPr>
      <w:r>
        <w:rPr>
          <w:rFonts w:ascii="Arial" w:hAnsi="Arial" w:cs="Arial"/>
          <w:bCs/>
          <w:sz w:val="24"/>
          <w:szCs w:val="24"/>
        </w:rPr>
        <w:t>People living with a long-term health condition to be more confident using digital services for healthcare appointments.</w:t>
      </w:r>
    </w:p>
    <w:p w14:paraId="67B7A244" w14:textId="30CC6DB7" w:rsidR="00DA567A" w:rsidRPr="00070630" w:rsidRDefault="00DA567A" w:rsidP="00070630">
      <w:pPr>
        <w:pStyle w:val="ListParagraph"/>
        <w:numPr>
          <w:ilvl w:val="0"/>
          <w:numId w:val="7"/>
        </w:numPr>
        <w:rPr>
          <w:rFonts w:ascii="Arial" w:hAnsi="Arial" w:cs="Arial"/>
          <w:bCs/>
          <w:sz w:val="24"/>
          <w:szCs w:val="24"/>
        </w:rPr>
      </w:pPr>
      <w:r>
        <w:rPr>
          <w:rFonts w:ascii="Arial" w:hAnsi="Arial" w:cs="Arial"/>
          <w:bCs/>
          <w:sz w:val="24"/>
          <w:szCs w:val="24"/>
        </w:rPr>
        <w:t>People living with a long-term health condition will be able to self-manage better using digital services.</w:t>
      </w:r>
    </w:p>
    <w:p w14:paraId="1E655691" w14:textId="77777777" w:rsidR="00082158" w:rsidRPr="00DA776D" w:rsidRDefault="00082158" w:rsidP="005D394B">
      <w:pPr>
        <w:rPr>
          <w:rFonts w:ascii="Arial" w:hAnsi="Arial" w:cs="Arial"/>
          <w:bCs/>
          <w:sz w:val="24"/>
          <w:szCs w:val="24"/>
        </w:rPr>
      </w:pPr>
    </w:p>
    <w:p w14:paraId="0C7B4F48" w14:textId="5DCAF4A4" w:rsidR="005D394B" w:rsidRPr="00694284" w:rsidRDefault="005D394B" w:rsidP="00694284">
      <w:pPr>
        <w:shd w:val="clear" w:color="auto" w:fill="FF3300"/>
        <w:rPr>
          <w:rFonts w:ascii="Arial" w:hAnsi="Arial" w:cs="Arial"/>
          <w:b/>
          <w:color w:val="FFFFFF" w:themeColor="background1"/>
          <w:sz w:val="24"/>
          <w:szCs w:val="24"/>
        </w:rPr>
      </w:pPr>
      <w:r w:rsidRPr="005D394B">
        <w:rPr>
          <w:rFonts w:ascii="Arial" w:hAnsi="Arial" w:cs="Arial"/>
          <w:b/>
          <w:color w:val="FFFFFF" w:themeColor="background1"/>
          <w:sz w:val="24"/>
          <w:szCs w:val="24"/>
        </w:rPr>
        <w:t>What we actually di</w:t>
      </w:r>
      <w:r w:rsidR="008649ED">
        <w:rPr>
          <w:rFonts w:ascii="Arial" w:hAnsi="Arial" w:cs="Arial"/>
          <w:b/>
          <w:color w:val="FFFFFF" w:themeColor="background1"/>
          <w:sz w:val="24"/>
          <w:szCs w:val="24"/>
        </w:rPr>
        <w:t>d</w:t>
      </w:r>
    </w:p>
    <w:p w14:paraId="7D419776" w14:textId="77777777" w:rsidR="000764CD" w:rsidRDefault="000764CD" w:rsidP="005D394B">
      <w:pPr>
        <w:rPr>
          <w:rFonts w:ascii="Arial" w:hAnsi="Arial" w:cs="Arial"/>
          <w:bCs/>
          <w:sz w:val="24"/>
          <w:szCs w:val="24"/>
        </w:rPr>
      </w:pPr>
    </w:p>
    <w:p w14:paraId="6E0A8A3C" w14:textId="77777777" w:rsidR="000764CD" w:rsidRDefault="000764CD" w:rsidP="005D394B">
      <w:pPr>
        <w:rPr>
          <w:rFonts w:ascii="Arial" w:hAnsi="Arial" w:cs="Arial"/>
          <w:bCs/>
          <w:sz w:val="24"/>
          <w:szCs w:val="24"/>
        </w:rPr>
      </w:pPr>
    </w:p>
    <w:p w14:paraId="3DE186CF" w14:textId="585C753D" w:rsidR="008649ED" w:rsidRDefault="0075756E" w:rsidP="005D394B">
      <w:pPr>
        <w:rPr>
          <w:rFonts w:ascii="Arial" w:hAnsi="Arial" w:cs="Arial"/>
          <w:bCs/>
          <w:sz w:val="24"/>
          <w:szCs w:val="24"/>
        </w:rPr>
      </w:pPr>
      <w:r>
        <w:rPr>
          <w:rFonts w:ascii="Arial" w:hAnsi="Arial" w:cs="Arial"/>
          <w:bCs/>
          <w:sz w:val="24"/>
          <w:szCs w:val="24"/>
        </w:rPr>
        <w:lastRenderedPageBreak/>
        <w:t xml:space="preserve">The pilot took place in </w:t>
      </w:r>
      <w:r w:rsidR="008649ED">
        <w:rPr>
          <w:rFonts w:ascii="Arial" w:hAnsi="Arial" w:cs="Arial"/>
          <w:bCs/>
          <w:sz w:val="24"/>
          <w:szCs w:val="24"/>
        </w:rPr>
        <w:t>various locations across Highland.</w:t>
      </w:r>
    </w:p>
    <w:p w14:paraId="144529F0" w14:textId="17E88A84" w:rsidR="00867388" w:rsidRDefault="008649ED" w:rsidP="005D394B">
      <w:pPr>
        <w:rPr>
          <w:rFonts w:ascii="Arial" w:hAnsi="Arial" w:cs="Arial"/>
          <w:bCs/>
          <w:sz w:val="24"/>
          <w:szCs w:val="24"/>
        </w:rPr>
      </w:pPr>
      <w:r>
        <w:rPr>
          <w:rFonts w:ascii="Arial" w:hAnsi="Arial" w:cs="Arial"/>
          <w:bCs/>
          <w:sz w:val="24"/>
          <w:szCs w:val="24"/>
        </w:rPr>
        <w:t xml:space="preserve">And was </w:t>
      </w:r>
      <w:r w:rsidR="00E56D65">
        <w:rPr>
          <w:rFonts w:ascii="Arial" w:hAnsi="Arial" w:cs="Arial"/>
          <w:bCs/>
          <w:sz w:val="24"/>
          <w:szCs w:val="24"/>
        </w:rPr>
        <w:t>supported by NHS Near Me, NHS TEC, Ability Net and Red Chair (Libertie)</w:t>
      </w:r>
      <w:r w:rsidR="00EA5980">
        <w:rPr>
          <w:rFonts w:ascii="Arial" w:hAnsi="Arial" w:cs="Arial"/>
          <w:bCs/>
          <w:sz w:val="24"/>
          <w:szCs w:val="24"/>
        </w:rPr>
        <w:t>.</w:t>
      </w:r>
    </w:p>
    <w:p w14:paraId="21E339E3" w14:textId="0B32066B" w:rsidR="00D36330" w:rsidRDefault="004714C1" w:rsidP="005D394B">
      <w:pPr>
        <w:rPr>
          <w:rFonts w:ascii="Arial" w:hAnsi="Arial" w:cs="Arial"/>
          <w:bCs/>
          <w:sz w:val="24"/>
          <w:szCs w:val="24"/>
        </w:rPr>
      </w:pPr>
      <w:r>
        <w:rPr>
          <w:rFonts w:ascii="Arial" w:hAnsi="Arial" w:cs="Arial"/>
          <w:bCs/>
          <w:sz w:val="24"/>
          <w:szCs w:val="24"/>
        </w:rPr>
        <w:t xml:space="preserve">The project continued to work from Livingwell digital 1 and working using the principles of Discover, Define, </w:t>
      </w:r>
      <w:r w:rsidR="00963215">
        <w:rPr>
          <w:rFonts w:ascii="Arial" w:hAnsi="Arial" w:cs="Arial"/>
          <w:bCs/>
          <w:sz w:val="24"/>
          <w:szCs w:val="24"/>
        </w:rPr>
        <w:t xml:space="preserve">Develop and Deliver as can be </w:t>
      </w:r>
      <w:r w:rsidR="000764CD">
        <w:rPr>
          <w:rFonts w:ascii="Arial" w:hAnsi="Arial" w:cs="Arial"/>
          <w:bCs/>
          <w:sz w:val="24"/>
          <w:szCs w:val="24"/>
        </w:rPr>
        <w:t>seen</w:t>
      </w:r>
      <w:r w:rsidR="00963215">
        <w:rPr>
          <w:rFonts w:ascii="Arial" w:hAnsi="Arial" w:cs="Arial"/>
          <w:bCs/>
          <w:sz w:val="24"/>
          <w:szCs w:val="24"/>
        </w:rPr>
        <w:t xml:space="preserve"> in the Project plan.  The pilot was </w:t>
      </w:r>
      <w:r w:rsidR="000764CD">
        <w:rPr>
          <w:rFonts w:ascii="Arial" w:hAnsi="Arial" w:cs="Arial"/>
          <w:bCs/>
          <w:sz w:val="24"/>
          <w:szCs w:val="24"/>
        </w:rPr>
        <w:t>conducted</w:t>
      </w:r>
      <w:r w:rsidR="00963215">
        <w:rPr>
          <w:rFonts w:ascii="Arial" w:hAnsi="Arial" w:cs="Arial"/>
          <w:bCs/>
          <w:sz w:val="24"/>
          <w:szCs w:val="24"/>
        </w:rPr>
        <w:t xml:space="preserve"> in a geographically contained area within North Highland using a stakeholder group identified from within the locality.  </w:t>
      </w:r>
      <w:r w:rsidR="00F35018">
        <w:rPr>
          <w:rFonts w:ascii="Arial" w:hAnsi="Arial" w:cs="Arial"/>
          <w:bCs/>
          <w:sz w:val="24"/>
          <w:szCs w:val="24"/>
        </w:rPr>
        <w:t xml:space="preserve">The stakeholder group continued </w:t>
      </w:r>
      <w:r w:rsidR="001A7ACB">
        <w:rPr>
          <w:rFonts w:ascii="Arial" w:hAnsi="Arial" w:cs="Arial"/>
          <w:bCs/>
          <w:sz w:val="24"/>
          <w:szCs w:val="24"/>
        </w:rPr>
        <w:t>from Digital 1 and hosted online meetings every 6-8 weeks.</w:t>
      </w:r>
    </w:p>
    <w:p w14:paraId="457B7190" w14:textId="77777777" w:rsidR="00D36330" w:rsidRPr="00061E52" w:rsidRDefault="00D36330" w:rsidP="00D36330">
      <w:pPr>
        <w:pStyle w:val="ListParagraph"/>
        <w:ind w:left="0"/>
        <w:rPr>
          <w:rFonts w:ascii="Arial" w:hAnsi="Arial" w:cs="Arial"/>
          <w:b/>
          <w:bCs/>
          <w:sz w:val="24"/>
          <w:szCs w:val="24"/>
        </w:rPr>
      </w:pPr>
      <w:r>
        <w:rPr>
          <w:rFonts w:ascii="Arial" w:hAnsi="Arial" w:cs="Arial"/>
          <w:b/>
          <w:bCs/>
          <w:sz w:val="24"/>
          <w:szCs w:val="24"/>
        </w:rPr>
        <w:t>Stakeholder Groups</w:t>
      </w:r>
    </w:p>
    <w:p w14:paraId="2BC07635" w14:textId="77777777" w:rsidR="00D36330" w:rsidRPr="00382D16" w:rsidRDefault="00D36330" w:rsidP="00D36330">
      <w:pPr>
        <w:pStyle w:val="ListParagraph"/>
        <w:ind w:left="0"/>
        <w:rPr>
          <w:rFonts w:ascii="Arial" w:hAnsi="Arial" w:cs="Arial"/>
          <w:bCs/>
          <w:sz w:val="24"/>
          <w:szCs w:val="24"/>
        </w:rPr>
      </w:pPr>
      <w:r w:rsidRPr="00382D16">
        <w:rPr>
          <w:rFonts w:ascii="Arial" w:hAnsi="Arial" w:cs="Arial"/>
          <w:bCs/>
          <w:sz w:val="24"/>
          <w:szCs w:val="24"/>
        </w:rPr>
        <w:t>Stakeholder groups were part of the Livingwell Digital1 project and had been part</w:t>
      </w:r>
      <w:r>
        <w:rPr>
          <w:rFonts w:ascii="Arial" w:hAnsi="Arial" w:cs="Arial"/>
          <w:bCs/>
          <w:sz w:val="24"/>
          <w:szCs w:val="24"/>
        </w:rPr>
        <w:t xml:space="preserve"> </w:t>
      </w:r>
      <w:r w:rsidRPr="00382D16">
        <w:rPr>
          <w:rFonts w:ascii="Arial" w:hAnsi="Arial" w:cs="Arial"/>
          <w:bCs/>
          <w:sz w:val="24"/>
          <w:szCs w:val="24"/>
        </w:rPr>
        <w:t xml:space="preserve">of the development of the project for the application. Discussions had taken place on the </w:t>
      </w:r>
      <w:r>
        <w:rPr>
          <w:rFonts w:ascii="Arial" w:hAnsi="Arial" w:cs="Arial"/>
          <w:bCs/>
          <w:sz w:val="24"/>
          <w:szCs w:val="24"/>
        </w:rPr>
        <w:t>discover digital sessions.</w:t>
      </w:r>
      <w:r w:rsidRPr="00382D16">
        <w:rPr>
          <w:rFonts w:ascii="Arial" w:hAnsi="Arial" w:cs="Arial"/>
          <w:bCs/>
          <w:sz w:val="24"/>
          <w:szCs w:val="24"/>
        </w:rPr>
        <w:t xml:space="preserve"> </w:t>
      </w:r>
    </w:p>
    <w:p w14:paraId="1183A161" w14:textId="77777777" w:rsidR="00D36330" w:rsidRPr="00382D16" w:rsidRDefault="00D36330" w:rsidP="00D36330">
      <w:pPr>
        <w:pStyle w:val="ListParagraph"/>
        <w:ind w:left="0"/>
        <w:rPr>
          <w:rFonts w:ascii="Arial" w:hAnsi="Arial" w:cs="Arial"/>
          <w:bCs/>
          <w:sz w:val="24"/>
          <w:szCs w:val="24"/>
        </w:rPr>
      </w:pPr>
    </w:p>
    <w:p w14:paraId="01D2BCB7" w14:textId="77777777" w:rsidR="00D36330" w:rsidRPr="001A0345" w:rsidRDefault="00D36330" w:rsidP="00D36330">
      <w:pPr>
        <w:pStyle w:val="ListParagraph"/>
        <w:ind w:left="0"/>
        <w:rPr>
          <w:rFonts w:ascii="Arial" w:hAnsi="Arial" w:cs="Arial"/>
          <w:bCs/>
          <w:sz w:val="24"/>
          <w:szCs w:val="24"/>
        </w:rPr>
      </w:pPr>
      <w:r w:rsidRPr="00382D16">
        <w:rPr>
          <w:rFonts w:ascii="Arial" w:hAnsi="Arial" w:cs="Arial"/>
          <w:bCs/>
          <w:sz w:val="24"/>
          <w:szCs w:val="24"/>
        </w:rPr>
        <w:t>Once stakeholder commitment was obtained, the</w:t>
      </w:r>
      <w:r>
        <w:rPr>
          <w:rFonts w:ascii="Arial" w:hAnsi="Arial" w:cs="Arial"/>
          <w:bCs/>
          <w:sz w:val="24"/>
          <w:szCs w:val="24"/>
        </w:rPr>
        <w:t xml:space="preserve"> Development Officer began w</w:t>
      </w:r>
      <w:r w:rsidRPr="00382D16">
        <w:rPr>
          <w:rFonts w:ascii="Arial" w:hAnsi="Arial" w:cs="Arial"/>
          <w:bCs/>
          <w:sz w:val="24"/>
          <w:szCs w:val="24"/>
        </w:rPr>
        <w:t xml:space="preserve">orking with the stakeholder group to have their input.  </w:t>
      </w:r>
      <w:r>
        <w:rPr>
          <w:rFonts w:ascii="Arial" w:hAnsi="Arial" w:cs="Arial"/>
          <w:bCs/>
          <w:sz w:val="24"/>
          <w:szCs w:val="24"/>
        </w:rPr>
        <w:t>Information</w:t>
      </w:r>
      <w:r w:rsidRPr="00382D16">
        <w:rPr>
          <w:rFonts w:ascii="Arial" w:hAnsi="Arial" w:cs="Arial"/>
          <w:bCs/>
          <w:sz w:val="24"/>
          <w:szCs w:val="24"/>
        </w:rPr>
        <w:t xml:space="preserve"> and </w:t>
      </w:r>
      <w:r>
        <w:rPr>
          <w:rFonts w:ascii="Arial" w:hAnsi="Arial" w:cs="Arial"/>
          <w:bCs/>
          <w:sz w:val="24"/>
          <w:szCs w:val="24"/>
        </w:rPr>
        <w:t>a</w:t>
      </w:r>
      <w:r w:rsidRPr="00382D16">
        <w:rPr>
          <w:rFonts w:ascii="Arial" w:hAnsi="Arial" w:cs="Arial"/>
          <w:bCs/>
          <w:sz w:val="24"/>
          <w:szCs w:val="24"/>
        </w:rPr>
        <w:t>dvice were sought on areas</w:t>
      </w:r>
      <w:r>
        <w:rPr>
          <w:rFonts w:ascii="Arial" w:hAnsi="Arial" w:cs="Arial"/>
          <w:bCs/>
          <w:sz w:val="24"/>
          <w:szCs w:val="24"/>
        </w:rPr>
        <w:t xml:space="preserve"> around digital inclusion and expertise around digital use.  </w:t>
      </w:r>
    </w:p>
    <w:p w14:paraId="51766131" w14:textId="77777777" w:rsidR="00D36330" w:rsidRDefault="00D36330" w:rsidP="005D394B">
      <w:pPr>
        <w:rPr>
          <w:rFonts w:ascii="Arial" w:hAnsi="Arial" w:cs="Arial"/>
          <w:bCs/>
          <w:sz w:val="24"/>
          <w:szCs w:val="24"/>
        </w:rPr>
      </w:pPr>
    </w:p>
    <w:p w14:paraId="37E02418" w14:textId="3269FFD0" w:rsidR="005421AF" w:rsidRDefault="00BE1E86" w:rsidP="005D394B">
      <w:pPr>
        <w:rPr>
          <w:rFonts w:ascii="Arial" w:hAnsi="Arial" w:cs="Arial"/>
          <w:bCs/>
          <w:sz w:val="24"/>
          <w:szCs w:val="24"/>
        </w:rPr>
      </w:pPr>
      <w:r>
        <w:rPr>
          <w:rFonts w:ascii="Arial" w:hAnsi="Arial" w:cs="Arial"/>
          <w:bCs/>
          <w:sz w:val="24"/>
          <w:szCs w:val="24"/>
        </w:rPr>
        <w:t>Regular meetings with our stakeholder group</w:t>
      </w:r>
      <w:r w:rsidR="006E70E3">
        <w:rPr>
          <w:rFonts w:ascii="Arial" w:hAnsi="Arial" w:cs="Arial"/>
          <w:bCs/>
          <w:sz w:val="24"/>
          <w:szCs w:val="24"/>
        </w:rPr>
        <w:t>.  The stakeholders were.</w:t>
      </w:r>
    </w:p>
    <w:p w14:paraId="1FEA1D7A" w14:textId="151BFDF1" w:rsidR="006E70E3" w:rsidRDefault="009370C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HSCN</w:t>
      </w:r>
    </w:p>
    <w:p w14:paraId="3AC34E04" w14:textId="16300266" w:rsidR="009370C7" w:rsidRDefault="009370C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NHS Near Me</w:t>
      </w:r>
    </w:p>
    <w:p w14:paraId="767215FD" w14:textId="00FA8013" w:rsidR="009370C7" w:rsidRDefault="009370C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NHS Highland</w:t>
      </w:r>
    </w:p>
    <w:p w14:paraId="71D1ECC4" w14:textId="6B1531AE" w:rsidR="009370C7" w:rsidRDefault="009370C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DWP</w:t>
      </w:r>
    </w:p>
    <w:p w14:paraId="093C7EF0" w14:textId="0E7B675E" w:rsidR="009370C7" w:rsidRDefault="009370C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Ability Net</w:t>
      </w:r>
    </w:p>
    <w:p w14:paraId="42793AB8" w14:textId="0C863159" w:rsidR="009370C7" w:rsidRDefault="009370C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Mhor Collective</w:t>
      </w:r>
    </w:p>
    <w:p w14:paraId="471359C9" w14:textId="4419E832" w:rsidR="009370C7" w:rsidRDefault="009370C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CHSS</w:t>
      </w:r>
    </w:p>
    <w:p w14:paraId="2903024F" w14:textId="34B3E76F" w:rsidR="009370C7" w:rsidRDefault="00F22C9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Connecting Carers</w:t>
      </w:r>
    </w:p>
    <w:p w14:paraId="5E8CC3FE" w14:textId="6D12EC87" w:rsidR="00F22C97" w:rsidRDefault="00F22C9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Red Chair</w:t>
      </w:r>
    </w:p>
    <w:p w14:paraId="107B91AE" w14:textId="52A4D5C1" w:rsidR="00F22C97" w:rsidRDefault="00F22C9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 xml:space="preserve">NHS Tec </w:t>
      </w:r>
    </w:p>
    <w:p w14:paraId="2D7772B5" w14:textId="0688316F" w:rsidR="00F22C97" w:rsidRDefault="00F22C97"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UHI</w:t>
      </w:r>
    </w:p>
    <w:p w14:paraId="0E0267D3" w14:textId="772C8FC4" w:rsidR="00F22C97" w:rsidRDefault="005228DE"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Highland council</w:t>
      </w:r>
    </w:p>
    <w:p w14:paraId="6841DE88" w14:textId="2F9A05E3" w:rsidR="005228DE" w:rsidRDefault="005228DE"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Mikeysline</w:t>
      </w:r>
    </w:p>
    <w:p w14:paraId="3E56702B" w14:textId="51023AC6" w:rsidR="005228DE" w:rsidRDefault="005228DE" w:rsidP="00934DF2">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bCs/>
          <w:sz w:val="24"/>
          <w:szCs w:val="24"/>
        </w:rPr>
      </w:pPr>
      <w:r>
        <w:rPr>
          <w:rFonts w:ascii="Arial" w:hAnsi="Arial" w:cs="Arial"/>
          <w:bCs/>
          <w:sz w:val="24"/>
          <w:szCs w:val="24"/>
        </w:rPr>
        <w:t xml:space="preserve">MySelf-Management group member </w:t>
      </w:r>
    </w:p>
    <w:p w14:paraId="5D36DC5B" w14:textId="77777777" w:rsidR="00906BD7" w:rsidRPr="0008574E" w:rsidRDefault="00906BD7" w:rsidP="0008574E">
      <w:pPr>
        <w:rPr>
          <w:rFonts w:ascii="Arial" w:hAnsi="Arial" w:cs="Arial"/>
          <w:bCs/>
          <w:sz w:val="24"/>
          <w:szCs w:val="24"/>
        </w:rPr>
      </w:pPr>
    </w:p>
    <w:p w14:paraId="532A80B7" w14:textId="77777777" w:rsidR="005B690B" w:rsidRDefault="005B690B" w:rsidP="005B690B">
      <w:pPr>
        <w:rPr>
          <w:rFonts w:ascii="Arial" w:hAnsi="Arial" w:cs="Arial"/>
          <w:bCs/>
          <w:sz w:val="24"/>
          <w:szCs w:val="24"/>
        </w:rPr>
      </w:pPr>
      <w:r>
        <w:rPr>
          <w:rFonts w:ascii="Arial" w:hAnsi="Arial" w:cs="Arial"/>
          <w:bCs/>
          <w:sz w:val="24"/>
          <w:szCs w:val="24"/>
        </w:rPr>
        <w:t>Between October and February time was put towards planning the sessions, finding the best venues, MSM staff to cover the sessions, digital practitioners to support the sessions, and advertising the sessions.</w:t>
      </w:r>
    </w:p>
    <w:p w14:paraId="329D2F40" w14:textId="77777777" w:rsidR="005B690B" w:rsidRDefault="005B690B" w:rsidP="005D394B">
      <w:pPr>
        <w:rPr>
          <w:rFonts w:ascii="Arial" w:hAnsi="Arial" w:cs="Arial"/>
          <w:bCs/>
          <w:sz w:val="24"/>
          <w:szCs w:val="24"/>
        </w:rPr>
      </w:pPr>
    </w:p>
    <w:p w14:paraId="46E80F0A" w14:textId="0DA29E3C" w:rsidR="00EA5980" w:rsidRDefault="00EA5980" w:rsidP="005D394B">
      <w:pPr>
        <w:rPr>
          <w:rFonts w:ascii="Arial" w:hAnsi="Arial" w:cs="Arial"/>
          <w:bCs/>
          <w:sz w:val="24"/>
          <w:szCs w:val="24"/>
        </w:rPr>
      </w:pPr>
      <w:r>
        <w:rPr>
          <w:rFonts w:ascii="Arial" w:hAnsi="Arial" w:cs="Arial"/>
          <w:bCs/>
          <w:sz w:val="24"/>
          <w:szCs w:val="24"/>
        </w:rPr>
        <w:lastRenderedPageBreak/>
        <w:t xml:space="preserve">The project </w:t>
      </w:r>
      <w:r w:rsidR="005421AF">
        <w:rPr>
          <w:rFonts w:ascii="Arial" w:hAnsi="Arial" w:cs="Arial"/>
          <w:bCs/>
          <w:sz w:val="24"/>
          <w:szCs w:val="24"/>
        </w:rPr>
        <w:t>covered another 8 sessions in different areas of Highland.</w:t>
      </w:r>
    </w:p>
    <w:p w14:paraId="14A6F6C7" w14:textId="77777777" w:rsidR="0051770E" w:rsidRDefault="007A6B1B" w:rsidP="00BC35FC">
      <w:pPr>
        <w:pStyle w:val="ListParagraph"/>
        <w:numPr>
          <w:ilvl w:val="0"/>
          <w:numId w:val="6"/>
        </w:numPr>
        <w:rPr>
          <w:rFonts w:ascii="Arial" w:hAnsi="Arial" w:cs="Arial"/>
          <w:bCs/>
          <w:sz w:val="24"/>
          <w:szCs w:val="24"/>
        </w:rPr>
      </w:pPr>
      <w:r w:rsidRPr="007335CA">
        <w:rPr>
          <w:rFonts w:ascii="Arial" w:hAnsi="Arial" w:cs="Arial"/>
          <w:bCs/>
          <w:sz w:val="24"/>
          <w:szCs w:val="24"/>
          <w:u w:val="single"/>
        </w:rPr>
        <w:t>Dingwall</w:t>
      </w:r>
      <w:r>
        <w:rPr>
          <w:rFonts w:ascii="Arial" w:hAnsi="Arial" w:cs="Arial"/>
          <w:bCs/>
          <w:sz w:val="24"/>
          <w:szCs w:val="24"/>
        </w:rPr>
        <w:t xml:space="preserve">, held on the </w:t>
      </w:r>
      <w:r w:rsidR="00342F31">
        <w:rPr>
          <w:rFonts w:ascii="Arial" w:hAnsi="Arial" w:cs="Arial"/>
          <w:bCs/>
          <w:sz w:val="24"/>
          <w:szCs w:val="24"/>
        </w:rPr>
        <w:t>20</w:t>
      </w:r>
      <w:r w:rsidR="00342F31" w:rsidRPr="007A6B1B">
        <w:rPr>
          <w:rFonts w:ascii="Arial" w:hAnsi="Arial" w:cs="Arial"/>
          <w:bCs/>
          <w:sz w:val="24"/>
          <w:szCs w:val="24"/>
          <w:vertAlign w:val="superscript"/>
        </w:rPr>
        <w:t>th of</w:t>
      </w:r>
      <w:r>
        <w:rPr>
          <w:rFonts w:ascii="Arial" w:hAnsi="Arial" w:cs="Arial"/>
          <w:bCs/>
          <w:sz w:val="24"/>
          <w:szCs w:val="24"/>
        </w:rPr>
        <w:t xml:space="preserve"> </w:t>
      </w:r>
      <w:r w:rsidR="00936D91">
        <w:rPr>
          <w:rFonts w:ascii="Arial" w:hAnsi="Arial" w:cs="Arial"/>
          <w:bCs/>
          <w:sz w:val="24"/>
          <w:szCs w:val="24"/>
        </w:rPr>
        <w:t>March</w:t>
      </w:r>
      <w:r>
        <w:rPr>
          <w:rFonts w:ascii="Arial" w:hAnsi="Arial" w:cs="Arial"/>
          <w:bCs/>
          <w:sz w:val="24"/>
          <w:szCs w:val="24"/>
        </w:rPr>
        <w:t xml:space="preserve"> </w:t>
      </w:r>
    </w:p>
    <w:p w14:paraId="40BCBC86" w14:textId="77777777" w:rsidR="008B36F9" w:rsidRDefault="007731C0" w:rsidP="00BC35FC">
      <w:pPr>
        <w:pStyle w:val="ListParagraph"/>
        <w:numPr>
          <w:ilvl w:val="0"/>
          <w:numId w:val="6"/>
        </w:numPr>
        <w:rPr>
          <w:rFonts w:ascii="Arial" w:hAnsi="Arial" w:cs="Arial"/>
          <w:bCs/>
          <w:sz w:val="24"/>
          <w:szCs w:val="24"/>
        </w:rPr>
      </w:pPr>
      <w:r>
        <w:rPr>
          <w:rFonts w:ascii="Arial" w:hAnsi="Arial" w:cs="Arial"/>
          <w:bCs/>
          <w:sz w:val="24"/>
          <w:szCs w:val="24"/>
        </w:rPr>
        <w:t>4</w:t>
      </w:r>
      <w:r w:rsidR="007A6B1B">
        <w:rPr>
          <w:rFonts w:ascii="Arial" w:hAnsi="Arial" w:cs="Arial"/>
          <w:bCs/>
          <w:sz w:val="24"/>
          <w:szCs w:val="24"/>
        </w:rPr>
        <w:t xml:space="preserve"> people attended, </w:t>
      </w:r>
      <w:r w:rsidR="00342F31">
        <w:rPr>
          <w:rFonts w:ascii="Arial" w:hAnsi="Arial" w:cs="Arial"/>
          <w:bCs/>
          <w:sz w:val="24"/>
          <w:szCs w:val="24"/>
        </w:rPr>
        <w:t xml:space="preserve">Dingwall community centre, central location.  </w:t>
      </w:r>
    </w:p>
    <w:p w14:paraId="45CECFDD" w14:textId="523547B4" w:rsidR="008B36F9" w:rsidRDefault="00E9603F" w:rsidP="00BC35FC">
      <w:pPr>
        <w:pStyle w:val="ListParagraph"/>
        <w:numPr>
          <w:ilvl w:val="0"/>
          <w:numId w:val="6"/>
        </w:numPr>
        <w:rPr>
          <w:rFonts w:ascii="Arial" w:hAnsi="Arial" w:cs="Arial"/>
          <w:bCs/>
          <w:sz w:val="24"/>
          <w:szCs w:val="24"/>
        </w:rPr>
      </w:pPr>
      <w:r>
        <w:rPr>
          <w:rFonts w:ascii="Arial" w:hAnsi="Arial" w:cs="Arial"/>
          <w:bCs/>
          <w:sz w:val="24"/>
          <w:szCs w:val="24"/>
        </w:rPr>
        <w:t>The session c</w:t>
      </w:r>
      <w:r w:rsidR="00B50780">
        <w:rPr>
          <w:rFonts w:ascii="Arial" w:hAnsi="Arial" w:cs="Arial"/>
          <w:bCs/>
          <w:sz w:val="24"/>
          <w:szCs w:val="24"/>
        </w:rPr>
        <w:t>overe</w:t>
      </w:r>
      <w:r w:rsidR="00E94ED2">
        <w:rPr>
          <w:rFonts w:ascii="Arial" w:hAnsi="Arial" w:cs="Arial"/>
          <w:bCs/>
          <w:sz w:val="24"/>
          <w:szCs w:val="24"/>
        </w:rPr>
        <w:t xml:space="preserve">d </w:t>
      </w:r>
      <w:r w:rsidR="00936D91">
        <w:rPr>
          <w:rFonts w:ascii="Arial" w:hAnsi="Arial" w:cs="Arial"/>
          <w:bCs/>
          <w:sz w:val="24"/>
          <w:szCs w:val="24"/>
        </w:rPr>
        <w:t>iPhone</w:t>
      </w:r>
      <w:r w:rsidR="00E94ED2">
        <w:rPr>
          <w:rFonts w:ascii="Arial" w:hAnsi="Arial" w:cs="Arial"/>
          <w:bCs/>
          <w:sz w:val="24"/>
          <w:szCs w:val="24"/>
        </w:rPr>
        <w:t>, Apps, Near Me.</w:t>
      </w:r>
      <w:r w:rsidR="00551F11">
        <w:rPr>
          <w:rFonts w:ascii="Arial" w:hAnsi="Arial" w:cs="Arial"/>
          <w:bCs/>
          <w:sz w:val="24"/>
          <w:szCs w:val="24"/>
        </w:rPr>
        <w:t xml:space="preserve"> </w:t>
      </w:r>
    </w:p>
    <w:p w14:paraId="28A068EB" w14:textId="63846E22" w:rsidR="00BC35FC" w:rsidRDefault="0056530B" w:rsidP="00BC35FC">
      <w:pPr>
        <w:pStyle w:val="ListParagraph"/>
        <w:numPr>
          <w:ilvl w:val="0"/>
          <w:numId w:val="6"/>
        </w:numPr>
        <w:rPr>
          <w:rFonts w:ascii="Arial" w:hAnsi="Arial" w:cs="Arial"/>
          <w:bCs/>
          <w:sz w:val="24"/>
          <w:szCs w:val="24"/>
        </w:rPr>
      </w:pPr>
      <w:r>
        <w:rPr>
          <w:rFonts w:ascii="Arial" w:hAnsi="Arial" w:cs="Arial"/>
          <w:bCs/>
          <w:sz w:val="24"/>
          <w:szCs w:val="24"/>
        </w:rPr>
        <w:t xml:space="preserve">The session received </w:t>
      </w:r>
      <w:r w:rsidR="00551F11">
        <w:rPr>
          <w:rFonts w:ascii="Arial" w:hAnsi="Arial" w:cs="Arial"/>
          <w:bCs/>
          <w:sz w:val="24"/>
          <w:szCs w:val="24"/>
        </w:rPr>
        <w:t xml:space="preserve">positive </w:t>
      </w:r>
      <w:r>
        <w:rPr>
          <w:rFonts w:ascii="Arial" w:hAnsi="Arial" w:cs="Arial"/>
          <w:bCs/>
          <w:sz w:val="24"/>
          <w:szCs w:val="24"/>
        </w:rPr>
        <w:t>feedback</w:t>
      </w:r>
      <w:r w:rsidR="00551F11">
        <w:rPr>
          <w:rFonts w:ascii="Arial" w:hAnsi="Arial" w:cs="Arial"/>
          <w:bCs/>
          <w:sz w:val="24"/>
          <w:szCs w:val="24"/>
        </w:rPr>
        <w:t>.</w:t>
      </w:r>
    </w:p>
    <w:p w14:paraId="7B045152" w14:textId="77777777" w:rsidR="00AC538B" w:rsidRPr="00AC538B" w:rsidRDefault="00AC538B" w:rsidP="00AC538B">
      <w:pPr>
        <w:pStyle w:val="ListParagraph"/>
        <w:rPr>
          <w:rFonts w:ascii="Arial" w:hAnsi="Arial" w:cs="Arial"/>
          <w:bCs/>
          <w:sz w:val="24"/>
          <w:szCs w:val="24"/>
        </w:rPr>
      </w:pPr>
    </w:p>
    <w:p w14:paraId="0572C848" w14:textId="18F34624" w:rsidR="0056530B" w:rsidRPr="00163922" w:rsidRDefault="002762B4" w:rsidP="00163922">
      <w:pPr>
        <w:pStyle w:val="ListParagraph"/>
        <w:numPr>
          <w:ilvl w:val="0"/>
          <w:numId w:val="6"/>
        </w:numPr>
        <w:rPr>
          <w:rFonts w:ascii="Arial" w:hAnsi="Arial" w:cs="Arial"/>
          <w:bCs/>
          <w:sz w:val="24"/>
          <w:szCs w:val="24"/>
        </w:rPr>
      </w:pPr>
      <w:r w:rsidRPr="007335CA">
        <w:rPr>
          <w:rFonts w:ascii="Arial" w:hAnsi="Arial" w:cs="Arial"/>
          <w:bCs/>
          <w:sz w:val="24"/>
          <w:szCs w:val="24"/>
          <w:u w:val="single"/>
        </w:rPr>
        <w:t>Aviemore</w:t>
      </w:r>
      <w:r>
        <w:rPr>
          <w:rFonts w:ascii="Arial" w:hAnsi="Arial" w:cs="Arial"/>
          <w:bCs/>
          <w:sz w:val="24"/>
          <w:szCs w:val="24"/>
        </w:rPr>
        <w:t xml:space="preserve">, held on the </w:t>
      </w:r>
      <w:r w:rsidR="00F55CB6">
        <w:rPr>
          <w:rFonts w:ascii="Arial" w:hAnsi="Arial" w:cs="Arial"/>
          <w:bCs/>
          <w:sz w:val="24"/>
          <w:szCs w:val="24"/>
        </w:rPr>
        <w:t>17</w:t>
      </w:r>
      <w:r w:rsidR="00F55CB6" w:rsidRPr="009C2819">
        <w:rPr>
          <w:rFonts w:ascii="Arial" w:hAnsi="Arial" w:cs="Arial"/>
          <w:bCs/>
          <w:sz w:val="24"/>
          <w:szCs w:val="24"/>
          <w:vertAlign w:val="superscript"/>
        </w:rPr>
        <w:t>th of</w:t>
      </w:r>
      <w:r w:rsidR="009C2819">
        <w:rPr>
          <w:rFonts w:ascii="Arial" w:hAnsi="Arial" w:cs="Arial"/>
          <w:bCs/>
          <w:sz w:val="24"/>
          <w:szCs w:val="24"/>
        </w:rPr>
        <w:t xml:space="preserve"> April, </w:t>
      </w:r>
    </w:p>
    <w:p w14:paraId="560BFB59" w14:textId="77777777" w:rsidR="00B866C4" w:rsidRDefault="009C2819" w:rsidP="00163922">
      <w:pPr>
        <w:pStyle w:val="ListParagraph"/>
        <w:numPr>
          <w:ilvl w:val="0"/>
          <w:numId w:val="6"/>
        </w:numPr>
        <w:rPr>
          <w:rFonts w:ascii="Arial" w:hAnsi="Arial" w:cs="Arial"/>
          <w:bCs/>
          <w:sz w:val="24"/>
          <w:szCs w:val="24"/>
        </w:rPr>
      </w:pPr>
      <w:r>
        <w:rPr>
          <w:rFonts w:ascii="Arial" w:hAnsi="Arial" w:cs="Arial"/>
          <w:bCs/>
          <w:sz w:val="24"/>
          <w:szCs w:val="24"/>
        </w:rPr>
        <w:t>no one attended</w:t>
      </w:r>
      <w:r w:rsidR="00CF450A">
        <w:rPr>
          <w:rFonts w:ascii="Arial" w:hAnsi="Arial" w:cs="Arial"/>
          <w:bCs/>
          <w:sz w:val="24"/>
          <w:szCs w:val="24"/>
        </w:rPr>
        <w:t>, Highlife Highland venue</w:t>
      </w:r>
      <w:r w:rsidR="003E3BB8">
        <w:rPr>
          <w:rFonts w:ascii="Arial" w:hAnsi="Arial" w:cs="Arial"/>
          <w:bCs/>
          <w:sz w:val="24"/>
          <w:szCs w:val="24"/>
        </w:rPr>
        <w:t xml:space="preserve">.  </w:t>
      </w:r>
    </w:p>
    <w:p w14:paraId="00AAB848" w14:textId="497306BC" w:rsidR="00163922" w:rsidRPr="00163922" w:rsidRDefault="00B866C4" w:rsidP="00163922">
      <w:pPr>
        <w:pStyle w:val="ListParagraph"/>
        <w:numPr>
          <w:ilvl w:val="0"/>
          <w:numId w:val="6"/>
        </w:numPr>
        <w:rPr>
          <w:rFonts w:ascii="Arial" w:hAnsi="Arial" w:cs="Arial"/>
          <w:bCs/>
          <w:sz w:val="24"/>
          <w:szCs w:val="24"/>
        </w:rPr>
      </w:pPr>
      <w:r>
        <w:rPr>
          <w:rFonts w:ascii="Arial" w:hAnsi="Arial" w:cs="Arial"/>
          <w:bCs/>
          <w:sz w:val="24"/>
          <w:szCs w:val="24"/>
        </w:rPr>
        <w:t xml:space="preserve">We have </w:t>
      </w:r>
      <w:r w:rsidR="002D4224">
        <w:rPr>
          <w:rFonts w:ascii="Arial" w:hAnsi="Arial" w:cs="Arial"/>
          <w:bCs/>
          <w:sz w:val="24"/>
          <w:szCs w:val="24"/>
        </w:rPr>
        <w:t>struggled with groups in this area before</w:t>
      </w:r>
      <w:r w:rsidR="003E3BB8">
        <w:rPr>
          <w:rFonts w:ascii="Arial" w:hAnsi="Arial" w:cs="Arial"/>
          <w:bCs/>
          <w:sz w:val="24"/>
          <w:szCs w:val="24"/>
        </w:rPr>
        <w:t>.  It was well advertised.</w:t>
      </w:r>
      <w:r w:rsidR="005346A4">
        <w:rPr>
          <w:rFonts w:ascii="Arial" w:hAnsi="Arial" w:cs="Arial"/>
          <w:bCs/>
          <w:sz w:val="24"/>
          <w:szCs w:val="24"/>
        </w:rPr>
        <w:t xml:space="preserve">  </w:t>
      </w:r>
    </w:p>
    <w:p w14:paraId="5D99B656" w14:textId="5B237CBE" w:rsidR="00BC35FC" w:rsidRDefault="005346A4" w:rsidP="00BC35FC">
      <w:pPr>
        <w:pStyle w:val="ListParagraph"/>
        <w:numPr>
          <w:ilvl w:val="0"/>
          <w:numId w:val="6"/>
        </w:numPr>
        <w:rPr>
          <w:rFonts w:ascii="Arial" w:hAnsi="Arial" w:cs="Arial"/>
          <w:bCs/>
          <w:sz w:val="24"/>
          <w:szCs w:val="24"/>
        </w:rPr>
      </w:pPr>
      <w:r>
        <w:rPr>
          <w:rFonts w:ascii="Arial" w:hAnsi="Arial" w:cs="Arial"/>
          <w:bCs/>
          <w:sz w:val="24"/>
          <w:szCs w:val="24"/>
        </w:rPr>
        <w:t xml:space="preserve">Disappointing but used the opportunity to network with </w:t>
      </w:r>
      <w:r w:rsidR="000A0506">
        <w:rPr>
          <w:rFonts w:ascii="Arial" w:hAnsi="Arial" w:cs="Arial"/>
          <w:bCs/>
          <w:sz w:val="24"/>
          <w:szCs w:val="24"/>
        </w:rPr>
        <w:t>the Practitioners and other organisations in attendance.</w:t>
      </w:r>
    </w:p>
    <w:p w14:paraId="1B02EF95" w14:textId="77777777" w:rsidR="005346A4" w:rsidRPr="005346A4" w:rsidRDefault="005346A4" w:rsidP="005346A4">
      <w:pPr>
        <w:pStyle w:val="ListParagraph"/>
        <w:rPr>
          <w:rFonts w:ascii="Arial" w:hAnsi="Arial" w:cs="Arial"/>
          <w:bCs/>
          <w:sz w:val="24"/>
          <w:szCs w:val="24"/>
        </w:rPr>
      </w:pPr>
    </w:p>
    <w:p w14:paraId="42C14AAD" w14:textId="4D511898" w:rsidR="001323E4" w:rsidRPr="001323E4" w:rsidRDefault="005346A4" w:rsidP="001323E4">
      <w:pPr>
        <w:pStyle w:val="ListParagraph"/>
        <w:numPr>
          <w:ilvl w:val="0"/>
          <w:numId w:val="6"/>
        </w:numPr>
        <w:rPr>
          <w:rFonts w:ascii="Arial" w:hAnsi="Arial" w:cs="Arial"/>
          <w:bCs/>
          <w:sz w:val="24"/>
          <w:szCs w:val="24"/>
        </w:rPr>
      </w:pPr>
      <w:r w:rsidRPr="007335CA">
        <w:rPr>
          <w:rFonts w:ascii="Arial" w:hAnsi="Arial" w:cs="Arial"/>
          <w:bCs/>
          <w:sz w:val="24"/>
          <w:szCs w:val="24"/>
          <w:u w:val="single"/>
        </w:rPr>
        <w:t>Tain</w:t>
      </w:r>
      <w:r>
        <w:rPr>
          <w:rFonts w:ascii="Arial" w:hAnsi="Arial" w:cs="Arial"/>
          <w:bCs/>
          <w:sz w:val="24"/>
          <w:szCs w:val="24"/>
        </w:rPr>
        <w:t>, held on the 17</w:t>
      </w:r>
      <w:r w:rsidRPr="005346A4">
        <w:rPr>
          <w:rFonts w:ascii="Arial" w:hAnsi="Arial" w:cs="Arial"/>
          <w:bCs/>
          <w:sz w:val="24"/>
          <w:szCs w:val="24"/>
          <w:vertAlign w:val="superscript"/>
        </w:rPr>
        <w:t>th</w:t>
      </w:r>
      <w:r>
        <w:rPr>
          <w:rFonts w:ascii="Arial" w:hAnsi="Arial" w:cs="Arial"/>
          <w:bCs/>
          <w:sz w:val="24"/>
          <w:szCs w:val="24"/>
        </w:rPr>
        <w:t xml:space="preserve"> of </w:t>
      </w:r>
      <w:r w:rsidR="001B3FF1">
        <w:rPr>
          <w:rFonts w:ascii="Arial" w:hAnsi="Arial" w:cs="Arial"/>
          <w:bCs/>
          <w:sz w:val="24"/>
          <w:szCs w:val="24"/>
        </w:rPr>
        <w:t>May</w:t>
      </w:r>
      <w:r>
        <w:rPr>
          <w:rFonts w:ascii="Arial" w:hAnsi="Arial" w:cs="Arial"/>
          <w:bCs/>
          <w:sz w:val="24"/>
          <w:szCs w:val="24"/>
        </w:rPr>
        <w:t xml:space="preserve"> </w:t>
      </w:r>
    </w:p>
    <w:p w14:paraId="3E4CEEF9" w14:textId="77777777" w:rsidR="001323E4" w:rsidRDefault="005346A4" w:rsidP="00BC35FC">
      <w:pPr>
        <w:pStyle w:val="ListParagraph"/>
        <w:numPr>
          <w:ilvl w:val="0"/>
          <w:numId w:val="6"/>
        </w:numPr>
        <w:rPr>
          <w:rFonts w:ascii="Arial" w:hAnsi="Arial" w:cs="Arial"/>
          <w:bCs/>
          <w:sz w:val="24"/>
          <w:szCs w:val="24"/>
        </w:rPr>
      </w:pPr>
      <w:r>
        <w:rPr>
          <w:rFonts w:ascii="Arial" w:hAnsi="Arial" w:cs="Arial"/>
          <w:bCs/>
          <w:sz w:val="24"/>
          <w:szCs w:val="24"/>
        </w:rPr>
        <w:t xml:space="preserve">3 attended, </w:t>
      </w:r>
      <w:r w:rsidR="001B3FF1">
        <w:rPr>
          <w:rFonts w:ascii="Arial" w:hAnsi="Arial" w:cs="Arial"/>
          <w:bCs/>
          <w:sz w:val="24"/>
          <w:szCs w:val="24"/>
        </w:rPr>
        <w:t xml:space="preserve">Tain &amp; District office, central location.  </w:t>
      </w:r>
    </w:p>
    <w:p w14:paraId="2041E535" w14:textId="3B296678" w:rsidR="005346A4" w:rsidRDefault="001B3FF1" w:rsidP="00BC35FC">
      <w:pPr>
        <w:pStyle w:val="ListParagraph"/>
        <w:numPr>
          <w:ilvl w:val="0"/>
          <w:numId w:val="6"/>
        </w:numPr>
        <w:rPr>
          <w:rFonts w:ascii="Arial" w:hAnsi="Arial" w:cs="Arial"/>
          <w:bCs/>
          <w:sz w:val="24"/>
          <w:szCs w:val="24"/>
        </w:rPr>
      </w:pPr>
      <w:r>
        <w:rPr>
          <w:rFonts w:ascii="Arial" w:hAnsi="Arial" w:cs="Arial"/>
          <w:bCs/>
          <w:sz w:val="24"/>
          <w:szCs w:val="24"/>
        </w:rPr>
        <w:t>Covered social media, online shopping.</w:t>
      </w:r>
    </w:p>
    <w:p w14:paraId="74ECBBDD" w14:textId="7EC0E04F" w:rsidR="00B667FC" w:rsidRDefault="00B667FC" w:rsidP="00BC35FC">
      <w:pPr>
        <w:pStyle w:val="ListParagraph"/>
        <w:numPr>
          <w:ilvl w:val="0"/>
          <w:numId w:val="6"/>
        </w:numPr>
        <w:rPr>
          <w:rFonts w:ascii="Arial" w:hAnsi="Arial" w:cs="Arial"/>
          <w:bCs/>
          <w:sz w:val="24"/>
          <w:szCs w:val="24"/>
        </w:rPr>
      </w:pPr>
      <w:r>
        <w:rPr>
          <w:rFonts w:ascii="Arial" w:hAnsi="Arial" w:cs="Arial"/>
          <w:bCs/>
          <w:sz w:val="24"/>
          <w:szCs w:val="24"/>
        </w:rPr>
        <w:t xml:space="preserve">Good feedback, everyone was happy to </w:t>
      </w:r>
      <w:r w:rsidR="00FC496E">
        <w:rPr>
          <w:rFonts w:ascii="Arial" w:hAnsi="Arial" w:cs="Arial"/>
          <w:bCs/>
          <w:sz w:val="24"/>
          <w:szCs w:val="24"/>
        </w:rPr>
        <w:t>get assistance with issues they were having.</w:t>
      </w:r>
    </w:p>
    <w:p w14:paraId="5F9FE3F7" w14:textId="77777777" w:rsidR="00D3677F" w:rsidRPr="00D3677F" w:rsidRDefault="00D3677F" w:rsidP="00D3677F">
      <w:pPr>
        <w:pStyle w:val="ListParagraph"/>
        <w:rPr>
          <w:rFonts w:ascii="Arial" w:hAnsi="Arial" w:cs="Arial"/>
          <w:bCs/>
          <w:sz w:val="24"/>
          <w:szCs w:val="24"/>
        </w:rPr>
      </w:pPr>
    </w:p>
    <w:p w14:paraId="32C055E8" w14:textId="2AD4B1AC" w:rsidR="00FC496E" w:rsidRPr="00FC496E" w:rsidRDefault="00D3677F" w:rsidP="00FC496E">
      <w:pPr>
        <w:pStyle w:val="ListParagraph"/>
        <w:numPr>
          <w:ilvl w:val="0"/>
          <w:numId w:val="6"/>
        </w:numPr>
        <w:rPr>
          <w:rFonts w:ascii="Arial" w:hAnsi="Arial" w:cs="Arial"/>
          <w:bCs/>
          <w:sz w:val="24"/>
          <w:szCs w:val="24"/>
        </w:rPr>
      </w:pPr>
      <w:r w:rsidRPr="007335CA">
        <w:rPr>
          <w:rFonts w:ascii="Arial" w:hAnsi="Arial" w:cs="Arial"/>
          <w:bCs/>
          <w:sz w:val="24"/>
          <w:szCs w:val="24"/>
          <w:u w:val="single"/>
        </w:rPr>
        <w:t>Dornoch</w:t>
      </w:r>
      <w:r>
        <w:rPr>
          <w:rFonts w:ascii="Arial" w:hAnsi="Arial" w:cs="Arial"/>
          <w:bCs/>
          <w:sz w:val="24"/>
          <w:szCs w:val="24"/>
        </w:rPr>
        <w:t>, held on the 17</w:t>
      </w:r>
      <w:r w:rsidRPr="00D3677F">
        <w:rPr>
          <w:rFonts w:ascii="Arial" w:hAnsi="Arial" w:cs="Arial"/>
          <w:bCs/>
          <w:sz w:val="24"/>
          <w:szCs w:val="24"/>
          <w:vertAlign w:val="superscript"/>
        </w:rPr>
        <w:t>th</w:t>
      </w:r>
      <w:r>
        <w:rPr>
          <w:rFonts w:ascii="Arial" w:hAnsi="Arial" w:cs="Arial"/>
          <w:bCs/>
          <w:sz w:val="24"/>
          <w:szCs w:val="24"/>
        </w:rPr>
        <w:t xml:space="preserve"> of May </w:t>
      </w:r>
    </w:p>
    <w:p w14:paraId="67A1FC72" w14:textId="77777777" w:rsidR="00FC496E" w:rsidRDefault="00D3677F" w:rsidP="00BC35FC">
      <w:pPr>
        <w:pStyle w:val="ListParagraph"/>
        <w:numPr>
          <w:ilvl w:val="0"/>
          <w:numId w:val="6"/>
        </w:numPr>
        <w:rPr>
          <w:rFonts w:ascii="Arial" w:hAnsi="Arial" w:cs="Arial"/>
          <w:bCs/>
          <w:sz w:val="24"/>
          <w:szCs w:val="24"/>
        </w:rPr>
      </w:pPr>
      <w:r>
        <w:rPr>
          <w:rFonts w:ascii="Arial" w:hAnsi="Arial" w:cs="Arial"/>
          <w:bCs/>
          <w:sz w:val="24"/>
          <w:szCs w:val="24"/>
        </w:rPr>
        <w:t xml:space="preserve">6 attended, </w:t>
      </w:r>
      <w:r w:rsidR="00811816">
        <w:rPr>
          <w:rFonts w:ascii="Arial" w:hAnsi="Arial" w:cs="Arial"/>
          <w:bCs/>
          <w:sz w:val="24"/>
          <w:szCs w:val="24"/>
        </w:rPr>
        <w:t xml:space="preserve">West Church Hall, central location.  </w:t>
      </w:r>
    </w:p>
    <w:p w14:paraId="62E0A828" w14:textId="3CB0D9D8" w:rsidR="00D3677F" w:rsidRDefault="00811816" w:rsidP="00BC35FC">
      <w:pPr>
        <w:pStyle w:val="ListParagraph"/>
        <w:numPr>
          <w:ilvl w:val="0"/>
          <w:numId w:val="6"/>
        </w:numPr>
        <w:rPr>
          <w:rFonts w:ascii="Arial" w:hAnsi="Arial" w:cs="Arial"/>
          <w:bCs/>
          <w:sz w:val="24"/>
          <w:szCs w:val="24"/>
        </w:rPr>
      </w:pPr>
      <w:r>
        <w:rPr>
          <w:rFonts w:ascii="Arial" w:hAnsi="Arial" w:cs="Arial"/>
          <w:bCs/>
          <w:sz w:val="24"/>
          <w:szCs w:val="24"/>
        </w:rPr>
        <w:t>Covered online shopping, ordering online prescriptions, Near Me</w:t>
      </w:r>
      <w:r w:rsidR="00B76E6E">
        <w:rPr>
          <w:rFonts w:ascii="Arial" w:hAnsi="Arial" w:cs="Arial"/>
          <w:bCs/>
          <w:sz w:val="24"/>
          <w:szCs w:val="24"/>
        </w:rPr>
        <w:t>.</w:t>
      </w:r>
    </w:p>
    <w:p w14:paraId="64F24180" w14:textId="35638D56" w:rsidR="00FC496E" w:rsidRDefault="00CA1CA7" w:rsidP="00BC35FC">
      <w:pPr>
        <w:pStyle w:val="ListParagraph"/>
        <w:numPr>
          <w:ilvl w:val="0"/>
          <w:numId w:val="6"/>
        </w:numPr>
        <w:rPr>
          <w:rFonts w:ascii="Arial" w:hAnsi="Arial" w:cs="Arial"/>
          <w:bCs/>
          <w:sz w:val="24"/>
          <w:szCs w:val="24"/>
        </w:rPr>
      </w:pPr>
      <w:r>
        <w:rPr>
          <w:rFonts w:ascii="Arial" w:hAnsi="Arial" w:cs="Arial"/>
          <w:bCs/>
          <w:sz w:val="24"/>
          <w:szCs w:val="24"/>
        </w:rPr>
        <w:t xml:space="preserve">This was much more of a group discussion which everyone enjoyed feeding into and learning </w:t>
      </w:r>
      <w:r w:rsidR="00385BAB">
        <w:rPr>
          <w:rFonts w:ascii="Arial" w:hAnsi="Arial" w:cs="Arial"/>
          <w:bCs/>
          <w:sz w:val="24"/>
          <w:szCs w:val="24"/>
        </w:rPr>
        <w:t>new digital information.</w:t>
      </w:r>
    </w:p>
    <w:p w14:paraId="0D2FDE97" w14:textId="77777777" w:rsidR="00B76E6E" w:rsidRPr="00B76E6E" w:rsidRDefault="00B76E6E" w:rsidP="00B76E6E">
      <w:pPr>
        <w:pStyle w:val="ListParagraph"/>
        <w:rPr>
          <w:rFonts w:ascii="Arial" w:hAnsi="Arial" w:cs="Arial"/>
          <w:bCs/>
          <w:sz w:val="24"/>
          <w:szCs w:val="24"/>
        </w:rPr>
      </w:pPr>
    </w:p>
    <w:p w14:paraId="4A8F1CC6" w14:textId="0A658D7C" w:rsidR="00385BAB" w:rsidRPr="00385BAB" w:rsidRDefault="00B76E6E" w:rsidP="00385BAB">
      <w:pPr>
        <w:pStyle w:val="ListParagraph"/>
        <w:numPr>
          <w:ilvl w:val="0"/>
          <w:numId w:val="6"/>
        </w:numPr>
        <w:rPr>
          <w:rFonts w:ascii="Arial" w:hAnsi="Arial" w:cs="Arial"/>
          <w:bCs/>
          <w:sz w:val="24"/>
          <w:szCs w:val="24"/>
        </w:rPr>
      </w:pPr>
      <w:r w:rsidRPr="007335CA">
        <w:rPr>
          <w:rFonts w:ascii="Arial" w:hAnsi="Arial" w:cs="Arial"/>
          <w:bCs/>
          <w:sz w:val="24"/>
          <w:szCs w:val="24"/>
          <w:u w:val="single"/>
        </w:rPr>
        <w:t>Ullapool</w:t>
      </w:r>
      <w:r>
        <w:rPr>
          <w:rFonts w:ascii="Arial" w:hAnsi="Arial" w:cs="Arial"/>
          <w:bCs/>
          <w:sz w:val="24"/>
          <w:szCs w:val="24"/>
        </w:rPr>
        <w:t xml:space="preserve">, held on the </w:t>
      </w:r>
      <w:r w:rsidR="002F452A">
        <w:rPr>
          <w:rFonts w:ascii="Arial" w:hAnsi="Arial" w:cs="Arial"/>
          <w:bCs/>
          <w:sz w:val="24"/>
          <w:szCs w:val="24"/>
        </w:rPr>
        <w:t>24</w:t>
      </w:r>
      <w:r w:rsidR="002F452A" w:rsidRPr="00B76E6E">
        <w:rPr>
          <w:rFonts w:ascii="Arial" w:hAnsi="Arial" w:cs="Arial"/>
          <w:bCs/>
          <w:sz w:val="24"/>
          <w:szCs w:val="24"/>
          <w:vertAlign w:val="superscript"/>
        </w:rPr>
        <w:t>th of</w:t>
      </w:r>
      <w:r>
        <w:rPr>
          <w:rFonts w:ascii="Arial" w:hAnsi="Arial" w:cs="Arial"/>
          <w:bCs/>
          <w:sz w:val="24"/>
          <w:szCs w:val="24"/>
        </w:rPr>
        <w:t xml:space="preserve"> August, </w:t>
      </w:r>
    </w:p>
    <w:p w14:paraId="6FA6C77D" w14:textId="77777777" w:rsidR="00385BAB" w:rsidRDefault="00B76E6E" w:rsidP="00BC35FC">
      <w:pPr>
        <w:pStyle w:val="ListParagraph"/>
        <w:numPr>
          <w:ilvl w:val="0"/>
          <w:numId w:val="6"/>
        </w:numPr>
        <w:rPr>
          <w:rFonts w:ascii="Arial" w:hAnsi="Arial" w:cs="Arial"/>
          <w:bCs/>
          <w:sz w:val="24"/>
          <w:szCs w:val="24"/>
        </w:rPr>
      </w:pPr>
      <w:r>
        <w:rPr>
          <w:rFonts w:ascii="Arial" w:hAnsi="Arial" w:cs="Arial"/>
          <w:bCs/>
          <w:sz w:val="24"/>
          <w:szCs w:val="24"/>
        </w:rPr>
        <w:t xml:space="preserve">no one attended, Highlife Highland venue.  </w:t>
      </w:r>
    </w:p>
    <w:p w14:paraId="6C032C8B" w14:textId="77777777" w:rsidR="00385BAB" w:rsidRDefault="00BE6E2B" w:rsidP="00BC35FC">
      <w:pPr>
        <w:pStyle w:val="ListParagraph"/>
        <w:numPr>
          <w:ilvl w:val="0"/>
          <w:numId w:val="6"/>
        </w:numPr>
        <w:rPr>
          <w:rFonts w:ascii="Arial" w:hAnsi="Arial" w:cs="Arial"/>
          <w:bCs/>
          <w:sz w:val="24"/>
          <w:szCs w:val="24"/>
        </w:rPr>
      </w:pPr>
      <w:r>
        <w:rPr>
          <w:rFonts w:ascii="Arial" w:hAnsi="Arial" w:cs="Arial"/>
          <w:bCs/>
          <w:sz w:val="24"/>
          <w:szCs w:val="24"/>
        </w:rPr>
        <w:t xml:space="preserve">Not a part of Highland we have held anything in before.  </w:t>
      </w:r>
      <w:r w:rsidR="00F6145F">
        <w:rPr>
          <w:rFonts w:ascii="Arial" w:hAnsi="Arial" w:cs="Arial"/>
          <w:bCs/>
          <w:sz w:val="24"/>
          <w:szCs w:val="24"/>
        </w:rPr>
        <w:t xml:space="preserve">It was well advertised.  </w:t>
      </w:r>
    </w:p>
    <w:p w14:paraId="4E938A5D" w14:textId="005E3716" w:rsidR="00B76E6E" w:rsidRDefault="00F6145F" w:rsidP="00BC35FC">
      <w:pPr>
        <w:pStyle w:val="ListParagraph"/>
        <w:numPr>
          <w:ilvl w:val="0"/>
          <w:numId w:val="6"/>
        </w:numPr>
        <w:rPr>
          <w:rFonts w:ascii="Arial" w:hAnsi="Arial" w:cs="Arial"/>
          <w:bCs/>
          <w:sz w:val="24"/>
          <w:szCs w:val="24"/>
        </w:rPr>
      </w:pPr>
      <w:r>
        <w:rPr>
          <w:rFonts w:ascii="Arial" w:hAnsi="Arial" w:cs="Arial"/>
          <w:bCs/>
          <w:sz w:val="24"/>
          <w:szCs w:val="24"/>
        </w:rPr>
        <w:t>Disappointing but used the opportunity to networ</w:t>
      </w:r>
      <w:r w:rsidR="00385BAB">
        <w:rPr>
          <w:rFonts w:ascii="Arial" w:hAnsi="Arial" w:cs="Arial"/>
          <w:bCs/>
          <w:sz w:val="24"/>
          <w:szCs w:val="24"/>
        </w:rPr>
        <w:t xml:space="preserve">k with the Practitioners </w:t>
      </w:r>
      <w:r w:rsidR="00B70C31">
        <w:rPr>
          <w:rFonts w:ascii="Arial" w:hAnsi="Arial" w:cs="Arial"/>
          <w:bCs/>
          <w:sz w:val="24"/>
          <w:szCs w:val="24"/>
        </w:rPr>
        <w:t>and other organisations in attendance.</w:t>
      </w:r>
    </w:p>
    <w:p w14:paraId="61D49AC4" w14:textId="77777777" w:rsidR="00F6145F" w:rsidRPr="00F6145F" w:rsidRDefault="00F6145F" w:rsidP="00F6145F">
      <w:pPr>
        <w:pStyle w:val="ListParagraph"/>
        <w:rPr>
          <w:rFonts w:ascii="Arial" w:hAnsi="Arial" w:cs="Arial"/>
          <w:bCs/>
          <w:sz w:val="24"/>
          <w:szCs w:val="24"/>
        </w:rPr>
      </w:pPr>
    </w:p>
    <w:p w14:paraId="35D57E6A" w14:textId="57E5A9E4" w:rsidR="00B70C31" w:rsidRPr="00B70C31" w:rsidRDefault="00D148B5" w:rsidP="00B70C31">
      <w:pPr>
        <w:pStyle w:val="ListParagraph"/>
        <w:numPr>
          <w:ilvl w:val="0"/>
          <w:numId w:val="6"/>
        </w:numPr>
        <w:rPr>
          <w:rFonts w:ascii="Arial" w:hAnsi="Arial" w:cs="Arial"/>
          <w:bCs/>
          <w:sz w:val="24"/>
          <w:szCs w:val="24"/>
        </w:rPr>
      </w:pPr>
      <w:r w:rsidRPr="007335CA">
        <w:rPr>
          <w:rFonts w:ascii="Arial" w:hAnsi="Arial" w:cs="Arial"/>
          <w:bCs/>
          <w:sz w:val="24"/>
          <w:szCs w:val="24"/>
          <w:u w:val="single"/>
        </w:rPr>
        <w:t>Thurso</w:t>
      </w:r>
      <w:r>
        <w:rPr>
          <w:rFonts w:ascii="Arial" w:hAnsi="Arial" w:cs="Arial"/>
          <w:bCs/>
          <w:sz w:val="24"/>
          <w:szCs w:val="24"/>
        </w:rPr>
        <w:t>, h</w:t>
      </w:r>
      <w:r w:rsidR="00641C09">
        <w:rPr>
          <w:rFonts w:ascii="Arial" w:hAnsi="Arial" w:cs="Arial"/>
          <w:bCs/>
          <w:sz w:val="24"/>
          <w:szCs w:val="24"/>
        </w:rPr>
        <w:t>eld on the 28</w:t>
      </w:r>
      <w:r w:rsidR="00641C09" w:rsidRPr="00641C09">
        <w:rPr>
          <w:rFonts w:ascii="Arial" w:hAnsi="Arial" w:cs="Arial"/>
          <w:bCs/>
          <w:sz w:val="24"/>
          <w:szCs w:val="24"/>
          <w:vertAlign w:val="superscript"/>
        </w:rPr>
        <w:t>th</w:t>
      </w:r>
      <w:r w:rsidR="00641C09">
        <w:rPr>
          <w:rFonts w:ascii="Arial" w:hAnsi="Arial" w:cs="Arial"/>
          <w:bCs/>
          <w:sz w:val="24"/>
          <w:szCs w:val="24"/>
        </w:rPr>
        <w:t xml:space="preserve"> of August</w:t>
      </w:r>
      <w:r w:rsidR="00127481">
        <w:rPr>
          <w:rFonts w:ascii="Arial" w:hAnsi="Arial" w:cs="Arial"/>
          <w:bCs/>
          <w:sz w:val="24"/>
          <w:szCs w:val="24"/>
        </w:rPr>
        <w:t xml:space="preserve"> </w:t>
      </w:r>
    </w:p>
    <w:p w14:paraId="211CD1F0" w14:textId="77777777" w:rsidR="00B70C31" w:rsidRDefault="00127481" w:rsidP="00BC35FC">
      <w:pPr>
        <w:pStyle w:val="ListParagraph"/>
        <w:numPr>
          <w:ilvl w:val="0"/>
          <w:numId w:val="6"/>
        </w:numPr>
        <w:rPr>
          <w:rFonts w:ascii="Arial" w:hAnsi="Arial" w:cs="Arial"/>
          <w:bCs/>
          <w:sz w:val="24"/>
          <w:szCs w:val="24"/>
        </w:rPr>
      </w:pPr>
      <w:r>
        <w:rPr>
          <w:rFonts w:ascii="Arial" w:hAnsi="Arial" w:cs="Arial"/>
          <w:bCs/>
          <w:sz w:val="24"/>
          <w:szCs w:val="24"/>
        </w:rPr>
        <w:t>1 attended,</w:t>
      </w:r>
      <w:r w:rsidR="00641C09">
        <w:rPr>
          <w:rFonts w:ascii="Arial" w:hAnsi="Arial" w:cs="Arial"/>
          <w:bCs/>
          <w:sz w:val="24"/>
          <w:szCs w:val="24"/>
        </w:rPr>
        <w:t xml:space="preserve"> </w:t>
      </w:r>
      <w:r>
        <w:rPr>
          <w:rFonts w:ascii="Arial" w:hAnsi="Arial" w:cs="Arial"/>
          <w:bCs/>
          <w:sz w:val="24"/>
          <w:szCs w:val="24"/>
        </w:rPr>
        <w:t xml:space="preserve">United Reformed church hall, central location.  </w:t>
      </w:r>
    </w:p>
    <w:p w14:paraId="3D28D087" w14:textId="20B37F06" w:rsidR="00F6145F" w:rsidRDefault="0050478D" w:rsidP="00BC35FC">
      <w:pPr>
        <w:pStyle w:val="ListParagraph"/>
        <w:numPr>
          <w:ilvl w:val="0"/>
          <w:numId w:val="6"/>
        </w:numPr>
        <w:rPr>
          <w:rFonts w:ascii="Arial" w:hAnsi="Arial" w:cs="Arial"/>
          <w:bCs/>
          <w:sz w:val="24"/>
          <w:szCs w:val="24"/>
        </w:rPr>
      </w:pPr>
      <w:r>
        <w:rPr>
          <w:rFonts w:ascii="Arial" w:hAnsi="Arial" w:cs="Arial"/>
          <w:bCs/>
          <w:sz w:val="24"/>
          <w:szCs w:val="24"/>
        </w:rPr>
        <w:t>Covered social media and use of a smartphone.</w:t>
      </w:r>
    </w:p>
    <w:p w14:paraId="6C222DBA" w14:textId="2F8FAFE4" w:rsidR="00B70C31" w:rsidRDefault="00966CB5" w:rsidP="00BC35FC">
      <w:pPr>
        <w:pStyle w:val="ListParagraph"/>
        <w:numPr>
          <w:ilvl w:val="0"/>
          <w:numId w:val="6"/>
        </w:numPr>
        <w:rPr>
          <w:rFonts w:ascii="Arial" w:hAnsi="Arial" w:cs="Arial"/>
          <w:bCs/>
          <w:sz w:val="24"/>
          <w:szCs w:val="24"/>
        </w:rPr>
      </w:pPr>
      <w:r>
        <w:rPr>
          <w:rFonts w:ascii="Arial" w:hAnsi="Arial" w:cs="Arial"/>
          <w:bCs/>
          <w:sz w:val="24"/>
          <w:szCs w:val="24"/>
        </w:rPr>
        <w:t>Good feedback, the participant was delighted to be able to join the MSM living better Facebook group on her phone.</w:t>
      </w:r>
    </w:p>
    <w:p w14:paraId="6F15ACCA" w14:textId="77777777" w:rsidR="0050478D" w:rsidRPr="0050478D" w:rsidRDefault="0050478D" w:rsidP="0050478D">
      <w:pPr>
        <w:pStyle w:val="ListParagraph"/>
        <w:rPr>
          <w:rFonts w:ascii="Arial" w:hAnsi="Arial" w:cs="Arial"/>
          <w:bCs/>
          <w:sz w:val="24"/>
          <w:szCs w:val="24"/>
        </w:rPr>
      </w:pPr>
    </w:p>
    <w:p w14:paraId="2181DAC5" w14:textId="51658853" w:rsidR="00616889" w:rsidRPr="00616889" w:rsidRDefault="00914BAA" w:rsidP="00616889">
      <w:pPr>
        <w:pStyle w:val="ListParagraph"/>
        <w:numPr>
          <w:ilvl w:val="0"/>
          <w:numId w:val="6"/>
        </w:numPr>
        <w:rPr>
          <w:rFonts w:ascii="Arial" w:hAnsi="Arial" w:cs="Arial"/>
          <w:bCs/>
          <w:sz w:val="24"/>
          <w:szCs w:val="24"/>
        </w:rPr>
      </w:pPr>
      <w:r w:rsidRPr="007335CA">
        <w:rPr>
          <w:rFonts w:ascii="Arial" w:hAnsi="Arial" w:cs="Arial"/>
          <w:bCs/>
          <w:sz w:val="24"/>
          <w:szCs w:val="24"/>
          <w:u w:val="single"/>
        </w:rPr>
        <w:t>Muir of Ord</w:t>
      </w:r>
      <w:r>
        <w:rPr>
          <w:rFonts w:ascii="Arial" w:hAnsi="Arial" w:cs="Arial"/>
          <w:bCs/>
          <w:sz w:val="24"/>
          <w:szCs w:val="24"/>
        </w:rPr>
        <w:t>, held on the 23</w:t>
      </w:r>
      <w:r w:rsidRPr="00914BAA">
        <w:rPr>
          <w:rFonts w:ascii="Arial" w:hAnsi="Arial" w:cs="Arial"/>
          <w:bCs/>
          <w:sz w:val="24"/>
          <w:szCs w:val="24"/>
          <w:vertAlign w:val="superscript"/>
        </w:rPr>
        <w:t>rd</w:t>
      </w:r>
      <w:r>
        <w:rPr>
          <w:rFonts w:ascii="Arial" w:hAnsi="Arial" w:cs="Arial"/>
          <w:bCs/>
          <w:sz w:val="24"/>
          <w:szCs w:val="24"/>
        </w:rPr>
        <w:t xml:space="preserve"> of October </w:t>
      </w:r>
    </w:p>
    <w:p w14:paraId="0B974098" w14:textId="77777777" w:rsidR="00616889" w:rsidRDefault="00914BAA" w:rsidP="00BC35FC">
      <w:pPr>
        <w:pStyle w:val="ListParagraph"/>
        <w:numPr>
          <w:ilvl w:val="0"/>
          <w:numId w:val="6"/>
        </w:numPr>
        <w:rPr>
          <w:rFonts w:ascii="Arial" w:hAnsi="Arial" w:cs="Arial"/>
          <w:bCs/>
          <w:sz w:val="24"/>
          <w:szCs w:val="24"/>
        </w:rPr>
      </w:pPr>
      <w:r>
        <w:rPr>
          <w:rFonts w:ascii="Arial" w:hAnsi="Arial" w:cs="Arial"/>
          <w:bCs/>
          <w:sz w:val="24"/>
          <w:szCs w:val="24"/>
        </w:rPr>
        <w:t xml:space="preserve">3 attended, Muir of Ord Hub, central location.  </w:t>
      </w:r>
    </w:p>
    <w:p w14:paraId="42E53B03" w14:textId="3F2BBA4F" w:rsidR="0050478D" w:rsidRDefault="00F4621B" w:rsidP="00BC35FC">
      <w:pPr>
        <w:pStyle w:val="ListParagraph"/>
        <w:numPr>
          <w:ilvl w:val="0"/>
          <w:numId w:val="6"/>
        </w:numPr>
        <w:rPr>
          <w:rFonts w:ascii="Arial" w:hAnsi="Arial" w:cs="Arial"/>
          <w:bCs/>
          <w:sz w:val="24"/>
          <w:szCs w:val="24"/>
        </w:rPr>
      </w:pPr>
      <w:r>
        <w:rPr>
          <w:rFonts w:ascii="Arial" w:hAnsi="Arial" w:cs="Arial"/>
          <w:bCs/>
          <w:sz w:val="24"/>
          <w:szCs w:val="24"/>
        </w:rPr>
        <w:t xml:space="preserve">Had been advertised differently to include seated yoga too and learn more about these organisations.  </w:t>
      </w:r>
    </w:p>
    <w:p w14:paraId="39AB4424" w14:textId="5CD99D35" w:rsidR="0056698F" w:rsidRDefault="0056698F" w:rsidP="00BC35FC">
      <w:pPr>
        <w:pStyle w:val="ListParagraph"/>
        <w:numPr>
          <w:ilvl w:val="0"/>
          <w:numId w:val="6"/>
        </w:numPr>
        <w:rPr>
          <w:rFonts w:ascii="Arial" w:hAnsi="Arial" w:cs="Arial"/>
          <w:bCs/>
          <w:sz w:val="24"/>
          <w:szCs w:val="24"/>
        </w:rPr>
      </w:pPr>
      <w:r>
        <w:rPr>
          <w:rFonts w:ascii="Arial" w:hAnsi="Arial" w:cs="Arial"/>
          <w:bCs/>
          <w:sz w:val="24"/>
          <w:szCs w:val="24"/>
        </w:rPr>
        <w:lastRenderedPageBreak/>
        <w:t>Session included Diabetes App demo, Near me demo and help freeing up memory space on an attendees device.</w:t>
      </w:r>
    </w:p>
    <w:p w14:paraId="3CEC92B7" w14:textId="652D9DE8" w:rsidR="0056698F" w:rsidRDefault="0056698F" w:rsidP="00BC35FC">
      <w:pPr>
        <w:pStyle w:val="ListParagraph"/>
        <w:numPr>
          <w:ilvl w:val="0"/>
          <w:numId w:val="6"/>
        </w:numPr>
        <w:rPr>
          <w:rFonts w:ascii="Arial" w:hAnsi="Arial" w:cs="Arial"/>
          <w:bCs/>
          <w:sz w:val="24"/>
          <w:szCs w:val="24"/>
        </w:rPr>
      </w:pPr>
      <w:r>
        <w:rPr>
          <w:rFonts w:ascii="Arial" w:hAnsi="Arial" w:cs="Arial"/>
          <w:bCs/>
          <w:sz w:val="24"/>
          <w:szCs w:val="24"/>
        </w:rPr>
        <w:t>Positive feedback and good networking.</w:t>
      </w:r>
    </w:p>
    <w:p w14:paraId="5EBC8678" w14:textId="77777777" w:rsidR="00F4621B" w:rsidRPr="00F4621B" w:rsidRDefault="00F4621B" w:rsidP="00F4621B">
      <w:pPr>
        <w:pStyle w:val="ListParagraph"/>
        <w:rPr>
          <w:rFonts w:ascii="Arial" w:hAnsi="Arial" w:cs="Arial"/>
          <w:bCs/>
          <w:sz w:val="24"/>
          <w:szCs w:val="24"/>
        </w:rPr>
      </w:pPr>
    </w:p>
    <w:p w14:paraId="121E4F6A" w14:textId="2B565272" w:rsidR="00A512EA" w:rsidRPr="00A512EA" w:rsidRDefault="00F4621B" w:rsidP="00A512EA">
      <w:pPr>
        <w:pStyle w:val="ListParagraph"/>
        <w:numPr>
          <w:ilvl w:val="0"/>
          <w:numId w:val="6"/>
        </w:numPr>
        <w:rPr>
          <w:rFonts w:ascii="Arial" w:hAnsi="Arial" w:cs="Arial"/>
          <w:bCs/>
          <w:sz w:val="24"/>
          <w:szCs w:val="24"/>
        </w:rPr>
      </w:pPr>
      <w:r w:rsidRPr="007335CA">
        <w:rPr>
          <w:rFonts w:ascii="Arial" w:hAnsi="Arial" w:cs="Arial"/>
          <w:bCs/>
          <w:sz w:val="24"/>
          <w:szCs w:val="24"/>
          <w:u w:val="single"/>
        </w:rPr>
        <w:t>Skye</w:t>
      </w:r>
      <w:r>
        <w:rPr>
          <w:rFonts w:ascii="Arial" w:hAnsi="Arial" w:cs="Arial"/>
          <w:bCs/>
          <w:sz w:val="24"/>
          <w:szCs w:val="24"/>
        </w:rPr>
        <w:t xml:space="preserve">, held on the </w:t>
      </w:r>
      <w:r w:rsidR="00F26558">
        <w:rPr>
          <w:rFonts w:ascii="Arial" w:hAnsi="Arial" w:cs="Arial"/>
          <w:bCs/>
          <w:sz w:val="24"/>
          <w:szCs w:val="24"/>
        </w:rPr>
        <w:t>23</w:t>
      </w:r>
      <w:r w:rsidR="00F26558" w:rsidRPr="00F26558">
        <w:rPr>
          <w:rFonts w:ascii="Arial" w:hAnsi="Arial" w:cs="Arial"/>
          <w:bCs/>
          <w:sz w:val="24"/>
          <w:szCs w:val="24"/>
          <w:vertAlign w:val="superscript"/>
        </w:rPr>
        <w:t>rd</w:t>
      </w:r>
      <w:r w:rsidR="00F26558">
        <w:rPr>
          <w:rFonts w:ascii="Arial" w:hAnsi="Arial" w:cs="Arial"/>
          <w:bCs/>
          <w:sz w:val="24"/>
          <w:szCs w:val="24"/>
        </w:rPr>
        <w:t xml:space="preserve"> of November, </w:t>
      </w:r>
    </w:p>
    <w:p w14:paraId="562B1F80" w14:textId="323B119B" w:rsidR="00A512EA" w:rsidRDefault="00A512EA" w:rsidP="00BC35FC">
      <w:pPr>
        <w:pStyle w:val="ListParagraph"/>
        <w:numPr>
          <w:ilvl w:val="0"/>
          <w:numId w:val="6"/>
        </w:numPr>
        <w:rPr>
          <w:rFonts w:ascii="Arial" w:hAnsi="Arial" w:cs="Arial"/>
          <w:bCs/>
          <w:sz w:val="24"/>
          <w:szCs w:val="24"/>
        </w:rPr>
      </w:pPr>
      <w:r>
        <w:rPr>
          <w:rFonts w:ascii="Arial" w:hAnsi="Arial" w:cs="Arial"/>
          <w:bCs/>
          <w:sz w:val="24"/>
          <w:szCs w:val="24"/>
        </w:rPr>
        <w:t xml:space="preserve">9 </w:t>
      </w:r>
      <w:r w:rsidR="009F5298">
        <w:rPr>
          <w:rFonts w:ascii="Arial" w:hAnsi="Arial" w:cs="Arial"/>
          <w:bCs/>
          <w:sz w:val="24"/>
          <w:szCs w:val="24"/>
        </w:rPr>
        <w:t>attended, held</w:t>
      </w:r>
      <w:r w:rsidR="00F26558">
        <w:rPr>
          <w:rFonts w:ascii="Arial" w:hAnsi="Arial" w:cs="Arial"/>
          <w:bCs/>
          <w:sz w:val="24"/>
          <w:szCs w:val="24"/>
        </w:rPr>
        <w:t xml:space="preserve"> at RagTag during their hub session.</w:t>
      </w:r>
      <w:r w:rsidR="00CB0A8F">
        <w:rPr>
          <w:rFonts w:ascii="Arial" w:hAnsi="Arial" w:cs="Arial"/>
          <w:bCs/>
          <w:sz w:val="24"/>
          <w:szCs w:val="24"/>
        </w:rPr>
        <w:t xml:space="preserve">  </w:t>
      </w:r>
    </w:p>
    <w:p w14:paraId="494E5FC3" w14:textId="07796EE1" w:rsidR="00F4621B" w:rsidRDefault="009F5298" w:rsidP="00BC35FC">
      <w:pPr>
        <w:pStyle w:val="ListParagraph"/>
        <w:numPr>
          <w:ilvl w:val="0"/>
          <w:numId w:val="6"/>
        </w:numPr>
        <w:rPr>
          <w:rFonts w:ascii="Arial" w:hAnsi="Arial" w:cs="Arial"/>
          <w:bCs/>
          <w:sz w:val="24"/>
          <w:szCs w:val="24"/>
        </w:rPr>
      </w:pPr>
      <w:r>
        <w:rPr>
          <w:rFonts w:ascii="Arial" w:hAnsi="Arial" w:cs="Arial"/>
          <w:bCs/>
          <w:sz w:val="24"/>
          <w:szCs w:val="24"/>
        </w:rPr>
        <w:t>C</w:t>
      </w:r>
      <w:r w:rsidR="00E459E3">
        <w:rPr>
          <w:rFonts w:ascii="Arial" w:hAnsi="Arial" w:cs="Arial"/>
          <w:bCs/>
          <w:sz w:val="24"/>
          <w:szCs w:val="24"/>
        </w:rPr>
        <w:t xml:space="preserve">onversations around </w:t>
      </w:r>
      <w:r w:rsidR="00D47997">
        <w:rPr>
          <w:rFonts w:ascii="Arial" w:hAnsi="Arial" w:cs="Arial"/>
          <w:bCs/>
          <w:sz w:val="24"/>
          <w:szCs w:val="24"/>
        </w:rPr>
        <w:t>patients feeling self-conscious on Near me to suggestions of amazon shows in care homes</w:t>
      </w:r>
      <w:r w:rsidR="00EE4E26">
        <w:rPr>
          <w:rFonts w:ascii="Arial" w:hAnsi="Arial" w:cs="Arial"/>
          <w:bCs/>
          <w:sz w:val="24"/>
          <w:szCs w:val="24"/>
        </w:rPr>
        <w:t xml:space="preserve"> and whether we will soon have access to our medical records via Near Me.</w:t>
      </w:r>
    </w:p>
    <w:p w14:paraId="54485216" w14:textId="50B1A290" w:rsidR="001F0DC8" w:rsidRDefault="001F0DC8" w:rsidP="00BC35FC">
      <w:pPr>
        <w:pStyle w:val="ListParagraph"/>
        <w:numPr>
          <w:ilvl w:val="0"/>
          <w:numId w:val="6"/>
        </w:numPr>
        <w:rPr>
          <w:rFonts w:ascii="Arial" w:hAnsi="Arial" w:cs="Arial"/>
          <w:bCs/>
          <w:sz w:val="24"/>
          <w:szCs w:val="24"/>
        </w:rPr>
      </w:pPr>
      <w:r>
        <w:rPr>
          <w:rFonts w:ascii="Arial" w:hAnsi="Arial" w:cs="Arial"/>
          <w:bCs/>
          <w:sz w:val="24"/>
          <w:szCs w:val="24"/>
        </w:rPr>
        <w:t>A great success and lively conversations.</w:t>
      </w:r>
    </w:p>
    <w:p w14:paraId="0FEFEFE6" w14:textId="77777777" w:rsidR="00C274BA" w:rsidRDefault="00C274BA" w:rsidP="00C274BA">
      <w:pPr>
        <w:pStyle w:val="ListParagraph"/>
        <w:rPr>
          <w:rFonts w:ascii="Arial" w:hAnsi="Arial" w:cs="Arial"/>
          <w:bCs/>
          <w:sz w:val="24"/>
          <w:szCs w:val="24"/>
        </w:rPr>
      </w:pPr>
    </w:p>
    <w:p w14:paraId="771FBFC5" w14:textId="77777777" w:rsidR="00C274BA" w:rsidRDefault="00C274BA" w:rsidP="00C274BA">
      <w:pPr>
        <w:pStyle w:val="ListParagraph"/>
        <w:rPr>
          <w:rFonts w:ascii="Arial" w:hAnsi="Arial" w:cs="Arial"/>
          <w:bCs/>
          <w:sz w:val="24"/>
          <w:szCs w:val="24"/>
        </w:rPr>
      </w:pPr>
    </w:p>
    <w:p w14:paraId="2D5AF2B6" w14:textId="02D316D6" w:rsidR="000501E7" w:rsidRPr="00C274BA" w:rsidRDefault="000501E7" w:rsidP="00C274BA">
      <w:pPr>
        <w:rPr>
          <w:rFonts w:ascii="Arial" w:hAnsi="Arial" w:cs="Arial"/>
          <w:bCs/>
          <w:sz w:val="24"/>
          <w:szCs w:val="24"/>
        </w:rPr>
      </w:pPr>
      <w:r w:rsidRPr="00C274BA">
        <w:rPr>
          <w:rFonts w:ascii="Arial" w:hAnsi="Arial" w:cs="Arial"/>
          <w:bCs/>
          <w:sz w:val="24"/>
          <w:szCs w:val="24"/>
        </w:rPr>
        <w:t>In future we would link it to another topic to increase attendance and strengthen the session.  It was noted that we still have many members who are not online and have no wish to be, we also found low attendance was common amongst other third sector organisations.</w:t>
      </w:r>
    </w:p>
    <w:p w14:paraId="2F41D73E" w14:textId="77777777" w:rsidR="000501E7" w:rsidRPr="000501E7" w:rsidRDefault="000501E7" w:rsidP="000501E7">
      <w:pPr>
        <w:rPr>
          <w:rFonts w:ascii="Arial" w:hAnsi="Arial" w:cs="Arial"/>
          <w:bCs/>
          <w:sz w:val="24"/>
          <w:szCs w:val="24"/>
        </w:rPr>
      </w:pPr>
    </w:p>
    <w:p w14:paraId="55831792" w14:textId="77777777" w:rsidR="00407BAA" w:rsidRPr="00407BAA" w:rsidRDefault="00407BAA" w:rsidP="00407BAA">
      <w:pPr>
        <w:pStyle w:val="ListParagraph"/>
        <w:rPr>
          <w:rFonts w:ascii="Arial" w:hAnsi="Arial" w:cs="Arial"/>
          <w:bCs/>
          <w:sz w:val="24"/>
          <w:szCs w:val="24"/>
        </w:rPr>
      </w:pPr>
    </w:p>
    <w:p w14:paraId="4DC68FAF" w14:textId="298BFC10" w:rsidR="00407BAA" w:rsidRDefault="00033739" w:rsidP="00407BAA">
      <w:pPr>
        <w:rPr>
          <w:rFonts w:ascii="Arial" w:hAnsi="Arial" w:cs="Arial"/>
          <w:bCs/>
          <w:sz w:val="24"/>
          <w:szCs w:val="24"/>
        </w:rPr>
      </w:pPr>
      <w:r>
        <w:rPr>
          <w:noProof/>
        </w:rPr>
        <w:drawing>
          <wp:inline distT="0" distB="0" distL="0" distR="0" wp14:anchorId="7A51C2A8" wp14:editId="2DA5A6DC">
            <wp:extent cx="4572000" cy="2743200"/>
            <wp:effectExtent l="0" t="0" r="0" b="0"/>
            <wp:docPr id="372109473" name="Chart 1">
              <a:extLst xmlns:a="http://schemas.openxmlformats.org/drawingml/2006/main">
                <a:ext uri="{FF2B5EF4-FFF2-40B4-BE49-F238E27FC236}">
                  <a16:creationId xmlns:a16="http://schemas.microsoft.com/office/drawing/2014/main" id="{43FBF6D1-F386-9BD0-69C6-237010B2D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74BAE0" w14:textId="77777777" w:rsidR="004D4710" w:rsidRDefault="004D4710" w:rsidP="00407BAA">
      <w:pPr>
        <w:rPr>
          <w:rFonts w:ascii="Arial" w:hAnsi="Arial" w:cs="Arial"/>
          <w:bCs/>
          <w:sz w:val="24"/>
          <w:szCs w:val="24"/>
        </w:rPr>
      </w:pPr>
    </w:p>
    <w:p w14:paraId="24D2BA00" w14:textId="77777777" w:rsidR="00407BAA" w:rsidRDefault="00407BAA" w:rsidP="00407BAA">
      <w:pPr>
        <w:rPr>
          <w:rFonts w:ascii="Arial" w:hAnsi="Arial" w:cs="Arial"/>
          <w:bCs/>
          <w:sz w:val="24"/>
          <w:szCs w:val="24"/>
        </w:rPr>
      </w:pPr>
    </w:p>
    <w:p w14:paraId="14A104A8" w14:textId="6264CDCF" w:rsidR="00407BAA" w:rsidRDefault="00ED4241" w:rsidP="00407BAA">
      <w:pPr>
        <w:rPr>
          <w:rFonts w:ascii="Arial" w:hAnsi="Arial" w:cs="Arial"/>
          <w:bCs/>
          <w:sz w:val="24"/>
          <w:szCs w:val="24"/>
          <w:u w:val="single"/>
        </w:rPr>
      </w:pPr>
      <w:r>
        <w:rPr>
          <w:rFonts w:ascii="Arial" w:hAnsi="Arial" w:cs="Arial"/>
          <w:bCs/>
          <w:sz w:val="24"/>
          <w:szCs w:val="24"/>
          <w:u w:val="single"/>
        </w:rPr>
        <w:t>Digital peer support</w:t>
      </w:r>
    </w:p>
    <w:p w14:paraId="1D6DDF9C" w14:textId="7093EE84" w:rsidR="00ED4241" w:rsidRDefault="00ED4241" w:rsidP="00407BAA">
      <w:pPr>
        <w:rPr>
          <w:rFonts w:ascii="Arial" w:hAnsi="Arial" w:cs="Arial"/>
          <w:bCs/>
          <w:sz w:val="24"/>
          <w:szCs w:val="24"/>
        </w:rPr>
      </w:pPr>
      <w:r>
        <w:rPr>
          <w:rFonts w:ascii="Arial" w:hAnsi="Arial" w:cs="Arial"/>
          <w:bCs/>
          <w:sz w:val="24"/>
          <w:szCs w:val="24"/>
        </w:rPr>
        <w:t>We hosted digital peer support online in the first half of the year, these were designed to encourage the less digital cohort of our</w:t>
      </w:r>
      <w:r w:rsidR="00372331">
        <w:rPr>
          <w:rFonts w:ascii="Arial" w:hAnsi="Arial" w:cs="Arial"/>
          <w:bCs/>
          <w:sz w:val="24"/>
          <w:szCs w:val="24"/>
        </w:rPr>
        <w:t xml:space="preserve"> members to be more confident online.  People enjoyed the session but did not want</w:t>
      </w:r>
      <w:r w:rsidR="00C5284B">
        <w:rPr>
          <w:rFonts w:ascii="Arial" w:hAnsi="Arial" w:cs="Arial"/>
          <w:bCs/>
          <w:sz w:val="24"/>
          <w:szCs w:val="24"/>
        </w:rPr>
        <w:t xml:space="preserve"> a monthly digital peer support group to be set up.</w:t>
      </w:r>
    </w:p>
    <w:p w14:paraId="7FD53539" w14:textId="77777777" w:rsidR="00C5284B" w:rsidRDefault="00C5284B" w:rsidP="00407BAA">
      <w:pPr>
        <w:rPr>
          <w:rFonts w:ascii="Arial" w:hAnsi="Arial" w:cs="Arial"/>
          <w:bCs/>
          <w:sz w:val="24"/>
          <w:szCs w:val="24"/>
        </w:rPr>
      </w:pPr>
    </w:p>
    <w:p w14:paraId="72A82230" w14:textId="0F6605E4" w:rsidR="00C5284B" w:rsidRDefault="00E176CE" w:rsidP="00C5284B">
      <w:pPr>
        <w:pStyle w:val="ListParagraph"/>
        <w:numPr>
          <w:ilvl w:val="0"/>
          <w:numId w:val="6"/>
        </w:numPr>
        <w:rPr>
          <w:rFonts w:ascii="Arial" w:hAnsi="Arial" w:cs="Arial"/>
          <w:bCs/>
          <w:sz w:val="24"/>
          <w:szCs w:val="24"/>
        </w:rPr>
      </w:pPr>
      <w:r>
        <w:rPr>
          <w:rFonts w:ascii="Arial" w:hAnsi="Arial" w:cs="Arial"/>
          <w:bCs/>
          <w:sz w:val="24"/>
          <w:szCs w:val="24"/>
        </w:rPr>
        <w:t xml:space="preserve">Session 1 - </w:t>
      </w:r>
      <w:r w:rsidR="00C5284B">
        <w:rPr>
          <w:rFonts w:ascii="Arial" w:hAnsi="Arial" w:cs="Arial"/>
          <w:bCs/>
          <w:sz w:val="24"/>
          <w:szCs w:val="24"/>
        </w:rPr>
        <w:t>31</w:t>
      </w:r>
      <w:r w:rsidR="00C5284B" w:rsidRPr="00C5284B">
        <w:rPr>
          <w:rFonts w:ascii="Arial" w:hAnsi="Arial" w:cs="Arial"/>
          <w:bCs/>
          <w:sz w:val="24"/>
          <w:szCs w:val="24"/>
          <w:vertAlign w:val="superscript"/>
        </w:rPr>
        <w:t>st</w:t>
      </w:r>
      <w:r w:rsidR="00C5284B">
        <w:rPr>
          <w:rFonts w:ascii="Arial" w:hAnsi="Arial" w:cs="Arial"/>
          <w:bCs/>
          <w:sz w:val="24"/>
          <w:szCs w:val="24"/>
        </w:rPr>
        <w:t xml:space="preserve"> January – general digital</w:t>
      </w:r>
    </w:p>
    <w:p w14:paraId="3C42284A" w14:textId="5F710FCD" w:rsidR="00C5284B" w:rsidRDefault="00E176CE" w:rsidP="00C5284B">
      <w:pPr>
        <w:pStyle w:val="ListParagraph"/>
        <w:numPr>
          <w:ilvl w:val="0"/>
          <w:numId w:val="6"/>
        </w:numPr>
        <w:rPr>
          <w:rFonts w:ascii="Arial" w:hAnsi="Arial" w:cs="Arial"/>
          <w:bCs/>
          <w:sz w:val="24"/>
          <w:szCs w:val="24"/>
        </w:rPr>
      </w:pPr>
      <w:r>
        <w:rPr>
          <w:rFonts w:ascii="Arial" w:hAnsi="Arial" w:cs="Arial"/>
          <w:bCs/>
          <w:sz w:val="24"/>
          <w:szCs w:val="24"/>
        </w:rPr>
        <w:t xml:space="preserve">Session 2 - </w:t>
      </w:r>
      <w:r w:rsidR="00C5284B">
        <w:rPr>
          <w:rFonts w:ascii="Arial" w:hAnsi="Arial" w:cs="Arial"/>
          <w:bCs/>
          <w:sz w:val="24"/>
          <w:szCs w:val="24"/>
        </w:rPr>
        <w:t>15</w:t>
      </w:r>
      <w:r w:rsidR="00C5284B" w:rsidRPr="00C5284B">
        <w:rPr>
          <w:rFonts w:ascii="Arial" w:hAnsi="Arial" w:cs="Arial"/>
          <w:bCs/>
          <w:sz w:val="24"/>
          <w:szCs w:val="24"/>
          <w:vertAlign w:val="superscript"/>
        </w:rPr>
        <w:t>th</w:t>
      </w:r>
      <w:r w:rsidR="00C5284B">
        <w:rPr>
          <w:rFonts w:ascii="Arial" w:hAnsi="Arial" w:cs="Arial"/>
          <w:bCs/>
          <w:sz w:val="24"/>
          <w:szCs w:val="24"/>
        </w:rPr>
        <w:t xml:space="preserve"> February – video conferencing digital</w:t>
      </w:r>
    </w:p>
    <w:p w14:paraId="2369D452" w14:textId="67E2EC5D" w:rsidR="00C5284B" w:rsidRDefault="00E176CE" w:rsidP="00C5284B">
      <w:pPr>
        <w:pStyle w:val="ListParagraph"/>
        <w:numPr>
          <w:ilvl w:val="0"/>
          <w:numId w:val="6"/>
        </w:numPr>
        <w:rPr>
          <w:rFonts w:ascii="Arial" w:hAnsi="Arial" w:cs="Arial"/>
          <w:bCs/>
          <w:sz w:val="24"/>
          <w:szCs w:val="24"/>
        </w:rPr>
      </w:pPr>
      <w:r>
        <w:rPr>
          <w:rFonts w:ascii="Arial" w:hAnsi="Arial" w:cs="Arial"/>
          <w:bCs/>
          <w:sz w:val="24"/>
          <w:szCs w:val="24"/>
        </w:rPr>
        <w:t xml:space="preserve">Session 3 - </w:t>
      </w:r>
      <w:r w:rsidR="00C5284B">
        <w:rPr>
          <w:rFonts w:ascii="Arial" w:hAnsi="Arial" w:cs="Arial"/>
          <w:bCs/>
          <w:sz w:val="24"/>
          <w:szCs w:val="24"/>
        </w:rPr>
        <w:t>8</w:t>
      </w:r>
      <w:r w:rsidR="00C5284B" w:rsidRPr="00C5284B">
        <w:rPr>
          <w:rFonts w:ascii="Arial" w:hAnsi="Arial" w:cs="Arial"/>
          <w:bCs/>
          <w:sz w:val="24"/>
          <w:szCs w:val="24"/>
          <w:vertAlign w:val="superscript"/>
        </w:rPr>
        <w:t>th</w:t>
      </w:r>
      <w:r w:rsidR="00C5284B">
        <w:rPr>
          <w:rFonts w:ascii="Arial" w:hAnsi="Arial" w:cs="Arial"/>
          <w:bCs/>
          <w:sz w:val="24"/>
          <w:szCs w:val="24"/>
        </w:rPr>
        <w:t xml:space="preserve"> March – Online shopping digital</w:t>
      </w:r>
    </w:p>
    <w:p w14:paraId="430E4FAE" w14:textId="30AE4A96" w:rsidR="00C5284B" w:rsidRDefault="00E176CE" w:rsidP="00C5284B">
      <w:pPr>
        <w:pStyle w:val="ListParagraph"/>
        <w:numPr>
          <w:ilvl w:val="0"/>
          <w:numId w:val="6"/>
        </w:numPr>
        <w:rPr>
          <w:rFonts w:ascii="Arial" w:hAnsi="Arial" w:cs="Arial"/>
          <w:bCs/>
          <w:sz w:val="24"/>
          <w:szCs w:val="24"/>
        </w:rPr>
      </w:pPr>
      <w:r>
        <w:rPr>
          <w:rFonts w:ascii="Arial" w:hAnsi="Arial" w:cs="Arial"/>
          <w:bCs/>
          <w:sz w:val="24"/>
          <w:szCs w:val="24"/>
        </w:rPr>
        <w:t xml:space="preserve">Session 4 - </w:t>
      </w:r>
      <w:r w:rsidR="00C5284B">
        <w:rPr>
          <w:rFonts w:ascii="Arial" w:hAnsi="Arial" w:cs="Arial"/>
          <w:bCs/>
          <w:sz w:val="24"/>
          <w:szCs w:val="24"/>
        </w:rPr>
        <w:t>15</w:t>
      </w:r>
      <w:r w:rsidR="00C5284B" w:rsidRPr="00C5284B">
        <w:rPr>
          <w:rFonts w:ascii="Arial" w:hAnsi="Arial" w:cs="Arial"/>
          <w:bCs/>
          <w:sz w:val="24"/>
          <w:szCs w:val="24"/>
          <w:vertAlign w:val="superscript"/>
        </w:rPr>
        <w:t>th</w:t>
      </w:r>
      <w:r w:rsidR="00C5284B">
        <w:rPr>
          <w:rFonts w:ascii="Arial" w:hAnsi="Arial" w:cs="Arial"/>
          <w:bCs/>
          <w:sz w:val="24"/>
          <w:szCs w:val="24"/>
        </w:rPr>
        <w:t xml:space="preserve"> March </w:t>
      </w:r>
      <w:r w:rsidR="007109D0">
        <w:rPr>
          <w:rFonts w:ascii="Arial" w:hAnsi="Arial" w:cs="Arial"/>
          <w:bCs/>
          <w:sz w:val="24"/>
          <w:szCs w:val="24"/>
        </w:rPr>
        <w:t>–</w:t>
      </w:r>
      <w:r w:rsidR="00C5284B">
        <w:rPr>
          <w:rFonts w:ascii="Arial" w:hAnsi="Arial" w:cs="Arial"/>
          <w:bCs/>
          <w:sz w:val="24"/>
          <w:szCs w:val="24"/>
        </w:rPr>
        <w:t xml:space="preserve"> </w:t>
      </w:r>
      <w:r w:rsidR="007109D0">
        <w:rPr>
          <w:rFonts w:ascii="Arial" w:hAnsi="Arial" w:cs="Arial"/>
          <w:bCs/>
          <w:sz w:val="24"/>
          <w:szCs w:val="24"/>
        </w:rPr>
        <w:t>online digital safety</w:t>
      </w:r>
    </w:p>
    <w:p w14:paraId="091E3F90" w14:textId="0FAB3536" w:rsidR="007109D0" w:rsidRDefault="00E176CE" w:rsidP="00C5284B">
      <w:pPr>
        <w:pStyle w:val="ListParagraph"/>
        <w:numPr>
          <w:ilvl w:val="0"/>
          <w:numId w:val="6"/>
        </w:numPr>
        <w:rPr>
          <w:rFonts w:ascii="Arial" w:hAnsi="Arial" w:cs="Arial"/>
          <w:bCs/>
          <w:sz w:val="24"/>
          <w:szCs w:val="24"/>
        </w:rPr>
      </w:pPr>
      <w:r>
        <w:rPr>
          <w:rFonts w:ascii="Arial" w:hAnsi="Arial" w:cs="Arial"/>
          <w:bCs/>
          <w:sz w:val="24"/>
          <w:szCs w:val="24"/>
        </w:rPr>
        <w:t xml:space="preserve">Session 5 - </w:t>
      </w:r>
      <w:r w:rsidR="007109D0">
        <w:rPr>
          <w:rFonts w:ascii="Arial" w:hAnsi="Arial" w:cs="Arial"/>
          <w:bCs/>
          <w:sz w:val="24"/>
          <w:szCs w:val="24"/>
        </w:rPr>
        <w:t>30</w:t>
      </w:r>
      <w:r w:rsidR="007109D0" w:rsidRPr="007109D0">
        <w:rPr>
          <w:rFonts w:ascii="Arial" w:hAnsi="Arial" w:cs="Arial"/>
          <w:bCs/>
          <w:sz w:val="24"/>
          <w:szCs w:val="24"/>
          <w:vertAlign w:val="superscript"/>
        </w:rPr>
        <w:t>th</w:t>
      </w:r>
      <w:r w:rsidR="007109D0">
        <w:rPr>
          <w:rFonts w:ascii="Arial" w:hAnsi="Arial" w:cs="Arial"/>
          <w:bCs/>
          <w:sz w:val="24"/>
          <w:szCs w:val="24"/>
        </w:rPr>
        <w:t xml:space="preserve"> March – Entertainment digital </w:t>
      </w:r>
    </w:p>
    <w:p w14:paraId="25F58FA8" w14:textId="77777777" w:rsidR="00AE40F0" w:rsidRDefault="00AE40F0" w:rsidP="00AE40F0">
      <w:pPr>
        <w:rPr>
          <w:rFonts w:ascii="Arial" w:hAnsi="Arial" w:cs="Arial"/>
          <w:bCs/>
          <w:sz w:val="24"/>
          <w:szCs w:val="24"/>
        </w:rPr>
      </w:pPr>
    </w:p>
    <w:p w14:paraId="2894DF8A" w14:textId="1F364E84" w:rsidR="00AE40F0" w:rsidRPr="00AE40F0" w:rsidRDefault="00AE40F0" w:rsidP="00AE40F0">
      <w:pPr>
        <w:rPr>
          <w:rFonts w:ascii="Arial" w:hAnsi="Arial" w:cs="Arial"/>
          <w:bCs/>
          <w:sz w:val="24"/>
          <w:szCs w:val="24"/>
        </w:rPr>
      </w:pPr>
      <w:r>
        <w:rPr>
          <w:rFonts w:ascii="Arial" w:hAnsi="Arial" w:cs="Arial"/>
          <w:bCs/>
          <w:sz w:val="24"/>
          <w:szCs w:val="24"/>
        </w:rPr>
        <w:t xml:space="preserve">We had included in the application that we would produce digital animations to support learning, the groups felt this would not be the best use of the fund as they would not use them.  So, we added in extra sessions covering Apps, Microsoft Teams and we worked in partnership with Near me and they provided the facility to trial Near Me.  We sign posted to our website Go Digital Highland.  </w:t>
      </w:r>
    </w:p>
    <w:p w14:paraId="480B5258" w14:textId="77777777" w:rsidR="00E176CE" w:rsidRDefault="00E176CE" w:rsidP="00E176CE">
      <w:pPr>
        <w:rPr>
          <w:rFonts w:ascii="Arial" w:hAnsi="Arial" w:cs="Arial"/>
          <w:bCs/>
          <w:sz w:val="24"/>
          <w:szCs w:val="24"/>
        </w:rPr>
      </w:pPr>
    </w:p>
    <w:p w14:paraId="118A443C" w14:textId="77777777" w:rsidR="00E176CE" w:rsidRDefault="00E176CE" w:rsidP="00E176CE">
      <w:pPr>
        <w:rPr>
          <w:rFonts w:ascii="Arial" w:hAnsi="Arial" w:cs="Arial"/>
          <w:bCs/>
          <w:sz w:val="24"/>
          <w:szCs w:val="24"/>
        </w:rPr>
      </w:pPr>
    </w:p>
    <w:p w14:paraId="6D1600B0" w14:textId="77777777" w:rsidR="00E176CE" w:rsidRDefault="00E176CE" w:rsidP="00E176CE">
      <w:pPr>
        <w:rPr>
          <w:rFonts w:ascii="Arial" w:hAnsi="Arial" w:cs="Arial"/>
          <w:bCs/>
          <w:sz w:val="24"/>
          <w:szCs w:val="24"/>
        </w:rPr>
      </w:pPr>
    </w:p>
    <w:p w14:paraId="31A19C63" w14:textId="77777777" w:rsidR="00E176CE" w:rsidRDefault="00E176CE" w:rsidP="00E176CE">
      <w:pPr>
        <w:rPr>
          <w:rFonts w:ascii="Arial" w:hAnsi="Arial" w:cs="Arial"/>
          <w:bCs/>
          <w:sz w:val="24"/>
          <w:szCs w:val="24"/>
        </w:rPr>
      </w:pPr>
    </w:p>
    <w:p w14:paraId="37F11FAF" w14:textId="05F342E8" w:rsidR="00E176CE" w:rsidRDefault="00466DDA" w:rsidP="00E176CE">
      <w:pPr>
        <w:rPr>
          <w:rFonts w:ascii="Arial" w:hAnsi="Arial" w:cs="Arial"/>
          <w:bCs/>
          <w:sz w:val="24"/>
          <w:szCs w:val="24"/>
        </w:rPr>
      </w:pPr>
      <w:r w:rsidRPr="00466DDA">
        <w:rPr>
          <w:rFonts w:ascii="Arial" w:hAnsi="Arial" w:cs="Arial"/>
          <w:bCs/>
          <w:noProof/>
          <w:sz w:val="24"/>
          <w:szCs w:val="24"/>
        </w:rPr>
        <w:drawing>
          <wp:inline distT="0" distB="0" distL="0" distR="0" wp14:anchorId="1278F74A" wp14:editId="56197CF1">
            <wp:extent cx="4591050" cy="2762250"/>
            <wp:effectExtent l="0" t="0" r="0" b="0"/>
            <wp:docPr id="1686803368" name="Picture 1" descr="A graph with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03368" name="Picture 1" descr="A graph with blue ba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5799C391" w14:textId="77777777" w:rsidR="00E176CE" w:rsidRDefault="00E176CE" w:rsidP="00E176CE">
      <w:pPr>
        <w:rPr>
          <w:rFonts w:ascii="Arial" w:hAnsi="Arial" w:cs="Arial"/>
          <w:bCs/>
          <w:sz w:val="24"/>
          <w:szCs w:val="24"/>
        </w:rPr>
      </w:pPr>
    </w:p>
    <w:p w14:paraId="4C8C276E" w14:textId="1CE30717" w:rsidR="00C64590" w:rsidRDefault="00C529A8" w:rsidP="00407BAA">
      <w:pPr>
        <w:rPr>
          <w:rFonts w:ascii="Arial" w:hAnsi="Arial" w:cs="Arial"/>
          <w:bCs/>
          <w:sz w:val="24"/>
          <w:szCs w:val="24"/>
        </w:rPr>
      </w:pPr>
      <w:r>
        <w:rPr>
          <w:rFonts w:ascii="Arial" w:hAnsi="Arial" w:cs="Arial"/>
          <w:bCs/>
          <w:sz w:val="24"/>
          <w:szCs w:val="24"/>
        </w:rPr>
        <w:t>Typically,</w:t>
      </w:r>
      <w:r w:rsidR="00483515">
        <w:rPr>
          <w:rFonts w:ascii="Arial" w:hAnsi="Arial" w:cs="Arial"/>
          <w:bCs/>
          <w:sz w:val="24"/>
          <w:szCs w:val="24"/>
        </w:rPr>
        <w:t xml:space="preserve"> the attendance age for all our sessions seems to be </w:t>
      </w:r>
      <w:r w:rsidR="003B3C0F">
        <w:rPr>
          <w:rFonts w:ascii="Arial" w:hAnsi="Arial" w:cs="Arial"/>
          <w:bCs/>
          <w:sz w:val="24"/>
          <w:szCs w:val="24"/>
        </w:rPr>
        <w:t>50+</w:t>
      </w:r>
      <w:r w:rsidR="00A25030">
        <w:rPr>
          <w:rFonts w:ascii="Arial" w:hAnsi="Arial" w:cs="Arial"/>
          <w:bCs/>
          <w:sz w:val="24"/>
          <w:szCs w:val="24"/>
        </w:rPr>
        <w:t>.</w:t>
      </w:r>
    </w:p>
    <w:p w14:paraId="55C492D6" w14:textId="77777777" w:rsidR="00407BAA" w:rsidRPr="00407BAA" w:rsidRDefault="00407BAA" w:rsidP="00407BAA">
      <w:pPr>
        <w:rPr>
          <w:rFonts w:ascii="Arial" w:hAnsi="Arial" w:cs="Arial"/>
          <w:bCs/>
          <w:sz w:val="24"/>
          <w:szCs w:val="24"/>
        </w:rPr>
      </w:pPr>
    </w:p>
    <w:p w14:paraId="30BA2929" w14:textId="72C3BF9A" w:rsidR="001A20CA" w:rsidRPr="004A4BE9" w:rsidRDefault="005D394B" w:rsidP="004A4BE9">
      <w:pPr>
        <w:shd w:val="clear" w:color="auto" w:fill="FF3300"/>
        <w:rPr>
          <w:rFonts w:ascii="Arial" w:hAnsi="Arial" w:cs="Arial"/>
          <w:b/>
          <w:color w:val="FFFFFF" w:themeColor="background1"/>
          <w:sz w:val="24"/>
          <w:szCs w:val="24"/>
        </w:rPr>
      </w:pPr>
      <w:r>
        <w:rPr>
          <w:rFonts w:ascii="Arial" w:hAnsi="Arial" w:cs="Arial"/>
          <w:b/>
          <w:color w:val="FFFFFF" w:themeColor="background1"/>
          <w:sz w:val="24"/>
          <w:szCs w:val="24"/>
        </w:rPr>
        <w:t xml:space="preserve">What difference we have made </w:t>
      </w:r>
    </w:p>
    <w:p w14:paraId="74D26FEA" w14:textId="5C3D4FD3" w:rsidR="0062776C" w:rsidRPr="00AD406A" w:rsidRDefault="00AD406A" w:rsidP="001A20CA">
      <w:pPr>
        <w:rPr>
          <w:rFonts w:ascii="Arial" w:hAnsi="Arial" w:cs="Arial"/>
          <w:bCs/>
          <w:sz w:val="24"/>
          <w:szCs w:val="24"/>
        </w:rPr>
      </w:pPr>
      <w:r>
        <w:rPr>
          <w:rFonts w:ascii="Arial" w:hAnsi="Arial" w:cs="Arial"/>
          <w:bCs/>
          <w:sz w:val="24"/>
          <w:szCs w:val="24"/>
        </w:rPr>
        <w:t xml:space="preserve">The sessions gave people with a </w:t>
      </w:r>
      <w:r w:rsidR="00120569">
        <w:rPr>
          <w:rFonts w:ascii="Arial" w:hAnsi="Arial" w:cs="Arial"/>
          <w:bCs/>
          <w:sz w:val="24"/>
          <w:szCs w:val="24"/>
        </w:rPr>
        <w:t>long-term</w:t>
      </w:r>
      <w:r>
        <w:rPr>
          <w:rFonts w:ascii="Arial" w:hAnsi="Arial" w:cs="Arial"/>
          <w:bCs/>
          <w:sz w:val="24"/>
          <w:szCs w:val="24"/>
        </w:rPr>
        <w:t xml:space="preserve"> health condition an opportunity to </w:t>
      </w:r>
      <w:r w:rsidR="00556F84">
        <w:rPr>
          <w:rFonts w:ascii="Arial" w:hAnsi="Arial" w:cs="Arial"/>
          <w:bCs/>
          <w:sz w:val="24"/>
          <w:szCs w:val="24"/>
        </w:rPr>
        <w:t xml:space="preserve">ask questions around digital areas of concern to them and gain new confidence to use </w:t>
      </w:r>
      <w:r w:rsidR="00556F84">
        <w:rPr>
          <w:rFonts w:ascii="Arial" w:hAnsi="Arial" w:cs="Arial"/>
          <w:bCs/>
          <w:sz w:val="24"/>
          <w:szCs w:val="24"/>
        </w:rPr>
        <w:lastRenderedPageBreak/>
        <w:t>digital more effectively and safely for them in the future and to help them look after their health and wellbeing.</w:t>
      </w:r>
    </w:p>
    <w:p w14:paraId="70C9E3E1" w14:textId="205F0C2A" w:rsidR="001A0B73" w:rsidRDefault="001A0B73" w:rsidP="005D394B">
      <w:pPr>
        <w:rPr>
          <w:rFonts w:ascii="Arial" w:hAnsi="Arial" w:cs="Arial"/>
          <w:sz w:val="24"/>
          <w:szCs w:val="24"/>
        </w:rPr>
      </w:pPr>
    </w:p>
    <w:p w14:paraId="5972275C" w14:textId="77777777" w:rsidR="00C529A8" w:rsidRDefault="00C529A8" w:rsidP="005D394B">
      <w:pPr>
        <w:rPr>
          <w:rFonts w:ascii="Arial" w:hAnsi="Arial" w:cs="Arial"/>
          <w:sz w:val="24"/>
          <w:szCs w:val="24"/>
          <w:u w:val="single"/>
        </w:rPr>
      </w:pPr>
    </w:p>
    <w:p w14:paraId="03E2E0B0" w14:textId="77777777" w:rsidR="00C529A8" w:rsidRDefault="00C529A8" w:rsidP="005D394B">
      <w:pPr>
        <w:rPr>
          <w:rFonts w:ascii="Arial" w:hAnsi="Arial" w:cs="Arial"/>
          <w:sz w:val="24"/>
          <w:szCs w:val="24"/>
          <w:u w:val="single"/>
        </w:rPr>
      </w:pPr>
    </w:p>
    <w:p w14:paraId="6F4C9614" w14:textId="77777777" w:rsidR="00C529A8" w:rsidRDefault="00C529A8" w:rsidP="005D394B">
      <w:pPr>
        <w:rPr>
          <w:rFonts w:ascii="Arial" w:hAnsi="Arial" w:cs="Arial"/>
          <w:sz w:val="24"/>
          <w:szCs w:val="24"/>
          <w:u w:val="single"/>
        </w:rPr>
      </w:pPr>
    </w:p>
    <w:p w14:paraId="23D12292" w14:textId="77777777" w:rsidR="00C529A8" w:rsidRDefault="00C529A8" w:rsidP="005D394B">
      <w:pPr>
        <w:rPr>
          <w:rFonts w:ascii="Arial" w:hAnsi="Arial" w:cs="Arial"/>
          <w:sz w:val="24"/>
          <w:szCs w:val="24"/>
          <w:u w:val="single"/>
        </w:rPr>
      </w:pPr>
    </w:p>
    <w:p w14:paraId="012EB37E" w14:textId="77777777" w:rsidR="00C529A8" w:rsidRDefault="00C529A8" w:rsidP="005D394B">
      <w:pPr>
        <w:rPr>
          <w:rFonts w:ascii="Arial" w:hAnsi="Arial" w:cs="Arial"/>
          <w:sz w:val="24"/>
          <w:szCs w:val="24"/>
          <w:u w:val="single"/>
        </w:rPr>
      </w:pPr>
    </w:p>
    <w:p w14:paraId="1AB5B278" w14:textId="77777777" w:rsidR="00C529A8" w:rsidRDefault="00C529A8" w:rsidP="005D394B">
      <w:pPr>
        <w:rPr>
          <w:rFonts w:ascii="Arial" w:hAnsi="Arial" w:cs="Arial"/>
          <w:sz w:val="24"/>
          <w:szCs w:val="24"/>
          <w:u w:val="single"/>
        </w:rPr>
      </w:pPr>
    </w:p>
    <w:p w14:paraId="6FB1C8A8" w14:textId="77777777" w:rsidR="00C529A8" w:rsidRDefault="00C529A8" w:rsidP="005D394B">
      <w:pPr>
        <w:rPr>
          <w:rFonts w:ascii="Arial" w:hAnsi="Arial" w:cs="Arial"/>
          <w:sz w:val="24"/>
          <w:szCs w:val="24"/>
          <w:u w:val="single"/>
        </w:rPr>
      </w:pPr>
    </w:p>
    <w:p w14:paraId="4F0B9B47" w14:textId="478C62A9" w:rsidR="00777F49" w:rsidRPr="00777F49" w:rsidRDefault="00777F49" w:rsidP="005D394B">
      <w:pPr>
        <w:rPr>
          <w:rFonts w:ascii="Arial" w:hAnsi="Arial" w:cs="Arial"/>
          <w:sz w:val="24"/>
          <w:szCs w:val="24"/>
          <w:u w:val="single"/>
        </w:rPr>
      </w:pPr>
      <w:r w:rsidRPr="00777F49">
        <w:rPr>
          <w:rFonts w:ascii="Arial" w:hAnsi="Arial" w:cs="Arial"/>
          <w:sz w:val="24"/>
          <w:szCs w:val="24"/>
          <w:u w:val="single"/>
        </w:rPr>
        <w:t xml:space="preserve">Feedback from Attendees </w:t>
      </w:r>
    </w:p>
    <w:p w14:paraId="681F09E5" w14:textId="4972E14B" w:rsidR="002A03AE" w:rsidRDefault="00C30B31" w:rsidP="005D394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F5FB3A7" wp14:editId="6FC1B48A">
                <wp:simplePos x="0" y="0"/>
                <wp:positionH relativeFrom="column">
                  <wp:posOffset>3038474</wp:posOffset>
                </wp:positionH>
                <wp:positionV relativeFrom="paragraph">
                  <wp:posOffset>100330</wp:posOffset>
                </wp:positionV>
                <wp:extent cx="2867025" cy="1571625"/>
                <wp:effectExtent l="19050" t="19050" r="47625" b="238125"/>
                <wp:wrapNone/>
                <wp:docPr id="2010874672" name="Speech Bubble: Oval 2"/>
                <wp:cNvGraphicFramePr/>
                <a:graphic xmlns:a="http://schemas.openxmlformats.org/drawingml/2006/main">
                  <a:graphicData uri="http://schemas.microsoft.com/office/word/2010/wordprocessingShape">
                    <wps:wsp>
                      <wps:cNvSpPr/>
                      <wps:spPr>
                        <a:xfrm>
                          <a:off x="0" y="0"/>
                          <a:ext cx="2867025" cy="1571625"/>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9209C0" w14:textId="02A5D72B" w:rsidR="0055466A" w:rsidRPr="002B1F1C" w:rsidRDefault="00427BEC" w:rsidP="0055466A">
                            <w:pPr>
                              <w:jc w:val="center"/>
                              <w:rPr>
                                <w:rFonts w:ascii="Arial" w:hAnsi="Arial" w:cs="Arial"/>
                                <w:sz w:val="24"/>
                                <w:szCs w:val="24"/>
                              </w:rPr>
                            </w:pPr>
                            <w:r w:rsidRPr="002B1F1C">
                              <w:rPr>
                                <w:rFonts w:ascii="Arial" w:hAnsi="Arial" w:cs="Arial"/>
                                <w:sz w:val="24"/>
                                <w:szCs w:val="24"/>
                              </w:rPr>
                              <w:t>Trying NHS Near Me has helped my confidence for an upcoming appointment.</w:t>
                            </w:r>
                          </w:p>
                          <w:p w14:paraId="52DB2436" w14:textId="41F7D4CA" w:rsidR="00C30B31" w:rsidRPr="002B1F1C" w:rsidRDefault="00C30B31" w:rsidP="0055466A">
                            <w:pPr>
                              <w:jc w:val="center"/>
                              <w:rPr>
                                <w:rFonts w:ascii="Arial" w:hAnsi="Arial" w:cs="Arial"/>
                                <w:sz w:val="24"/>
                                <w:szCs w:val="24"/>
                              </w:rPr>
                            </w:pPr>
                            <w:r w:rsidRPr="002B1F1C">
                              <w:rPr>
                                <w:rFonts w:ascii="Arial" w:hAnsi="Arial" w:cs="Arial"/>
                                <w:sz w:val="24"/>
                                <w:szCs w:val="24"/>
                              </w:rPr>
                              <w:t>Dornoch attendee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B3A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margin-left:239.25pt;margin-top:7.9pt;width:225.75pt;height:1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" adj="6300,24300" fillcolor="#5b9bd5 [3204]" strokecolor="#091723 [484]" strokeweight="1pt">
                <v:textbox>
                  <w:txbxContent>
                    <w:p w14:paraId="719209C0" w14:textId="02A5D72B" w:rsidR="0055466A" w:rsidRPr="002B1F1C" w:rsidRDefault="00427BEC" w:rsidP="0055466A">
                      <w:pPr>
                        <w:jc w:val="center"/>
                        <w:rPr>
                          <w:rFonts w:ascii="Arial" w:hAnsi="Arial" w:cs="Arial"/>
                          <w:sz w:val="24"/>
                          <w:szCs w:val="24"/>
                        </w:rPr>
                      </w:pPr>
                      <w:r w:rsidRPr="002B1F1C">
                        <w:rPr>
                          <w:rFonts w:ascii="Arial" w:hAnsi="Arial" w:cs="Arial"/>
                          <w:sz w:val="24"/>
                          <w:szCs w:val="24"/>
                        </w:rPr>
                        <w:t>Trying NHS Near Me has helped my confidence for an upcoming appointment.</w:t>
                      </w:r>
                    </w:p>
                    <w:p w14:paraId="52DB2436" w14:textId="41F7D4CA" w:rsidR="00C30B31" w:rsidRPr="002B1F1C" w:rsidRDefault="00C30B31" w:rsidP="0055466A">
                      <w:pPr>
                        <w:jc w:val="center"/>
                        <w:rPr>
                          <w:rFonts w:ascii="Arial" w:hAnsi="Arial" w:cs="Arial"/>
                          <w:sz w:val="24"/>
                          <w:szCs w:val="24"/>
                        </w:rPr>
                      </w:pPr>
                      <w:r w:rsidRPr="002B1F1C">
                        <w:rPr>
                          <w:rFonts w:ascii="Arial" w:hAnsi="Arial" w:cs="Arial"/>
                          <w:sz w:val="24"/>
                          <w:szCs w:val="24"/>
                        </w:rPr>
                        <w:t>Dornoch attendee</w:t>
                      </w:r>
                    </w:p>
                  </w:txbxContent>
                </v:textbox>
              </v:shape>
            </w:pict>
          </mc:Fallback>
        </mc:AlternateContent>
      </w:r>
      <w:r w:rsidR="005A4427">
        <w:rPr>
          <w:rFonts w:ascii="Arial" w:hAnsi="Arial" w:cs="Arial"/>
          <w:noProof/>
          <w:sz w:val="24"/>
          <w:szCs w:val="24"/>
        </w:rPr>
        <mc:AlternateContent>
          <mc:Choice Requires="wps">
            <w:drawing>
              <wp:anchor distT="0" distB="0" distL="114300" distR="114300" simplePos="0" relativeHeight="251659264" behindDoc="0" locked="0" layoutInCell="1" allowOverlap="1" wp14:anchorId="0FC0CAA7" wp14:editId="4B6170E6">
                <wp:simplePos x="0" y="0"/>
                <wp:positionH relativeFrom="margin">
                  <wp:align>left</wp:align>
                </wp:positionH>
                <wp:positionV relativeFrom="paragraph">
                  <wp:posOffset>28575</wp:posOffset>
                </wp:positionV>
                <wp:extent cx="2171700" cy="1352550"/>
                <wp:effectExtent l="19050" t="19050" r="38100" b="209550"/>
                <wp:wrapNone/>
                <wp:docPr id="1164237338" name="Speech Bubble: Oval 1"/>
                <wp:cNvGraphicFramePr/>
                <a:graphic xmlns:a="http://schemas.openxmlformats.org/drawingml/2006/main">
                  <a:graphicData uri="http://schemas.microsoft.com/office/word/2010/wordprocessingShape">
                    <wps:wsp>
                      <wps:cNvSpPr/>
                      <wps:spPr>
                        <a:xfrm>
                          <a:off x="0" y="0"/>
                          <a:ext cx="2171700" cy="135255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E83656" w14:textId="5200E49F" w:rsidR="00761438" w:rsidRPr="00035AFD" w:rsidRDefault="00761438" w:rsidP="00761438">
                            <w:pPr>
                              <w:jc w:val="center"/>
                              <w:rPr>
                                <w:rFonts w:ascii="Arial" w:hAnsi="Arial" w:cs="Arial"/>
                                <w:sz w:val="24"/>
                                <w:szCs w:val="24"/>
                              </w:rPr>
                            </w:pPr>
                            <w:r w:rsidRPr="00035AFD">
                              <w:rPr>
                                <w:rFonts w:ascii="Arial" w:hAnsi="Arial" w:cs="Arial"/>
                                <w:sz w:val="24"/>
                                <w:szCs w:val="24"/>
                              </w:rPr>
                              <w:t>It made a huge difference being in a safe environment.</w:t>
                            </w:r>
                          </w:p>
                          <w:p w14:paraId="151CC099" w14:textId="414377C4" w:rsidR="005A4427" w:rsidRPr="00035AFD" w:rsidRDefault="005A4427" w:rsidP="00761438">
                            <w:pPr>
                              <w:jc w:val="center"/>
                              <w:rPr>
                                <w:rFonts w:ascii="Arial" w:hAnsi="Arial" w:cs="Arial"/>
                                <w:sz w:val="24"/>
                                <w:szCs w:val="24"/>
                              </w:rPr>
                            </w:pPr>
                            <w:r w:rsidRPr="00035AFD">
                              <w:rPr>
                                <w:rFonts w:ascii="Arial" w:hAnsi="Arial" w:cs="Arial"/>
                                <w:sz w:val="24"/>
                                <w:szCs w:val="24"/>
                              </w:rPr>
                              <w:t>Tain attendee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0CAA7" id="Speech Bubble: Oval 1" o:spid="_x0000_s1027" type="#_x0000_t63" style="position:absolute;margin-left:0;margin-top:2.25pt;width:171pt;height:10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" adj="6300,24300" fillcolor="#5b9bd5 [3204]" strokecolor="#091723 [484]" strokeweight="1pt">
                <v:textbox>
                  <w:txbxContent>
                    <w:p w14:paraId="0BE83656" w14:textId="5200E49F" w:rsidR="00761438" w:rsidRPr="00035AFD" w:rsidRDefault="00761438" w:rsidP="00761438">
                      <w:pPr>
                        <w:jc w:val="center"/>
                        <w:rPr>
                          <w:rFonts w:ascii="Arial" w:hAnsi="Arial" w:cs="Arial"/>
                          <w:sz w:val="24"/>
                          <w:szCs w:val="24"/>
                        </w:rPr>
                      </w:pPr>
                      <w:r w:rsidRPr="00035AFD">
                        <w:rPr>
                          <w:rFonts w:ascii="Arial" w:hAnsi="Arial" w:cs="Arial"/>
                          <w:sz w:val="24"/>
                          <w:szCs w:val="24"/>
                        </w:rPr>
                        <w:t>It made a huge difference being in a safe environment.</w:t>
                      </w:r>
                    </w:p>
                    <w:p w14:paraId="151CC099" w14:textId="414377C4" w:rsidR="005A4427" w:rsidRPr="00035AFD" w:rsidRDefault="005A4427" w:rsidP="00761438">
                      <w:pPr>
                        <w:jc w:val="center"/>
                        <w:rPr>
                          <w:rFonts w:ascii="Arial" w:hAnsi="Arial" w:cs="Arial"/>
                          <w:sz w:val="24"/>
                          <w:szCs w:val="24"/>
                        </w:rPr>
                      </w:pPr>
                      <w:r w:rsidRPr="00035AFD">
                        <w:rPr>
                          <w:rFonts w:ascii="Arial" w:hAnsi="Arial" w:cs="Arial"/>
                          <w:sz w:val="24"/>
                          <w:szCs w:val="24"/>
                        </w:rPr>
                        <w:t>Tain attendee</w:t>
                      </w:r>
                    </w:p>
                  </w:txbxContent>
                </v:textbox>
                <w10:wrap anchorx="margin"/>
              </v:shape>
            </w:pict>
          </mc:Fallback>
        </mc:AlternateContent>
      </w:r>
    </w:p>
    <w:p w14:paraId="6266B196" w14:textId="77777777" w:rsidR="002A03AE" w:rsidRDefault="002A03AE" w:rsidP="005D394B">
      <w:pPr>
        <w:rPr>
          <w:rFonts w:ascii="Arial" w:hAnsi="Arial" w:cs="Arial"/>
          <w:sz w:val="24"/>
          <w:szCs w:val="24"/>
        </w:rPr>
      </w:pPr>
    </w:p>
    <w:p w14:paraId="59AEF4CA" w14:textId="77777777" w:rsidR="002A03AE" w:rsidRDefault="002A03AE" w:rsidP="005D394B">
      <w:pPr>
        <w:rPr>
          <w:rFonts w:ascii="Arial" w:hAnsi="Arial" w:cs="Arial"/>
          <w:sz w:val="24"/>
          <w:szCs w:val="24"/>
        </w:rPr>
      </w:pPr>
    </w:p>
    <w:p w14:paraId="0153EDF4" w14:textId="77777777" w:rsidR="002A03AE" w:rsidRDefault="002A03AE" w:rsidP="005D394B">
      <w:pPr>
        <w:rPr>
          <w:rFonts w:ascii="Arial" w:hAnsi="Arial" w:cs="Arial"/>
          <w:sz w:val="24"/>
          <w:szCs w:val="24"/>
        </w:rPr>
      </w:pPr>
    </w:p>
    <w:p w14:paraId="0E892006" w14:textId="77777777" w:rsidR="0055466A" w:rsidRDefault="0055466A" w:rsidP="005D394B">
      <w:pPr>
        <w:rPr>
          <w:rFonts w:ascii="Arial" w:hAnsi="Arial" w:cs="Arial"/>
          <w:sz w:val="24"/>
          <w:szCs w:val="24"/>
        </w:rPr>
      </w:pPr>
    </w:p>
    <w:p w14:paraId="7D556E53" w14:textId="696F1E94" w:rsidR="0055466A" w:rsidRDefault="00A53413" w:rsidP="005D394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66F513E4" wp14:editId="27D1AB61">
                <wp:simplePos x="0" y="0"/>
                <wp:positionH relativeFrom="column">
                  <wp:posOffset>9524</wp:posOffset>
                </wp:positionH>
                <wp:positionV relativeFrom="paragraph">
                  <wp:posOffset>151765</wp:posOffset>
                </wp:positionV>
                <wp:extent cx="2676525" cy="1638300"/>
                <wp:effectExtent l="19050" t="19050" r="47625" b="228600"/>
                <wp:wrapNone/>
                <wp:docPr id="674169524" name="Speech Bubble: Oval 3"/>
                <wp:cNvGraphicFramePr/>
                <a:graphic xmlns:a="http://schemas.openxmlformats.org/drawingml/2006/main">
                  <a:graphicData uri="http://schemas.microsoft.com/office/word/2010/wordprocessingShape">
                    <wps:wsp>
                      <wps:cNvSpPr/>
                      <wps:spPr>
                        <a:xfrm>
                          <a:off x="0" y="0"/>
                          <a:ext cx="2676525" cy="163830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AC0F3D" w14:textId="2BAA8B36" w:rsidR="00A53413" w:rsidRPr="002B1F1C" w:rsidRDefault="00A53413" w:rsidP="00A53413">
                            <w:pPr>
                              <w:jc w:val="center"/>
                              <w:rPr>
                                <w:rFonts w:ascii="Arial" w:hAnsi="Arial" w:cs="Arial"/>
                                <w:sz w:val="24"/>
                                <w:szCs w:val="24"/>
                              </w:rPr>
                            </w:pPr>
                            <w:r w:rsidRPr="002B1F1C">
                              <w:rPr>
                                <w:rFonts w:ascii="Arial" w:hAnsi="Arial" w:cs="Arial"/>
                                <w:sz w:val="24"/>
                                <w:szCs w:val="24"/>
                              </w:rPr>
                              <w:t>My Teams was not set up correctly, now I can join in with group activities.</w:t>
                            </w:r>
                          </w:p>
                          <w:p w14:paraId="28EDDD2C" w14:textId="69BE4428" w:rsidR="00582EA6" w:rsidRPr="002B1F1C" w:rsidRDefault="00582EA6" w:rsidP="00A53413">
                            <w:pPr>
                              <w:jc w:val="center"/>
                              <w:rPr>
                                <w:rFonts w:ascii="Arial" w:hAnsi="Arial" w:cs="Arial"/>
                                <w:sz w:val="24"/>
                                <w:szCs w:val="24"/>
                              </w:rPr>
                            </w:pPr>
                            <w:r w:rsidRPr="002B1F1C">
                              <w:rPr>
                                <w:rFonts w:ascii="Arial" w:hAnsi="Arial" w:cs="Arial"/>
                                <w:sz w:val="24"/>
                                <w:szCs w:val="24"/>
                              </w:rPr>
                              <w:t>Dornoch attendee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513E4" id="Speech Bubble: Oval 3" o:spid="_x0000_s1028" type="#_x0000_t63" style="position:absolute;margin-left:.75pt;margin-top:11.95pt;width:210.7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" adj="6300,24300" fillcolor="#5b9bd5 [3204]" strokecolor="#091723 [484]" strokeweight="1pt">
                <v:textbox>
                  <w:txbxContent>
                    <w:p w14:paraId="62AC0F3D" w14:textId="2BAA8B36" w:rsidR="00A53413" w:rsidRPr="002B1F1C" w:rsidRDefault="00A53413" w:rsidP="00A53413">
                      <w:pPr>
                        <w:jc w:val="center"/>
                        <w:rPr>
                          <w:rFonts w:ascii="Arial" w:hAnsi="Arial" w:cs="Arial"/>
                          <w:sz w:val="24"/>
                          <w:szCs w:val="24"/>
                        </w:rPr>
                      </w:pPr>
                      <w:r w:rsidRPr="002B1F1C">
                        <w:rPr>
                          <w:rFonts w:ascii="Arial" w:hAnsi="Arial" w:cs="Arial"/>
                          <w:sz w:val="24"/>
                          <w:szCs w:val="24"/>
                        </w:rPr>
                        <w:t>My Teams was not set up correctly, now I can join in with group activities.</w:t>
                      </w:r>
                    </w:p>
                    <w:p w14:paraId="28EDDD2C" w14:textId="69BE4428" w:rsidR="00582EA6" w:rsidRPr="002B1F1C" w:rsidRDefault="00582EA6" w:rsidP="00A53413">
                      <w:pPr>
                        <w:jc w:val="center"/>
                        <w:rPr>
                          <w:rFonts w:ascii="Arial" w:hAnsi="Arial" w:cs="Arial"/>
                          <w:sz w:val="24"/>
                          <w:szCs w:val="24"/>
                        </w:rPr>
                      </w:pPr>
                      <w:r w:rsidRPr="002B1F1C">
                        <w:rPr>
                          <w:rFonts w:ascii="Arial" w:hAnsi="Arial" w:cs="Arial"/>
                          <w:sz w:val="24"/>
                          <w:szCs w:val="24"/>
                        </w:rPr>
                        <w:t>Dornoch attendee</w:t>
                      </w:r>
                    </w:p>
                  </w:txbxContent>
                </v:textbox>
              </v:shape>
            </w:pict>
          </mc:Fallback>
        </mc:AlternateContent>
      </w:r>
    </w:p>
    <w:p w14:paraId="45EE26A1" w14:textId="3B7315DE" w:rsidR="0055466A" w:rsidRDefault="00E74ACF" w:rsidP="005D394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491AB752" wp14:editId="2554987E">
                <wp:simplePos x="0" y="0"/>
                <wp:positionH relativeFrom="column">
                  <wp:posOffset>3619499</wp:posOffset>
                </wp:positionH>
                <wp:positionV relativeFrom="paragraph">
                  <wp:posOffset>70485</wp:posOffset>
                </wp:positionV>
                <wp:extent cx="2581275" cy="1295400"/>
                <wp:effectExtent l="19050" t="19050" r="47625" b="190500"/>
                <wp:wrapNone/>
                <wp:docPr id="1702075143" name="Speech Bubble: Oval 4"/>
                <wp:cNvGraphicFramePr/>
                <a:graphic xmlns:a="http://schemas.openxmlformats.org/drawingml/2006/main">
                  <a:graphicData uri="http://schemas.microsoft.com/office/word/2010/wordprocessingShape">
                    <wps:wsp>
                      <wps:cNvSpPr/>
                      <wps:spPr>
                        <a:xfrm>
                          <a:off x="0" y="0"/>
                          <a:ext cx="2581275" cy="129540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D57AF0" w14:textId="27539ABB" w:rsidR="00E74ACF" w:rsidRPr="0068627D" w:rsidRDefault="00E74ACF" w:rsidP="00E74ACF">
                            <w:pPr>
                              <w:jc w:val="center"/>
                              <w:rPr>
                                <w:rFonts w:ascii="Arial" w:hAnsi="Arial" w:cs="Arial"/>
                                <w:sz w:val="24"/>
                                <w:szCs w:val="24"/>
                              </w:rPr>
                            </w:pPr>
                            <w:r w:rsidRPr="0068627D">
                              <w:rPr>
                                <w:rFonts w:ascii="Arial" w:hAnsi="Arial" w:cs="Arial"/>
                                <w:sz w:val="24"/>
                                <w:szCs w:val="24"/>
                              </w:rPr>
                              <w:t>I couldn’t get Apps to load on my phone, this has now been sorted</w:t>
                            </w:r>
                            <w:r w:rsidR="00740518" w:rsidRPr="0068627D">
                              <w:rPr>
                                <w:rFonts w:ascii="Arial" w:hAnsi="Arial" w:cs="Arial"/>
                                <w:sz w:val="24"/>
                                <w:szCs w:val="24"/>
                              </w:rPr>
                              <w:t>.</w:t>
                            </w:r>
                          </w:p>
                          <w:p w14:paraId="7B57AAF6" w14:textId="69CC0696" w:rsidR="00582EA6" w:rsidRPr="0068627D" w:rsidRDefault="00582EA6" w:rsidP="00E74ACF">
                            <w:pPr>
                              <w:jc w:val="center"/>
                              <w:rPr>
                                <w:rFonts w:ascii="Arial" w:hAnsi="Arial" w:cs="Arial"/>
                                <w:sz w:val="24"/>
                                <w:szCs w:val="24"/>
                              </w:rPr>
                            </w:pPr>
                            <w:r w:rsidRPr="0068627D">
                              <w:rPr>
                                <w:rFonts w:ascii="Arial" w:hAnsi="Arial" w:cs="Arial"/>
                                <w:sz w:val="24"/>
                                <w:szCs w:val="24"/>
                              </w:rPr>
                              <w:t>Thurso attendee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AB752" id="Speech Bubble: Oval 4" o:spid="_x0000_s1029" type="#_x0000_t63" style="position:absolute;margin-left:285pt;margin-top:5.55pt;width:203.2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" adj="6300,24300" fillcolor="#5b9bd5 [3204]" strokecolor="#091723 [484]" strokeweight="1pt">
                <v:textbox>
                  <w:txbxContent>
                    <w:p w14:paraId="71D57AF0" w14:textId="27539ABB" w:rsidR="00E74ACF" w:rsidRPr="0068627D" w:rsidRDefault="00E74ACF" w:rsidP="00E74ACF">
                      <w:pPr>
                        <w:jc w:val="center"/>
                        <w:rPr>
                          <w:rFonts w:ascii="Arial" w:hAnsi="Arial" w:cs="Arial"/>
                          <w:sz w:val="24"/>
                          <w:szCs w:val="24"/>
                        </w:rPr>
                      </w:pPr>
                      <w:r w:rsidRPr="0068627D">
                        <w:rPr>
                          <w:rFonts w:ascii="Arial" w:hAnsi="Arial" w:cs="Arial"/>
                          <w:sz w:val="24"/>
                          <w:szCs w:val="24"/>
                        </w:rPr>
                        <w:t>I couldn’t get Apps to load on my phone, this has now been sorted</w:t>
                      </w:r>
                      <w:r w:rsidR="00740518" w:rsidRPr="0068627D">
                        <w:rPr>
                          <w:rFonts w:ascii="Arial" w:hAnsi="Arial" w:cs="Arial"/>
                          <w:sz w:val="24"/>
                          <w:szCs w:val="24"/>
                        </w:rPr>
                        <w:t>.</w:t>
                      </w:r>
                    </w:p>
                    <w:p w14:paraId="7B57AAF6" w14:textId="69CC0696" w:rsidR="00582EA6" w:rsidRPr="0068627D" w:rsidRDefault="00582EA6" w:rsidP="00E74ACF">
                      <w:pPr>
                        <w:jc w:val="center"/>
                        <w:rPr>
                          <w:rFonts w:ascii="Arial" w:hAnsi="Arial" w:cs="Arial"/>
                          <w:sz w:val="24"/>
                          <w:szCs w:val="24"/>
                        </w:rPr>
                      </w:pPr>
                      <w:r w:rsidRPr="0068627D">
                        <w:rPr>
                          <w:rFonts w:ascii="Arial" w:hAnsi="Arial" w:cs="Arial"/>
                          <w:sz w:val="24"/>
                          <w:szCs w:val="24"/>
                        </w:rPr>
                        <w:t>Thurso attendee</w:t>
                      </w:r>
                    </w:p>
                  </w:txbxContent>
                </v:textbox>
              </v:shape>
            </w:pict>
          </mc:Fallback>
        </mc:AlternateContent>
      </w:r>
    </w:p>
    <w:p w14:paraId="0B5D1148" w14:textId="77777777" w:rsidR="0055466A" w:rsidRDefault="0055466A" w:rsidP="005D394B">
      <w:pPr>
        <w:rPr>
          <w:rFonts w:ascii="Arial" w:hAnsi="Arial" w:cs="Arial"/>
          <w:sz w:val="24"/>
          <w:szCs w:val="24"/>
        </w:rPr>
      </w:pPr>
    </w:p>
    <w:p w14:paraId="41A9A5B4" w14:textId="77777777" w:rsidR="0055466A" w:rsidRDefault="0055466A" w:rsidP="005D394B">
      <w:pPr>
        <w:rPr>
          <w:rFonts w:ascii="Arial" w:hAnsi="Arial" w:cs="Arial"/>
          <w:sz w:val="24"/>
          <w:szCs w:val="24"/>
        </w:rPr>
      </w:pPr>
    </w:p>
    <w:p w14:paraId="481F9169" w14:textId="77777777" w:rsidR="0055466A" w:rsidRDefault="0055466A" w:rsidP="005D394B">
      <w:pPr>
        <w:rPr>
          <w:rFonts w:ascii="Arial" w:hAnsi="Arial" w:cs="Arial"/>
          <w:sz w:val="24"/>
          <w:szCs w:val="24"/>
        </w:rPr>
      </w:pPr>
    </w:p>
    <w:p w14:paraId="4FB0F8EB" w14:textId="77777777" w:rsidR="0055466A" w:rsidRDefault="0055466A" w:rsidP="005D394B">
      <w:pPr>
        <w:rPr>
          <w:rFonts w:ascii="Arial" w:hAnsi="Arial" w:cs="Arial"/>
          <w:sz w:val="24"/>
          <w:szCs w:val="24"/>
        </w:rPr>
      </w:pPr>
    </w:p>
    <w:p w14:paraId="55FCAC1F" w14:textId="77777777" w:rsidR="00582EA6" w:rsidRDefault="00582EA6" w:rsidP="005D394B">
      <w:pPr>
        <w:rPr>
          <w:rFonts w:ascii="Arial" w:hAnsi="Arial" w:cs="Arial"/>
          <w:sz w:val="24"/>
          <w:szCs w:val="24"/>
        </w:rPr>
      </w:pPr>
    </w:p>
    <w:p w14:paraId="1E994BD5" w14:textId="01AA00FF" w:rsidR="0081395C" w:rsidRDefault="0068627D" w:rsidP="005D394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3C55A80C" wp14:editId="38F5B7BE">
                <wp:simplePos x="0" y="0"/>
                <wp:positionH relativeFrom="column">
                  <wp:posOffset>3409950</wp:posOffset>
                </wp:positionH>
                <wp:positionV relativeFrom="paragraph">
                  <wp:posOffset>88264</wp:posOffset>
                </wp:positionV>
                <wp:extent cx="2971800" cy="1666875"/>
                <wp:effectExtent l="19050" t="19050" r="38100" b="257175"/>
                <wp:wrapNone/>
                <wp:docPr id="2940113" name="Speech Bubble: Oval 3"/>
                <wp:cNvGraphicFramePr/>
                <a:graphic xmlns:a="http://schemas.openxmlformats.org/drawingml/2006/main">
                  <a:graphicData uri="http://schemas.microsoft.com/office/word/2010/wordprocessingShape">
                    <wps:wsp>
                      <wps:cNvSpPr/>
                      <wps:spPr>
                        <a:xfrm>
                          <a:off x="0" y="0"/>
                          <a:ext cx="2971800" cy="1666875"/>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284FB25" w14:textId="4FD56688" w:rsidR="001768BB" w:rsidRPr="0068627D" w:rsidRDefault="001768BB" w:rsidP="001768BB">
                            <w:pPr>
                              <w:jc w:val="center"/>
                              <w:rPr>
                                <w:rFonts w:ascii="Arial" w:hAnsi="Arial" w:cs="Arial"/>
                                <w:sz w:val="24"/>
                                <w:szCs w:val="24"/>
                              </w:rPr>
                            </w:pPr>
                            <w:r w:rsidRPr="0068627D">
                              <w:rPr>
                                <w:rFonts w:ascii="Arial" w:hAnsi="Arial" w:cs="Arial"/>
                                <w:sz w:val="24"/>
                                <w:szCs w:val="24"/>
                              </w:rPr>
                              <w:t xml:space="preserve">Very useful to hear about the </w:t>
                            </w:r>
                            <w:r w:rsidR="00532232" w:rsidRPr="0068627D">
                              <w:rPr>
                                <w:rFonts w:ascii="Arial" w:hAnsi="Arial" w:cs="Arial"/>
                                <w:sz w:val="24"/>
                                <w:szCs w:val="24"/>
                              </w:rPr>
                              <w:t>aids available within the home, a lot more available than I was aware off.</w:t>
                            </w:r>
                          </w:p>
                          <w:p w14:paraId="39F9853B" w14:textId="52260346" w:rsidR="00532232" w:rsidRPr="0068627D" w:rsidRDefault="00532232" w:rsidP="001768BB">
                            <w:pPr>
                              <w:jc w:val="center"/>
                              <w:rPr>
                                <w:rFonts w:ascii="Arial" w:hAnsi="Arial" w:cs="Arial"/>
                                <w:sz w:val="24"/>
                                <w:szCs w:val="24"/>
                              </w:rPr>
                            </w:pPr>
                            <w:r w:rsidRPr="0068627D">
                              <w:rPr>
                                <w:rFonts w:ascii="Arial" w:hAnsi="Arial" w:cs="Arial"/>
                                <w:sz w:val="24"/>
                                <w:szCs w:val="24"/>
                              </w:rPr>
                              <w:t>Dingwall attendee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5A80C" id="_x0000_s1030" type="#_x0000_t63" style="position:absolute;margin-left:268.5pt;margin-top:6.95pt;width:234pt;height:1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" adj="6300,24300" fillcolor="#5b9bd5 [3204]" strokecolor="#091723 [484]" strokeweight="1pt">
                <v:textbox>
                  <w:txbxContent>
                    <w:p w14:paraId="3284FB25" w14:textId="4FD56688" w:rsidR="001768BB" w:rsidRPr="0068627D" w:rsidRDefault="001768BB" w:rsidP="001768BB">
                      <w:pPr>
                        <w:jc w:val="center"/>
                        <w:rPr>
                          <w:rFonts w:ascii="Arial" w:hAnsi="Arial" w:cs="Arial"/>
                          <w:sz w:val="24"/>
                          <w:szCs w:val="24"/>
                        </w:rPr>
                      </w:pPr>
                      <w:r w:rsidRPr="0068627D">
                        <w:rPr>
                          <w:rFonts w:ascii="Arial" w:hAnsi="Arial" w:cs="Arial"/>
                          <w:sz w:val="24"/>
                          <w:szCs w:val="24"/>
                        </w:rPr>
                        <w:t xml:space="preserve">Very useful to hear about the </w:t>
                      </w:r>
                      <w:r w:rsidR="00532232" w:rsidRPr="0068627D">
                        <w:rPr>
                          <w:rFonts w:ascii="Arial" w:hAnsi="Arial" w:cs="Arial"/>
                          <w:sz w:val="24"/>
                          <w:szCs w:val="24"/>
                        </w:rPr>
                        <w:t>aids available within the home, a lot more available than I was aware off.</w:t>
                      </w:r>
                    </w:p>
                    <w:p w14:paraId="39F9853B" w14:textId="52260346" w:rsidR="00532232" w:rsidRPr="0068627D" w:rsidRDefault="00532232" w:rsidP="001768BB">
                      <w:pPr>
                        <w:jc w:val="center"/>
                        <w:rPr>
                          <w:rFonts w:ascii="Arial" w:hAnsi="Arial" w:cs="Arial"/>
                          <w:sz w:val="24"/>
                          <w:szCs w:val="24"/>
                        </w:rPr>
                      </w:pPr>
                      <w:r w:rsidRPr="0068627D">
                        <w:rPr>
                          <w:rFonts w:ascii="Arial" w:hAnsi="Arial" w:cs="Arial"/>
                          <w:sz w:val="24"/>
                          <w:szCs w:val="24"/>
                        </w:rPr>
                        <w:t>Dingwall attendee</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7F7FBD98" wp14:editId="124CBDFA">
                <wp:simplePos x="0" y="0"/>
                <wp:positionH relativeFrom="column">
                  <wp:posOffset>38099</wp:posOffset>
                </wp:positionH>
                <wp:positionV relativeFrom="paragraph">
                  <wp:posOffset>31115</wp:posOffset>
                </wp:positionV>
                <wp:extent cx="2981325" cy="1914525"/>
                <wp:effectExtent l="19050" t="19050" r="47625" b="276225"/>
                <wp:wrapNone/>
                <wp:docPr id="1285358938" name="Speech Bubble: Oval 2"/>
                <wp:cNvGraphicFramePr/>
                <a:graphic xmlns:a="http://schemas.openxmlformats.org/drawingml/2006/main">
                  <a:graphicData uri="http://schemas.microsoft.com/office/word/2010/wordprocessingShape">
                    <wps:wsp>
                      <wps:cNvSpPr/>
                      <wps:spPr>
                        <a:xfrm>
                          <a:off x="0" y="0"/>
                          <a:ext cx="2981325" cy="1914525"/>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23A20D0" w14:textId="160F9445" w:rsidR="0081395C" w:rsidRPr="0068627D" w:rsidRDefault="00DB6015" w:rsidP="0081395C">
                            <w:pPr>
                              <w:jc w:val="center"/>
                              <w:rPr>
                                <w:rFonts w:ascii="Arial" w:hAnsi="Arial" w:cs="Arial"/>
                                <w:sz w:val="24"/>
                                <w:szCs w:val="24"/>
                              </w:rPr>
                            </w:pPr>
                            <w:r w:rsidRPr="0068627D">
                              <w:rPr>
                                <w:rFonts w:ascii="Arial" w:hAnsi="Arial" w:cs="Arial"/>
                                <w:sz w:val="24"/>
                                <w:szCs w:val="24"/>
                              </w:rPr>
                              <w:t>I found the session very helpful in getting to grips with my phone better, especially</w:t>
                            </w:r>
                            <w:r w:rsidR="007062C0" w:rsidRPr="0068627D">
                              <w:rPr>
                                <w:rFonts w:ascii="Arial" w:hAnsi="Arial" w:cs="Arial"/>
                                <w:sz w:val="24"/>
                                <w:szCs w:val="24"/>
                              </w:rPr>
                              <w:t xml:space="preserve"> opening apps &amp; getting it working better.</w:t>
                            </w:r>
                          </w:p>
                          <w:p w14:paraId="1F24BD85" w14:textId="1658A8EB" w:rsidR="007062C0" w:rsidRPr="0068627D" w:rsidRDefault="007062C0" w:rsidP="0081395C">
                            <w:pPr>
                              <w:jc w:val="center"/>
                              <w:rPr>
                                <w:rFonts w:ascii="Arial" w:hAnsi="Arial" w:cs="Arial"/>
                                <w:sz w:val="24"/>
                                <w:szCs w:val="24"/>
                              </w:rPr>
                            </w:pPr>
                            <w:r w:rsidRPr="0068627D">
                              <w:rPr>
                                <w:rFonts w:ascii="Arial" w:hAnsi="Arial" w:cs="Arial"/>
                                <w:sz w:val="24"/>
                                <w:szCs w:val="24"/>
                              </w:rPr>
                              <w:t>Dingwall attendee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FBD98" id="_x0000_s1031" type="#_x0000_t63" style="position:absolute;margin-left:3pt;margin-top:2.45pt;width:234.75pt;height:1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" adj="6300,24300" fillcolor="#5b9bd5 [3204]" strokecolor="#091723 [484]" strokeweight="1pt">
                <v:textbox>
                  <w:txbxContent>
                    <w:p w14:paraId="523A20D0" w14:textId="160F9445" w:rsidR="0081395C" w:rsidRPr="0068627D" w:rsidRDefault="00DB6015" w:rsidP="0081395C">
                      <w:pPr>
                        <w:jc w:val="center"/>
                        <w:rPr>
                          <w:rFonts w:ascii="Arial" w:hAnsi="Arial" w:cs="Arial"/>
                          <w:sz w:val="24"/>
                          <w:szCs w:val="24"/>
                        </w:rPr>
                      </w:pPr>
                      <w:r w:rsidRPr="0068627D">
                        <w:rPr>
                          <w:rFonts w:ascii="Arial" w:hAnsi="Arial" w:cs="Arial"/>
                          <w:sz w:val="24"/>
                          <w:szCs w:val="24"/>
                        </w:rPr>
                        <w:t>I found the session very helpful in getting to grips with my phone better, especially</w:t>
                      </w:r>
                      <w:r w:rsidR="007062C0" w:rsidRPr="0068627D">
                        <w:rPr>
                          <w:rFonts w:ascii="Arial" w:hAnsi="Arial" w:cs="Arial"/>
                          <w:sz w:val="24"/>
                          <w:szCs w:val="24"/>
                        </w:rPr>
                        <w:t xml:space="preserve"> opening apps &amp; getting it working better.</w:t>
                      </w:r>
                    </w:p>
                    <w:p w14:paraId="1F24BD85" w14:textId="1658A8EB" w:rsidR="007062C0" w:rsidRPr="0068627D" w:rsidRDefault="007062C0" w:rsidP="0081395C">
                      <w:pPr>
                        <w:jc w:val="center"/>
                        <w:rPr>
                          <w:rFonts w:ascii="Arial" w:hAnsi="Arial" w:cs="Arial"/>
                          <w:sz w:val="24"/>
                          <w:szCs w:val="24"/>
                        </w:rPr>
                      </w:pPr>
                      <w:r w:rsidRPr="0068627D">
                        <w:rPr>
                          <w:rFonts w:ascii="Arial" w:hAnsi="Arial" w:cs="Arial"/>
                          <w:sz w:val="24"/>
                          <w:szCs w:val="24"/>
                        </w:rPr>
                        <w:t>Dingwall attendee</w:t>
                      </w:r>
                    </w:p>
                  </w:txbxContent>
                </v:textbox>
              </v:shape>
            </w:pict>
          </mc:Fallback>
        </mc:AlternateContent>
      </w:r>
    </w:p>
    <w:p w14:paraId="42B43F2B" w14:textId="77777777" w:rsidR="0081395C" w:rsidRDefault="0081395C" w:rsidP="005D394B">
      <w:pPr>
        <w:rPr>
          <w:rFonts w:ascii="Arial" w:hAnsi="Arial" w:cs="Arial"/>
          <w:sz w:val="24"/>
          <w:szCs w:val="24"/>
        </w:rPr>
      </w:pPr>
    </w:p>
    <w:p w14:paraId="421A2D3A" w14:textId="77777777" w:rsidR="0081395C" w:rsidRDefault="0081395C" w:rsidP="005D394B">
      <w:pPr>
        <w:rPr>
          <w:rFonts w:ascii="Arial" w:hAnsi="Arial" w:cs="Arial"/>
          <w:sz w:val="24"/>
          <w:szCs w:val="24"/>
        </w:rPr>
      </w:pPr>
    </w:p>
    <w:p w14:paraId="72BAE280" w14:textId="77777777" w:rsidR="0081395C" w:rsidRDefault="0081395C" w:rsidP="005D394B">
      <w:pPr>
        <w:rPr>
          <w:rFonts w:ascii="Arial" w:hAnsi="Arial" w:cs="Arial"/>
          <w:sz w:val="24"/>
          <w:szCs w:val="24"/>
        </w:rPr>
      </w:pPr>
    </w:p>
    <w:p w14:paraId="68647D1F" w14:textId="77777777" w:rsidR="0081395C" w:rsidRDefault="0081395C" w:rsidP="005D394B">
      <w:pPr>
        <w:rPr>
          <w:rFonts w:ascii="Arial" w:hAnsi="Arial" w:cs="Arial"/>
          <w:sz w:val="24"/>
          <w:szCs w:val="24"/>
        </w:rPr>
      </w:pPr>
    </w:p>
    <w:p w14:paraId="6B5D979F" w14:textId="1C30D92C" w:rsidR="005176D4" w:rsidRDefault="005176D4" w:rsidP="005D394B">
      <w:pPr>
        <w:rPr>
          <w:rFonts w:ascii="Arial" w:hAnsi="Arial" w:cs="Arial"/>
          <w:sz w:val="24"/>
          <w:szCs w:val="24"/>
        </w:rPr>
      </w:pPr>
    </w:p>
    <w:p w14:paraId="7DFBA25B" w14:textId="416E10C2" w:rsidR="00777F49" w:rsidRDefault="00777F49" w:rsidP="005D394B">
      <w:pPr>
        <w:rPr>
          <w:rFonts w:ascii="Arial" w:hAnsi="Arial" w:cs="Arial"/>
          <w:sz w:val="24"/>
          <w:szCs w:val="24"/>
          <w:u w:val="single"/>
        </w:rPr>
      </w:pPr>
      <w:r w:rsidRPr="00231771">
        <w:rPr>
          <w:rFonts w:ascii="Arial" w:hAnsi="Arial" w:cs="Arial"/>
          <w:sz w:val="24"/>
          <w:szCs w:val="24"/>
          <w:u w:val="single"/>
        </w:rPr>
        <w:lastRenderedPageBreak/>
        <w:t xml:space="preserve">Feedback from </w:t>
      </w:r>
      <w:r w:rsidR="00231771" w:rsidRPr="00231771">
        <w:rPr>
          <w:rFonts w:ascii="Arial" w:hAnsi="Arial" w:cs="Arial"/>
          <w:sz w:val="24"/>
          <w:szCs w:val="24"/>
          <w:u w:val="single"/>
        </w:rPr>
        <w:t>practitioners who supported the sessions</w:t>
      </w:r>
    </w:p>
    <w:p w14:paraId="484C6951" w14:textId="1133BC6E" w:rsidR="009B347C" w:rsidRPr="009B347C" w:rsidRDefault="009B347C" w:rsidP="005D394B">
      <w:pPr>
        <w:rPr>
          <w:rFonts w:ascii="Arial" w:hAnsi="Arial" w:cs="Arial"/>
          <w:sz w:val="24"/>
          <w:szCs w:val="24"/>
        </w:rPr>
      </w:pPr>
      <w:r>
        <w:rPr>
          <w:rFonts w:ascii="Arial" w:hAnsi="Arial" w:cs="Arial"/>
          <w:sz w:val="24"/>
          <w:szCs w:val="24"/>
        </w:rPr>
        <w:t xml:space="preserve">The stakeholder groups input was invaluable.  </w:t>
      </w:r>
      <w:r w:rsidR="00BF32E3">
        <w:rPr>
          <w:rFonts w:ascii="Arial" w:hAnsi="Arial" w:cs="Arial"/>
          <w:sz w:val="24"/>
          <w:szCs w:val="24"/>
        </w:rPr>
        <w:t>Everyone brought different experiences and expertise to the virtual table.  Helping us shape sessions</w:t>
      </w:r>
      <w:r w:rsidR="005B2B97">
        <w:rPr>
          <w:rFonts w:ascii="Arial" w:hAnsi="Arial" w:cs="Arial"/>
          <w:sz w:val="24"/>
          <w:szCs w:val="24"/>
        </w:rPr>
        <w:t xml:space="preserve"> </w:t>
      </w:r>
      <w:r w:rsidR="00E96BD8">
        <w:rPr>
          <w:rFonts w:ascii="Arial" w:hAnsi="Arial" w:cs="Arial"/>
          <w:sz w:val="24"/>
          <w:szCs w:val="24"/>
        </w:rPr>
        <w:t>to offer the best for many groups of people with long term health condition in Highland.</w:t>
      </w:r>
    </w:p>
    <w:p w14:paraId="6BB6F263" w14:textId="3685AA1C" w:rsidR="00231771" w:rsidRDefault="00231771" w:rsidP="005D394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7F29A2EE" wp14:editId="5A528B99">
                <wp:simplePos x="0" y="0"/>
                <wp:positionH relativeFrom="column">
                  <wp:posOffset>-504825</wp:posOffset>
                </wp:positionH>
                <wp:positionV relativeFrom="paragraph">
                  <wp:posOffset>100330</wp:posOffset>
                </wp:positionV>
                <wp:extent cx="5829300" cy="3886200"/>
                <wp:effectExtent l="19050" t="19050" r="38100" b="514350"/>
                <wp:wrapNone/>
                <wp:docPr id="1946921273" name="Speech Bubble: Oval 4"/>
                <wp:cNvGraphicFramePr/>
                <a:graphic xmlns:a="http://schemas.openxmlformats.org/drawingml/2006/main">
                  <a:graphicData uri="http://schemas.microsoft.com/office/word/2010/wordprocessingShape">
                    <wps:wsp>
                      <wps:cNvSpPr/>
                      <wps:spPr>
                        <a:xfrm>
                          <a:off x="0" y="0"/>
                          <a:ext cx="5829300" cy="388620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E2A454" w14:textId="07CB1520" w:rsidR="00035AFD" w:rsidRPr="009153F6" w:rsidRDefault="00BD1D38" w:rsidP="00BD1D38">
                            <w:pPr>
                              <w:rPr>
                                <w:rFonts w:ascii="Arial" w:eastAsia="Times New Roman" w:hAnsi="Arial" w:cs="Arial"/>
                                <w:color w:val="FFFFFF" w:themeColor="background1"/>
                                <w:sz w:val="24"/>
                                <w:szCs w:val="24"/>
                              </w:rPr>
                            </w:pPr>
                            <w:r w:rsidRPr="009153F6">
                              <w:rPr>
                                <w:rFonts w:ascii="Arial" w:eastAsia="Times New Roman" w:hAnsi="Arial" w:cs="Arial"/>
                                <w:color w:val="FFFFFF" w:themeColor="background1"/>
                                <w:sz w:val="24"/>
                                <w:szCs w:val="24"/>
                              </w:rPr>
                              <w:t xml:space="preserve">The events arranged by My </w:t>
                            </w:r>
                            <w:r w:rsidR="00B43F04" w:rsidRPr="009153F6">
                              <w:rPr>
                                <w:rFonts w:ascii="Arial" w:eastAsia="Times New Roman" w:hAnsi="Arial" w:cs="Arial"/>
                                <w:color w:val="FFFFFF" w:themeColor="background1"/>
                                <w:sz w:val="24"/>
                                <w:szCs w:val="24"/>
                              </w:rPr>
                              <w:t>Self-Management</w:t>
                            </w:r>
                            <w:r w:rsidRPr="009153F6">
                              <w:rPr>
                                <w:rFonts w:ascii="Arial" w:eastAsia="Times New Roman" w:hAnsi="Arial" w:cs="Arial"/>
                                <w:color w:val="FFFFFF" w:themeColor="background1"/>
                                <w:sz w:val="24"/>
                                <w:szCs w:val="24"/>
                              </w:rPr>
                              <w:t xml:space="preserve"> were held throughout the Highlands and although some were not well attended, any people who did come along seemed to enjoy the sessions.   I know, as a member of the TEC team, I found the sessions to be extremely helpful in letting me know exactly what some of the issues members of the public had in engaging with technology </w:t>
                            </w:r>
                            <w:r w:rsidR="00B43F04" w:rsidRPr="009153F6">
                              <w:rPr>
                                <w:rFonts w:ascii="Arial" w:eastAsia="Times New Roman" w:hAnsi="Arial" w:cs="Arial"/>
                                <w:color w:val="FFFFFF" w:themeColor="background1"/>
                                <w:sz w:val="24"/>
                                <w:szCs w:val="24"/>
                              </w:rPr>
                              <w:t>and</w:t>
                            </w:r>
                            <w:r w:rsidR="008A07F9" w:rsidRPr="009153F6">
                              <w:rPr>
                                <w:rFonts w:ascii="Arial" w:eastAsia="Times New Roman" w:hAnsi="Arial" w:cs="Arial"/>
                                <w:color w:val="FFFFFF" w:themeColor="background1"/>
                                <w:sz w:val="24"/>
                                <w:szCs w:val="24"/>
                              </w:rPr>
                              <w:t xml:space="preserve"> using</w:t>
                            </w:r>
                            <w:r w:rsidRPr="009153F6">
                              <w:rPr>
                                <w:rFonts w:ascii="Arial" w:eastAsia="Times New Roman" w:hAnsi="Arial" w:cs="Arial"/>
                                <w:color w:val="FFFFFF" w:themeColor="background1"/>
                                <w:sz w:val="24"/>
                                <w:szCs w:val="24"/>
                              </w:rPr>
                              <w:t xml:space="preserve"> the Near Me system.  I took great pleasure in answering questions people had about Near Me and the ways it could be used.  I hope more sessions will be held in 2024 and would be delighted to attend alongside colleagues in the NHS.</w:t>
                            </w:r>
                            <w:r w:rsidR="00035AFD" w:rsidRPr="009153F6">
                              <w:rPr>
                                <w:rFonts w:ascii="Arial" w:eastAsia="Times New Roman" w:hAnsi="Arial" w:cs="Arial"/>
                                <w:color w:val="FFFFFF" w:themeColor="background1"/>
                                <w:sz w:val="24"/>
                                <w:szCs w:val="24"/>
                              </w:rPr>
                              <w:t xml:space="preserve">  </w:t>
                            </w:r>
                          </w:p>
                          <w:p w14:paraId="4C0B8168" w14:textId="2A09101F" w:rsidR="00035AFD" w:rsidRPr="00B43F04" w:rsidRDefault="00035AFD" w:rsidP="00BD1D38">
                            <w:pPr>
                              <w:rPr>
                                <w:rFonts w:ascii="Arial" w:eastAsia="Times New Roman" w:hAnsi="Arial" w:cs="Arial"/>
                                <w:color w:val="FFFFFF" w:themeColor="background1"/>
                                <w:sz w:val="24"/>
                                <w:szCs w:val="24"/>
                              </w:rPr>
                            </w:pPr>
                            <w:r w:rsidRPr="009153F6">
                              <w:rPr>
                                <w:rFonts w:ascii="Arial" w:eastAsia="Times New Roman" w:hAnsi="Arial" w:cs="Arial"/>
                                <w:color w:val="FFFFFF" w:themeColor="background1"/>
                                <w:sz w:val="24"/>
                                <w:szCs w:val="24"/>
                              </w:rPr>
                              <w:t>Andrina Robb NHS Near Me</w:t>
                            </w:r>
                          </w:p>
                          <w:p w14:paraId="0A750223" w14:textId="77777777" w:rsidR="005176D4" w:rsidRDefault="005176D4" w:rsidP="005176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A2EE" id="_x0000_s1032" type="#_x0000_t63" style="position:absolute;margin-left:-39.75pt;margin-top:7.9pt;width:459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" adj="6300,24300" fillcolor="#5b9bd5 [3204]" strokecolor="#091723 [484]" strokeweight="1pt">
                <v:textbox>
                  <w:txbxContent>
                    <w:p w14:paraId="75E2A454" w14:textId="07CB1520" w:rsidR="00035AFD" w:rsidRPr="009153F6" w:rsidRDefault="00BD1D38" w:rsidP="00BD1D38">
                      <w:pPr>
                        <w:rPr>
                          <w:rFonts w:ascii="Arial" w:eastAsia="Times New Roman" w:hAnsi="Arial" w:cs="Arial"/>
                          <w:color w:val="FFFFFF" w:themeColor="background1"/>
                          <w:sz w:val="24"/>
                          <w:szCs w:val="24"/>
                        </w:rPr>
                      </w:pPr>
                      <w:r w:rsidRPr="009153F6">
                        <w:rPr>
                          <w:rFonts w:ascii="Arial" w:eastAsia="Times New Roman" w:hAnsi="Arial" w:cs="Arial"/>
                          <w:color w:val="FFFFFF" w:themeColor="background1"/>
                          <w:sz w:val="24"/>
                          <w:szCs w:val="24"/>
                        </w:rPr>
                        <w:t xml:space="preserve">The events arranged by My </w:t>
                      </w:r>
                      <w:r w:rsidR="00B43F04" w:rsidRPr="009153F6">
                        <w:rPr>
                          <w:rFonts w:ascii="Arial" w:eastAsia="Times New Roman" w:hAnsi="Arial" w:cs="Arial"/>
                          <w:color w:val="FFFFFF" w:themeColor="background1"/>
                          <w:sz w:val="24"/>
                          <w:szCs w:val="24"/>
                        </w:rPr>
                        <w:t>Self-Management</w:t>
                      </w:r>
                      <w:r w:rsidRPr="009153F6">
                        <w:rPr>
                          <w:rFonts w:ascii="Arial" w:eastAsia="Times New Roman" w:hAnsi="Arial" w:cs="Arial"/>
                          <w:color w:val="FFFFFF" w:themeColor="background1"/>
                          <w:sz w:val="24"/>
                          <w:szCs w:val="24"/>
                        </w:rPr>
                        <w:t xml:space="preserve"> were held throughout the Highlands and although some were not well attended, any people who did come along seemed to enjoy the sessions.   I know, as a member of the TEC team, I found the sessions to be extremely helpful in letting me know exactly what some of the issues members of the public had in engaging with technology </w:t>
                      </w:r>
                      <w:r w:rsidR="00B43F04" w:rsidRPr="009153F6">
                        <w:rPr>
                          <w:rFonts w:ascii="Arial" w:eastAsia="Times New Roman" w:hAnsi="Arial" w:cs="Arial"/>
                          <w:color w:val="FFFFFF" w:themeColor="background1"/>
                          <w:sz w:val="24"/>
                          <w:szCs w:val="24"/>
                        </w:rPr>
                        <w:t>and</w:t>
                      </w:r>
                      <w:r w:rsidR="008A07F9" w:rsidRPr="009153F6">
                        <w:rPr>
                          <w:rFonts w:ascii="Arial" w:eastAsia="Times New Roman" w:hAnsi="Arial" w:cs="Arial"/>
                          <w:color w:val="FFFFFF" w:themeColor="background1"/>
                          <w:sz w:val="24"/>
                          <w:szCs w:val="24"/>
                        </w:rPr>
                        <w:t xml:space="preserve"> using</w:t>
                      </w:r>
                      <w:r w:rsidRPr="009153F6">
                        <w:rPr>
                          <w:rFonts w:ascii="Arial" w:eastAsia="Times New Roman" w:hAnsi="Arial" w:cs="Arial"/>
                          <w:color w:val="FFFFFF" w:themeColor="background1"/>
                          <w:sz w:val="24"/>
                          <w:szCs w:val="24"/>
                        </w:rPr>
                        <w:t xml:space="preserve"> the Near Me system.  I took great pleasure in answering questions people had about Near Me and the ways it could be used.  I hope more sessions will be held in 2024 and would be delighted to attend alongside colleagues in the NHS.</w:t>
                      </w:r>
                      <w:r w:rsidR="00035AFD" w:rsidRPr="009153F6">
                        <w:rPr>
                          <w:rFonts w:ascii="Arial" w:eastAsia="Times New Roman" w:hAnsi="Arial" w:cs="Arial"/>
                          <w:color w:val="FFFFFF" w:themeColor="background1"/>
                          <w:sz w:val="24"/>
                          <w:szCs w:val="24"/>
                        </w:rPr>
                        <w:t xml:space="preserve">  </w:t>
                      </w:r>
                    </w:p>
                    <w:p w14:paraId="4C0B8168" w14:textId="2A09101F" w:rsidR="00035AFD" w:rsidRPr="00B43F04" w:rsidRDefault="00035AFD" w:rsidP="00BD1D38">
                      <w:pPr>
                        <w:rPr>
                          <w:rFonts w:ascii="Arial" w:eastAsia="Times New Roman" w:hAnsi="Arial" w:cs="Arial"/>
                          <w:color w:val="FFFFFF" w:themeColor="background1"/>
                          <w:sz w:val="24"/>
                          <w:szCs w:val="24"/>
                        </w:rPr>
                      </w:pPr>
                      <w:r w:rsidRPr="009153F6">
                        <w:rPr>
                          <w:rFonts w:ascii="Arial" w:eastAsia="Times New Roman" w:hAnsi="Arial" w:cs="Arial"/>
                          <w:color w:val="FFFFFF" w:themeColor="background1"/>
                          <w:sz w:val="24"/>
                          <w:szCs w:val="24"/>
                        </w:rPr>
                        <w:t>Andrina Robb NHS Near Me</w:t>
                      </w:r>
                    </w:p>
                    <w:p w14:paraId="0A750223" w14:textId="77777777" w:rsidR="005176D4" w:rsidRDefault="005176D4" w:rsidP="005176D4">
                      <w:pPr>
                        <w:jc w:val="center"/>
                      </w:pPr>
                    </w:p>
                  </w:txbxContent>
                </v:textbox>
              </v:shape>
            </w:pict>
          </mc:Fallback>
        </mc:AlternateContent>
      </w:r>
    </w:p>
    <w:p w14:paraId="46422EF4" w14:textId="77777777" w:rsidR="00231771" w:rsidRDefault="00231771" w:rsidP="005D394B">
      <w:pPr>
        <w:rPr>
          <w:rFonts w:ascii="Arial" w:hAnsi="Arial" w:cs="Arial"/>
          <w:sz w:val="24"/>
          <w:szCs w:val="24"/>
        </w:rPr>
      </w:pPr>
    </w:p>
    <w:p w14:paraId="040E8E12" w14:textId="787ACD22" w:rsidR="00BD1D38" w:rsidRDefault="00BD1D38" w:rsidP="005D394B">
      <w:pPr>
        <w:rPr>
          <w:rFonts w:ascii="Arial" w:hAnsi="Arial" w:cs="Arial"/>
          <w:sz w:val="24"/>
          <w:szCs w:val="24"/>
        </w:rPr>
      </w:pPr>
    </w:p>
    <w:p w14:paraId="1A93E58A" w14:textId="4A20DE7E" w:rsidR="00BD1D38" w:rsidRDefault="00BD1D38" w:rsidP="005D394B">
      <w:pPr>
        <w:rPr>
          <w:rFonts w:ascii="Arial" w:hAnsi="Arial" w:cs="Arial"/>
          <w:sz w:val="24"/>
          <w:szCs w:val="24"/>
        </w:rPr>
      </w:pPr>
    </w:p>
    <w:p w14:paraId="5607E341" w14:textId="1AA94D73" w:rsidR="00BD1D38" w:rsidRDefault="00BD1D38" w:rsidP="005D394B">
      <w:pPr>
        <w:rPr>
          <w:rFonts w:ascii="Arial" w:hAnsi="Arial" w:cs="Arial"/>
          <w:sz w:val="24"/>
          <w:szCs w:val="24"/>
        </w:rPr>
      </w:pPr>
    </w:p>
    <w:p w14:paraId="095FBFFD" w14:textId="4BB61656" w:rsidR="00BD1D38" w:rsidRDefault="00BD1D38" w:rsidP="005D394B">
      <w:pPr>
        <w:rPr>
          <w:rFonts w:ascii="Arial" w:hAnsi="Arial" w:cs="Arial"/>
          <w:sz w:val="24"/>
          <w:szCs w:val="24"/>
        </w:rPr>
      </w:pPr>
    </w:p>
    <w:p w14:paraId="0BF9F348" w14:textId="77777777" w:rsidR="00BD1D38" w:rsidRDefault="00BD1D38" w:rsidP="005D394B">
      <w:pPr>
        <w:rPr>
          <w:rFonts w:ascii="Arial" w:hAnsi="Arial" w:cs="Arial"/>
          <w:sz w:val="24"/>
          <w:szCs w:val="24"/>
        </w:rPr>
      </w:pPr>
    </w:p>
    <w:p w14:paraId="29E86349" w14:textId="391D19AD" w:rsidR="00BD1D38" w:rsidRDefault="00BD1D38" w:rsidP="005D394B">
      <w:pPr>
        <w:rPr>
          <w:rFonts w:ascii="Arial" w:hAnsi="Arial" w:cs="Arial"/>
          <w:sz w:val="24"/>
          <w:szCs w:val="24"/>
        </w:rPr>
      </w:pPr>
    </w:p>
    <w:p w14:paraId="4FAC7F14" w14:textId="0CA7D520" w:rsidR="00BD1D38" w:rsidRDefault="00BD1D38" w:rsidP="005D394B">
      <w:pPr>
        <w:rPr>
          <w:rFonts w:ascii="Arial" w:hAnsi="Arial" w:cs="Arial"/>
          <w:sz w:val="24"/>
          <w:szCs w:val="24"/>
        </w:rPr>
      </w:pPr>
    </w:p>
    <w:p w14:paraId="41DEFCEF" w14:textId="7AE2A11A" w:rsidR="00BD1D38" w:rsidRDefault="00BD1D38" w:rsidP="005D394B">
      <w:pPr>
        <w:rPr>
          <w:rFonts w:ascii="Arial" w:hAnsi="Arial" w:cs="Arial"/>
          <w:sz w:val="24"/>
          <w:szCs w:val="24"/>
        </w:rPr>
      </w:pPr>
    </w:p>
    <w:p w14:paraId="12FEB49C" w14:textId="50541F44" w:rsidR="00BD1D38" w:rsidRDefault="00BD1D38" w:rsidP="005D394B">
      <w:pPr>
        <w:rPr>
          <w:rFonts w:ascii="Arial" w:hAnsi="Arial" w:cs="Arial"/>
          <w:sz w:val="24"/>
          <w:szCs w:val="24"/>
        </w:rPr>
      </w:pPr>
    </w:p>
    <w:p w14:paraId="17018D92" w14:textId="77777777" w:rsidR="00BD1D38" w:rsidRDefault="00BD1D38" w:rsidP="005D394B">
      <w:pPr>
        <w:rPr>
          <w:rFonts w:ascii="Arial" w:hAnsi="Arial" w:cs="Arial"/>
          <w:sz w:val="24"/>
          <w:szCs w:val="24"/>
        </w:rPr>
      </w:pPr>
    </w:p>
    <w:p w14:paraId="00217C54" w14:textId="74626199" w:rsidR="00BD1D38" w:rsidRDefault="00BD1D38" w:rsidP="005D394B">
      <w:pPr>
        <w:rPr>
          <w:rFonts w:ascii="Arial" w:hAnsi="Arial" w:cs="Arial"/>
          <w:sz w:val="24"/>
          <w:szCs w:val="24"/>
        </w:rPr>
      </w:pPr>
    </w:p>
    <w:p w14:paraId="79665CDB" w14:textId="1CA7204A" w:rsidR="00035AFD" w:rsidRDefault="00035AFD" w:rsidP="005D394B">
      <w:pPr>
        <w:rPr>
          <w:rFonts w:ascii="Arial" w:hAnsi="Arial" w:cs="Arial"/>
          <w:sz w:val="24"/>
          <w:szCs w:val="24"/>
        </w:rPr>
      </w:pPr>
    </w:p>
    <w:p w14:paraId="4C14368F" w14:textId="77777777" w:rsidR="00035AFD" w:rsidRDefault="00035AFD" w:rsidP="005D394B">
      <w:pPr>
        <w:rPr>
          <w:rFonts w:ascii="Arial" w:hAnsi="Arial" w:cs="Arial"/>
          <w:sz w:val="24"/>
          <w:szCs w:val="24"/>
        </w:rPr>
      </w:pPr>
    </w:p>
    <w:p w14:paraId="2F187296" w14:textId="77777777" w:rsidR="00427CC8" w:rsidRDefault="00427CC8" w:rsidP="005D394B">
      <w:pPr>
        <w:rPr>
          <w:rFonts w:ascii="Arial" w:hAnsi="Arial" w:cs="Arial"/>
          <w:sz w:val="24"/>
          <w:szCs w:val="24"/>
        </w:rPr>
      </w:pPr>
    </w:p>
    <w:p w14:paraId="0391D168" w14:textId="77777777" w:rsidR="001D19BA" w:rsidRDefault="001D19BA" w:rsidP="005D394B">
      <w:pPr>
        <w:rPr>
          <w:rFonts w:ascii="Arial" w:hAnsi="Arial" w:cs="Arial"/>
          <w:sz w:val="24"/>
          <w:szCs w:val="24"/>
        </w:rPr>
      </w:pPr>
    </w:p>
    <w:p w14:paraId="44F16C08" w14:textId="78F7598B" w:rsidR="00427CC8" w:rsidRDefault="002E56F0" w:rsidP="005D394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40AAA524" wp14:editId="20178CDC">
                <wp:simplePos x="0" y="0"/>
                <wp:positionH relativeFrom="margin">
                  <wp:align>right</wp:align>
                </wp:positionH>
                <wp:positionV relativeFrom="paragraph">
                  <wp:posOffset>27305</wp:posOffset>
                </wp:positionV>
                <wp:extent cx="5534025" cy="2733675"/>
                <wp:effectExtent l="19050" t="19050" r="47625" b="390525"/>
                <wp:wrapNone/>
                <wp:docPr id="2037887638" name="Speech Bubble: Oval 1"/>
                <wp:cNvGraphicFramePr/>
                <a:graphic xmlns:a="http://schemas.openxmlformats.org/drawingml/2006/main">
                  <a:graphicData uri="http://schemas.microsoft.com/office/word/2010/wordprocessingShape">
                    <wps:wsp>
                      <wps:cNvSpPr/>
                      <wps:spPr>
                        <a:xfrm>
                          <a:off x="0" y="0"/>
                          <a:ext cx="5534025" cy="2733675"/>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DDD241" w14:textId="7A1FC2B5" w:rsidR="00844878" w:rsidRPr="00284CDC" w:rsidRDefault="00844878" w:rsidP="00844878">
                            <w:pPr>
                              <w:rPr>
                                <w:rFonts w:ascii="Arial" w:hAnsi="Arial" w:cs="Arial"/>
                                <w:sz w:val="24"/>
                                <w:szCs w:val="24"/>
                              </w:rPr>
                            </w:pPr>
                            <w:r w:rsidRPr="00284CDC">
                              <w:rPr>
                                <w:rFonts w:ascii="Arial" w:hAnsi="Arial" w:cs="Arial"/>
                                <w:sz w:val="24"/>
                                <w:szCs w:val="24"/>
                              </w:rPr>
                              <w:t>I’ve personally benefited a lot from the events, by meeting with other organisations and learning what other support is out there, so that I can signpost the citizens I encounter.  I always feel that if I have even one meaningful Telecare conversation with someone, it was worth my time to be there.  It’s so satisfying to see how technology can support even the very ‘tech shy’.</w:t>
                            </w:r>
                          </w:p>
                          <w:p w14:paraId="7EB67E3D" w14:textId="15087FD3" w:rsidR="00844878" w:rsidRPr="00284CDC" w:rsidRDefault="00844878" w:rsidP="00844878">
                            <w:pPr>
                              <w:rPr>
                                <w:rFonts w:ascii="Arial" w:hAnsi="Arial" w:cs="Arial"/>
                                <w:sz w:val="24"/>
                                <w:szCs w:val="24"/>
                              </w:rPr>
                            </w:pPr>
                            <w:r w:rsidRPr="00284CDC">
                              <w:rPr>
                                <w:rFonts w:ascii="Arial" w:hAnsi="Arial" w:cs="Arial"/>
                                <w:sz w:val="24"/>
                                <w:szCs w:val="24"/>
                              </w:rPr>
                              <w:t xml:space="preserve">Colleen McGee </w:t>
                            </w:r>
                            <w:r w:rsidR="00284CDC" w:rsidRPr="00284CDC">
                              <w:rPr>
                                <w:rFonts w:ascii="Arial" w:hAnsi="Arial" w:cs="Arial"/>
                                <w:sz w:val="24"/>
                                <w:szCs w:val="24"/>
                              </w:rPr>
                              <w:t>TEC officer</w:t>
                            </w:r>
                          </w:p>
                          <w:p w14:paraId="5049819A" w14:textId="77777777" w:rsidR="00961360" w:rsidRDefault="00961360" w:rsidP="009613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AA524" id="_x0000_s1033" type="#_x0000_t63" style="position:absolute;margin-left:384.55pt;margin-top:2.15pt;width:435.75pt;height:215.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" adj="6300,24300" fillcolor="#5b9bd5 [3204]" strokecolor="#091723 [484]" strokeweight="1pt">
                <v:textbox>
                  <w:txbxContent>
                    <w:p w14:paraId="5BDDD241" w14:textId="7A1FC2B5" w:rsidR="00844878" w:rsidRPr="00284CDC" w:rsidRDefault="00844878" w:rsidP="00844878">
                      <w:pPr>
                        <w:rPr>
                          <w:rFonts w:ascii="Arial" w:hAnsi="Arial" w:cs="Arial"/>
                          <w:sz w:val="24"/>
                          <w:szCs w:val="24"/>
                        </w:rPr>
                      </w:pPr>
                      <w:r w:rsidRPr="00284CDC">
                        <w:rPr>
                          <w:rFonts w:ascii="Arial" w:hAnsi="Arial" w:cs="Arial"/>
                          <w:sz w:val="24"/>
                          <w:szCs w:val="24"/>
                        </w:rPr>
                        <w:t>I’ve personally benefited a lot from the events, by meeting with other organisations and learning what other support is out there, so that I can signpost the citizens I encounter.  I always feel that if I have even one meaningful Telecare conversation with someone, it was worth my time to be there.  It’s so satisfying to see how technology can support even the very ‘tech shy’.</w:t>
                      </w:r>
                    </w:p>
                    <w:p w14:paraId="7EB67E3D" w14:textId="15087FD3" w:rsidR="00844878" w:rsidRPr="00284CDC" w:rsidRDefault="00844878" w:rsidP="00844878">
                      <w:pPr>
                        <w:rPr>
                          <w:rFonts w:ascii="Arial" w:hAnsi="Arial" w:cs="Arial"/>
                          <w:sz w:val="24"/>
                          <w:szCs w:val="24"/>
                        </w:rPr>
                      </w:pPr>
                      <w:r w:rsidRPr="00284CDC">
                        <w:rPr>
                          <w:rFonts w:ascii="Arial" w:hAnsi="Arial" w:cs="Arial"/>
                          <w:sz w:val="24"/>
                          <w:szCs w:val="24"/>
                        </w:rPr>
                        <w:t xml:space="preserve">Colleen McGee </w:t>
                      </w:r>
                      <w:r w:rsidR="00284CDC" w:rsidRPr="00284CDC">
                        <w:rPr>
                          <w:rFonts w:ascii="Arial" w:hAnsi="Arial" w:cs="Arial"/>
                          <w:sz w:val="24"/>
                          <w:szCs w:val="24"/>
                        </w:rPr>
                        <w:t>TEC officer</w:t>
                      </w:r>
                    </w:p>
                    <w:p w14:paraId="5049819A" w14:textId="77777777" w:rsidR="00961360" w:rsidRDefault="00961360" w:rsidP="00961360">
                      <w:pPr>
                        <w:jc w:val="center"/>
                      </w:pPr>
                    </w:p>
                  </w:txbxContent>
                </v:textbox>
                <w10:wrap anchorx="margin"/>
              </v:shape>
            </w:pict>
          </mc:Fallback>
        </mc:AlternateContent>
      </w:r>
    </w:p>
    <w:p w14:paraId="77BFF445" w14:textId="09554C13" w:rsidR="00427CC8" w:rsidRDefault="00427CC8" w:rsidP="005D394B">
      <w:pPr>
        <w:rPr>
          <w:rFonts w:ascii="Arial" w:hAnsi="Arial" w:cs="Arial"/>
          <w:sz w:val="24"/>
          <w:szCs w:val="24"/>
        </w:rPr>
      </w:pPr>
    </w:p>
    <w:p w14:paraId="326D56C8" w14:textId="7472F394" w:rsidR="00427CC8" w:rsidRDefault="00427CC8" w:rsidP="005D394B">
      <w:pPr>
        <w:rPr>
          <w:rFonts w:ascii="Arial" w:hAnsi="Arial" w:cs="Arial"/>
          <w:sz w:val="24"/>
          <w:szCs w:val="24"/>
        </w:rPr>
      </w:pPr>
    </w:p>
    <w:p w14:paraId="4B39F776" w14:textId="77777777" w:rsidR="00427CC8" w:rsidRDefault="00427CC8" w:rsidP="005D394B">
      <w:pPr>
        <w:rPr>
          <w:rFonts w:ascii="Arial" w:hAnsi="Arial" w:cs="Arial"/>
          <w:sz w:val="24"/>
          <w:szCs w:val="24"/>
        </w:rPr>
      </w:pPr>
    </w:p>
    <w:p w14:paraId="21C62E82" w14:textId="77777777" w:rsidR="00427CC8" w:rsidRDefault="00427CC8" w:rsidP="005D394B">
      <w:pPr>
        <w:rPr>
          <w:rFonts w:ascii="Arial" w:hAnsi="Arial" w:cs="Arial"/>
          <w:sz w:val="24"/>
          <w:szCs w:val="24"/>
        </w:rPr>
      </w:pPr>
    </w:p>
    <w:p w14:paraId="63733C9A" w14:textId="77777777" w:rsidR="00427CC8" w:rsidRDefault="00427CC8" w:rsidP="005D394B">
      <w:pPr>
        <w:rPr>
          <w:rFonts w:ascii="Arial" w:hAnsi="Arial" w:cs="Arial"/>
          <w:sz w:val="24"/>
          <w:szCs w:val="24"/>
        </w:rPr>
      </w:pPr>
    </w:p>
    <w:p w14:paraId="3E9E46F8" w14:textId="77777777" w:rsidR="00427CC8" w:rsidRDefault="00427CC8" w:rsidP="005D394B">
      <w:pPr>
        <w:rPr>
          <w:rFonts w:ascii="Arial" w:hAnsi="Arial" w:cs="Arial"/>
          <w:sz w:val="24"/>
          <w:szCs w:val="24"/>
        </w:rPr>
      </w:pPr>
    </w:p>
    <w:p w14:paraId="261CD6DF" w14:textId="77777777" w:rsidR="00427CC8" w:rsidRDefault="00427CC8" w:rsidP="005D394B">
      <w:pPr>
        <w:rPr>
          <w:rFonts w:ascii="Arial" w:hAnsi="Arial" w:cs="Arial"/>
          <w:sz w:val="24"/>
          <w:szCs w:val="24"/>
        </w:rPr>
      </w:pPr>
    </w:p>
    <w:p w14:paraId="349A51B6" w14:textId="77777777" w:rsidR="00427CC8" w:rsidRDefault="00427CC8" w:rsidP="005D394B">
      <w:pPr>
        <w:rPr>
          <w:rFonts w:ascii="Arial" w:hAnsi="Arial" w:cs="Arial"/>
          <w:sz w:val="24"/>
          <w:szCs w:val="24"/>
        </w:rPr>
      </w:pPr>
    </w:p>
    <w:p w14:paraId="474BFEDB" w14:textId="77777777" w:rsidR="00284CDC" w:rsidRDefault="00284CDC" w:rsidP="005D394B">
      <w:pPr>
        <w:rPr>
          <w:rFonts w:ascii="Arial" w:hAnsi="Arial" w:cs="Arial"/>
          <w:sz w:val="24"/>
          <w:szCs w:val="24"/>
        </w:rPr>
      </w:pPr>
    </w:p>
    <w:p w14:paraId="33DE41CA" w14:textId="77777777" w:rsidR="00D32414" w:rsidRDefault="00D32414" w:rsidP="005D394B">
      <w:pPr>
        <w:rPr>
          <w:rFonts w:ascii="Arial" w:hAnsi="Arial" w:cs="Arial"/>
          <w:sz w:val="24"/>
          <w:szCs w:val="24"/>
        </w:rPr>
      </w:pPr>
    </w:p>
    <w:p w14:paraId="4CBDB87E" w14:textId="3EB827C1" w:rsidR="00D32414" w:rsidRDefault="00D32414" w:rsidP="005D394B">
      <w:pPr>
        <w:rPr>
          <w:rFonts w:ascii="Arial" w:hAnsi="Arial" w:cs="Arial"/>
          <w:sz w:val="24"/>
          <w:szCs w:val="24"/>
          <w:u w:val="single"/>
        </w:rPr>
      </w:pPr>
      <w:r>
        <w:rPr>
          <w:rFonts w:ascii="Arial" w:hAnsi="Arial" w:cs="Arial"/>
          <w:sz w:val="24"/>
          <w:szCs w:val="24"/>
          <w:u w:val="single"/>
        </w:rPr>
        <w:t>Headline achievement</w:t>
      </w:r>
    </w:p>
    <w:p w14:paraId="762932E6" w14:textId="65CA0C46" w:rsidR="00D32414" w:rsidRDefault="005545F1" w:rsidP="005D394B">
      <w:pPr>
        <w:rPr>
          <w:rFonts w:ascii="Arial" w:hAnsi="Arial" w:cs="Arial"/>
          <w:sz w:val="24"/>
          <w:szCs w:val="24"/>
        </w:rPr>
      </w:pPr>
      <w:r>
        <w:rPr>
          <w:rFonts w:ascii="Arial" w:hAnsi="Arial" w:cs="Arial"/>
          <w:sz w:val="24"/>
          <w:szCs w:val="24"/>
        </w:rPr>
        <w:t xml:space="preserve">Although the sessions have not been greatly attended </w:t>
      </w:r>
      <w:r w:rsidR="00DC6906">
        <w:rPr>
          <w:rFonts w:ascii="Arial" w:hAnsi="Arial" w:cs="Arial"/>
          <w:sz w:val="24"/>
          <w:szCs w:val="24"/>
        </w:rPr>
        <w:t xml:space="preserve">seeing the </w:t>
      </w:r>
      <w:r w:rsidR="0032469F">
        <w:rPr>
          <w:rFonts w:ascii="Arial" w:hAnsi="Arial" w:cs="Arial"/>
          <w:sz w:val="24"/>
          <w:szCs w:val="24"/>
        </w:rPr>
        <w:t>difference,</w:t>
      </w:r>
      <w:r w:rsidR="00DC6906">
        <w:rPr>
          <w:rFonts w:ascii="Arial" w:hAnsi="Arial" w:cs="Arial"/>
          <w:sz w:val="24"/>
          <w:szCs w:val="24"/>
        </w:rPr>
        <w:t xml:space="preserve"> they have made to people who did attend has been rewarding.</w:t>
      </w:r>
      <w:r w:rsidR="00CD4B14">
        <w:rPr>
          <w:rFonts w:ascii="Arial" w:hAnsi="Arial" w:cs="Arial"/>
          <w:sz w:val="24"/>
          <w:szCs w:val="24"/>
        </w:rPr>
        <w:t xml:space="preserve">  </w:t>
      </w:r>
      <w:r w:rsidR="00B3629D">
        <w:rPr>
          <w:rFonts w:ascii="Arial" w:hAnsi="Arial" w:cs="Arial"/>
          <w:sz w:val="24"/>
          <w:szCs w:val="24"/>
        </w:rPr>
        <w:t xml:space="preserve">The practitioners who supported the sessions have been very kind, patient and </w:t>
      </w:r>
      <w:r w:rsidR="0032469F">
        <w:rPr>
          <w:rFonts w:ascii="Arial" w:hAnsi="Arial" w:cs="Arial"/>
          <w:sz w:val="24"/>
          <w:szCs w:val="24"/>
        </w:rPr>
        <w:t>great at explaining things making a daily difference to all attendees.</w:t>
      </w:r>
    </w:p>
    <w:p w14:paraId="7C9FE826" w14:textId="60F43AFF" w:rsidR="0032469F" w:rsidRDefault="0032469F" w:rsidP="005D394B">
      <w:pPr>
        <w:rPr>
          <w:rFonts w:ascii="Arial" w:hAnsi="Arial" w:cs="Arial"/>
          <w:sz w:val="24"/>
          <w:szCs w:val="24"/>
        </w:rPr>
      </w:pPr>
    </w:p>
    <w:p w14:paraId="279F13B5" w14:textId="63894B60" w:rsidR="000D1A9B" w:rsidRDefault="008625C3" w:rsidP="005D394B">
      <w:pPr>
        <w:rPr>
          <w:rFonts w:ascii="Arial" w:hAnsi="Arial" w:cs="Arial"/>
          <w:sz w:val="24"/>
          <w:szCs w:val="24"/>
        </w:rPr>
      </w:pPr>
      <w:r>
        <w:rPr>
          <w:rFonts w:ascii="Arial" w:hAnsi="Arial" w:cs="Arial"/>
          <w:sz w:val="24"/>
          <w:szCs w:val="24"/>
        </w:rPr>
        <w:t>The 26 people attended the</w:t>
      </w:r>
      <w:r w:rsidR="001B68AC">
        <w:rPr>
          <w:rFonts w:ascii="Arial" w:hAnsi="Arial" w:cs="Arial"/>
          <w:sz w:val="24"/>
          <w:szCs w:val="24"/>
        </w:rPr>
        <w:t xml:space="preserve"> </w:t>
      </w:r>
      <w:r w:rsidR="000D1A9B">
        <w:rPr>
          <w:rFonts w:ascii="Arial" w:hAnsi="Arial" w:cs="Arial"/>
          <w:sz w:val="24"/>
          <w:szCs w:val="24"/>
        </w:rPr>
        <w:t>in-person</w:t>
      </w:r>
      <w:r>
        <w:rPr>
          <w:rFonts w:ascii="Arial" w:hAnsi="Arial" w:cs="Arial"/>
          <w:sz w:val="24"/>
          <w:szCs w:val="24"/>
        </w:rPr>
        <w:t xml:space="preserve"> sessions have gained new self-management skills</w:t>
      </w:r>
      <w:r w:rsidR="000D1A9B">
        <w:rPr>
          <w:rFonts w:ascii="Arial" w:hAnsi="Arial" w:cs="Arial"/>
          <w:sz w:val="24"/>
          <w:szCs w:val="24"/>
        </w:rPr>
        <w:t>: -</w:t>
      </w:r>
    </w:p>
    <w:p w14:paraId="7A554881" w14:textId="7A568BDA" w:rsidR="00A107B8" w:rsidRDefault="000D1A9B" w:rsidP="000D1A9B">
      <w:pPr>
        <w:pStyle w:val="ListParagraph"/>
        <w:numPr>
          <w:ilvl w:val="0"/>
          <w:numId w:val="6"/>
        </w:numPr>
        <w:rPr>
          <w:rFonts w:ascii="Arial" w:hAnsi="Arial" w:cs="Arial"/>
          <w:sz w:val="24"/>
          <w:szCs w:val="24"/>
        </w:rPr>
      </w:pPr>
      <w:r>
        <w:rPr>
          <w:rFonts w:ascii="Arial" w:hAnsi="Arial" w:cs="Arial"/>
          <w:sz w:val="24"/>
          <w:szCs w:val="24"/>
        </w:rPr>
        <w:t xml:space="preserve">They </w:t>
      </w:r>
      <w:r w:rsidR="00A107B8">
        <w:rPr>
          <w:rFonts w:ascii="Arial" w:hAnsi="Arial" w:cs="Arial"/>
          <w:sz w:val="24"/>
          <w:szCs w:val="24"/>
        </w:rPr>
        <w:t>can</w:t>
      </w:r>
      <w:r w:rsidR="0092448D">
        <w:rPr>
          <w:rFonts w:ascii="Arial" w:hAnsi="Arial" w:cs="Arial"/>
          <w:sz w:val="24"/>
          <w:szCs w:val="24"/>
        </w:rPr>
        <w:t xml:space="preserve"> </w:t>
      </w:r>
      <w:r w:rsidR="00700E13" w:rsidRPr="000D1A9B">
        <w:rPr>
          <w:rFonts w:ascii="Arial" w:hAnsi="Arial" w:cs="Arial"/>
          <w:sz w:val="24"/>
          <w:szCs w:val="24"/>
        </w:rPr>
        <w:t>confidently use NHS Near Me</w:t>
      </w:r>
      <w:r w:rsidR="0092448D">
        <w:rPr>
          <w:rFonts w:ascii="Arial" w:hAnsi="Arial" w:cs="Arial"/>
          <w:sz w:val="24"/>
          <w:szCs w:val="24"/>
        </w:rPr>
        <w:t xml:space="preserve"> and </w:t>
      </w:r>
      <w:r w:rsidR="00700E13" w:rsidRPr="000D1A9B">
        <w:rPr>
          <w:rFonts w:ascii="Arial" w:hAnsi="Arial" w:cs="Arial"/>
          <w:sz w:val="24"/>
          <w:szCs w:val="24"/>
        </w:rPr>
        <w:t>know what is available to access through the NHS Tec team</w:t>
      </w:r>
      <w:r w:rsidR="0092448D">
        <w:rPr>
          <w:rFonts w:ascii="Arial" w:hAnsi="Arial" w:cs="Arial"/>
          <w:sz w:val="24"/>
          <w:szCs w:val="24"/>
        </w:rPr>
        <w:t>.</w:t>
      </w:r>
    </w:p>
    <w:p w14:paraId="60CD9A02" w14:textId="77777777" w:rsidR="008A0DB2" w:rsidRDefault="000D4D78" w:rsidP="000D1A9B">
      <w:pPr>
        <w:pStyle w:val="ListParagraph"/>
        <w:numPr>
          <w:ilvl w:val="0"/>
          <w:numId w:val="6"/>
        </w:numPr>
        <w:rPr>
          <w:rFonts w:ascii="Arial" w:hAnsi="Arial" w:cs="Arial"/>
          <w:sz w:val="24"/>
          <w:szCs w:val="24"/>
        </w:rPr>
      </w:pPr>
      <w:r>
        <w:rPr>
          <w:rFonts w:ascii="Arial" w:hAnsi="Arial" w:cs="Arial"/>
          <w:sz w:val="24"/>
          <w:szCs w:val="24"/>
        </w:rPr>
        <w:t>T</w:t>
      </w:r>
      <w:r w:rsidR="00700E13" w:rsidRPr="000D1A9B">
        <w:rPr>
          <w:rFonts w:ascii="Arial" w:hAnsi="Arial" w:cs="Arial"/>
          <w:sz w:val="24"/>
          <w:szCs w:val="24"/>
        </w:rPr>
        <w:t xml:space="preserve">hose with Type 2 diabetes </w:t>
      </w:r>
      <w:r w:rsidR="001B4FC9" w:rsidRPr="000D1A9B">
        <w:rPr>
          <w:rFonts w:ascii="Arial" w:hAnsi="Arial" w:cs="Arial"/>
          <w:sz w:val="24"/>
          <w:szCs w:val="24"/>
        </w:rPr>
        <w:t xml:space="preserve">gained new links and knowledge from having Fiona in attendance about her project </w:t>
      </w:r>
      <w:r w:rsidR="00E56992" w:rsidRPr="000D1A9B">
        <w:rPr>
          <w:rFonts w:ascii="Arial" w:hAnsi="Arial" w:cs="Arial"/>
          <w:sz w:val="24"/>
          <w:szCs w:val="24"/>
        </w:rPr>
        <w:t xml:space="preserve">Live it Highland.  </w:t>
      </w:r>
    </w:p>
    <w:p w14:paraId="2BBE4C13" w14:textId="4CC13A99" w:rsidR="00D32414" w:rsidRPr="00754A76" w:rsidRDefault="008A0DB2" w:rsidP="005D394B">
      <w:pPr>
        <w:pStyle w:val="ListParagraph"/>
        <w:numPr>
          <w:ilvl w:val="0"/>
          <w:numId w:val="6"/>
        </w:numPr>
        <w:rPr>
          <w:rFonts w:ascii="Arial" w:hAnsi="Arial" w:cs="Arial"/>
          <w:sz w:val="24"/>
          <w:szCs w:val="24"/>
        </w:rPr>
      </w:pPr>
      <w:r>
        <w:rPr>
          <w:rFonts w:ascii="Arial" w:hAnsi="Arial" w:cs="Arial"/>
          <w:sz w:val="24"/>
          <w:szCs w:val="24"/>
        </w:rPr>
        <w:t>Everyone gained m</w:t>
      </w:r>
      <w:r w:rsidR="00E56992" w:rsidRPr="000D1A9B">
        <w:rPr>
          <w:rFonts w:ascii="Arial" w:hAnsi="Arial" w:cs="Arial"/>
          <w:sz w:val="24"/>
          <w:szCs w:val="24"/>
        </w:rPr>
        <w:t xml:space="preserve">ore confidence to use Apps, shop online, order repeat prescriptions, </w:t>
      </w:r>
      <w:r w:rsidR="001B4926" w:rsidRPr="000D1A9B">
        <w:rPr>
          <w:rFonts w:ascii="Arial" w:hAnsi="Arial" w:cs="Arial"/>
          <w:sz w:val="24"/>
          <w:szCs w:val="24"/>
        </w:rPr>
        <w:t>look at bus timetables etc.</w:t>
      </w:r>
    </w:p>
    <w:p w14:paraId="26A3F4E2" w14:textId="77777777" w:rsidR="002674A1" w:rsidRDefault="002674A1" w:rsidP="002674A1">
      <w:pPr>
        <w:spacing w:after="0" w:line="240" w:lineRule="auto"/>
        <w:rPr>
          <w:rFonts w:ascii="Arial" w:hAnsi="Arial" w:cs="Arial"/>
          <w:sz w:val="24"/>
          <w:szCs w:val="24"/>
        </w:rPr>
      </w:pPr>
    </w:p>
    <w:p w14:paraId="72898DEB" w14:textId="7C213E78" w:rsidR="001A20CA" w:rsidRPr="001D5EA3" w:rsidRDefault="001A0B73" w:rsidP="001D5EA3">
      <w:pPr>
        <w:shd w:val="clear" w:color="auto" w:fill="FF3300"/>
        <w:rPr>
          <w:rFonts w:ascii="Arial" w:hAnsi="Arial" w:cs="Arial"/>
          <w:b/>
          <w:color w:val="FFFFFF" w:themeColor="background1"/>
          <w:sz w:val="24"/>
          <w:szCs w:val="24"/>
        </w:rPr>
      </w:pPr>
      <w:r>
        <w:rPr>
          <w:rFonts w:ascii="Arial" w:hAnsi="Arial" w:cs="Arial"/>
          <w:b/>
          <w:color w:val="FFFFFF" w:themeColor="background1"/>
          <w:sz w:val="24"/>
          <w:szCs w:val="24"/>
        </w:rPr>
        <w:t>Challenges and changes</w:t>
      </w:r>
    </w:p>
    <w:p w14:paraId="50A4B577" w14:textId="69CCB15F" w:rsidR="00846F41" w:rsidRDefault="00846F41" w:rsidP="00846F41">
      <w:pPr>
        <w:pStyle w:val="ListParagraph"/>
        <w:numPr>
          <w:ilvl w:val="0"/>
          <w:numId w:val="6"/>
        </w:numPr>
        <w:rPr>
          <w:rFonts w:ascii="Arial" w:hAnsi="Arial" w:cs="Arial"/>
          <w:bCs/>
          <w:sz w:val="24"/>
          <w:szCs w:val="24"/>
        </w:rPr>
      </w:pPr>
      <w:r>
        <w:rPr>
          <w:rFonts w:ascii="Arial" w:hAnsi="Arial" w:cs="Arial"/>
          <w:bCs/>
          <w:sz w:val="24"/>
          <w:szCs w:val="24"/>
        </w:rPr>
        <w:t>Low attendance numbers</w:t>
      </w:r>
      <w:r w:rsidR="00963272">
        <w:rPr>
          <w:rFonts w:ascii="Arial" w:hAnsi="Arial" w:cs="Arial"/>
          <w:bCs/>
          <w:sz w:val="24"/>
          <w:szCs w:val="24"/>
        </w:rPr>
        <w:t xml:space="preserve"> – frustrating to see such poor attendance at</w:t>
      </w:r>
      <w:r w:rsidR="000347A0">
        <w:rPr>
          <w:rFonts w:ascii="Arial" w:hAnsi="Arial" w:cs="Arial"/>
          <w:bCs/>
          <w:sz w:val="24"/>
          <w:szCs w:val="24"/>
        </w:rPr>
        <w:t xml:space="preserve"> some</w:t>
      </w:r>
      <w:r w:rsidR="00963272">
        <w:rPr>
          <w:rFonts w:ascii="Arial" w:hAnsi="Arial" w:cs="Arial"/>
          <w:bCs/>
          <w:sz w:val="24"/>
          <w:szCs w:val="24"/>
        </w:rPr>
        <w:t xml:space="preserve"> of the sessions.</w:t>
      </w:r>
    </w:p>
    <w:p w14:paraId="42A2A460" w14:textId="28EFD9DA" w:rsidR="00573604" w:rsidRDefault="004E4895" w:rsidP="00846F41">
      <w:pPr>
        <w:pStyle w:val="ListParagraph"/>
        <w:numPr>
          <w:ilvl w:val="0"/>
          <w:numId w:val="6"/>
        </w:numPr>
        <w:rPr>
          <w:rFonts w:ascii="Arial" w:hAnsi="Arial" w:cs="Arial"/>
          <w:bCs/>
          <w:sz w:val="24"/>
          <w:szCs w:val="24"/>
        </w:rPr>
      </w:pPr>
      <w:r>
        <w:rPr>
          <w:rFonts w:ascii="Arial" w:hAnsi="Arial" w:cs="Arial"/>
          <w:bCs/>
          <w:sz w:val="24"/>
          <w:szCs w:val="24"/>
        </w:rPr>
        <w:t>No attendance at 2 of the</w:t>
      </w:r>
      <w:r w:rsidR="00FB7D2C">
        <w:rPr>
          <w:rFonts w:ascii="Arial" w:hAnsi="Arial" w:cs="Arial"/>
          <w:bCs/>
          <w:sz w:val="24"/>
          <w:szCs w:val="24"/>
        </w:rPr>
        <w:t xml:space="preserve"> sessions.</w:t>
      </w:r>
    </w:p>
    <w:p w14:paraId="592130DB" w14:textId="05FBDE28" w:rsidR="00FB7D2C" w:rsidRDefault="00FB7D2C" w:rsidP="00846F41">
      <w:pPr>
        <w:pStyle w:val="ListParagraph"/>
        <w:numPr>
          <w:ilvl w:val="0"/>
          <w:numId w:val="6"/>
        </w:numPr>
        <w:rPr>
          <w:rFonts w:ascii="Arial" w:hAnsi="Arial" w:cs="Arial"/>
          <w:bCs/>
          <w:sz w:val="24"/>
          <w:szCs w:val="24"/>
        </w:rPr>
      </w:pPr>
      <w:r>
        <w:rPr>
          <w:rFonts w:ascii="Arial" w:hAnsi="Arial" w:cs="Arial"/>
          <w:bCs/>
          <w:sz w:val="24"/>
          <w:szCs w:val="24"/>
        </w:rPr>
        <w:t>Development officer had a period of sickness.</w:t>
      </w:r>
    </w:p>
    <w:p w14:paraId="59EAB3AE" w14:textId="4A54E43F" w:rsidR="00215EA8" w:rsidRDefault="00215EA8" w:rsidP="00846F41">
      <w:pPr>
        <w:pStyle w:val="ListParagraph"/>
        <w:numPr>
          <w:ilvl w:val="0"/>
          <w:numId w:val="6"/>
        </w:numPr>
        <w:rPr>
          <w:rFonts w:ascii="Arial" w:hAnsi="Arial" w:cs="Arial"/>
          <w:bCs/>
          <w:sz w:val="24"/>
          <w:szCs w:val="24"/>
        </w:rPr>
      </w:pPr>
      <w:r>
        <w:rPr>
          <w:rFonts w:ascii="Arial" w:hAnsi="Arial" w:cs="Arial"/>
          <w:bCs/>
          <w:sz w:val="24"/>
          <w:szCs w:val="24"/>
        </w:rPr>
        <w:t>Digital Development officer left his post</w:t>
      </w:r>
      <w:r w:rsidR="006C1259">
        <w:rPr>
          <w:rFonts w:ascii="Arial" w:hAnsi="Arial" w:cs="Arial"/>
          <w:bCs/>
          <w:sz w:val="24"/>
          <w:szCs w:val="24"/>
        </w:rPr>
        <w:t xml:space="preserve"> and was replaced internally through the team.</w:t>
      </w:r>
    </w:p>
    <w:p w14:paraId="17D022FA" w14:textId="5BCD1185" w:rsidR="001D5EA3" w:rsidRDefault="00594484" w:rsidP="00846F41">
      <w:pPr>
        <w:pStyle w:val="ListParagraph"/>
        <w:numPr>
          <w:ilvl w:val="0"/>
          <w:numId w:val="6"/>
        </w:numPr>
        <w:rPr>
          <w:rFonts w:ascii="Arial" w:hAnsi="Arial" w:cs="Arial"/>
          <w:bCs/>
          <w:sz w:val="24"/>
          <w:szCs w:val="24"/>
        </w:rPr>
      </w:pPr>
      <w:r>
        <w:rPr>
          <w:rFonts w:ascii="Arial" w:hAnsi="Arial" w:cs="Arial"/>
          <w:bCs/>
          <w:sz w:val="24"/>
          <w:szCs w:val="24"/>
        </w:rPr>
        <w:t>Stakeholders not available for every meeting</w:t>
      </w:r>
      <w:r w:rsidR="00B77E99">
        <w:rPr>
          <w:rFonts w:ascii="Arial" w:hAnsi="Arial" w:cs="Arial"/>
          <w:bCs/>
          <w:sz w:val="24"/>
          <w:szCs w:val="24"/>
        </w:rPr>
        <w:t xml:space="preserve"> – meaning a lot more correspondence required.</w:t>
      </w:r>
    </w:p>
    <w:p w14:paraId="1EB68652" w14:textId="4FA7E79B" w:rsidR="00594484" w:rsidRDefault="004F70AB" w:rsidP="00846F41">
      <w:pPr>
        <w:pStyle w:val="ListParagraph"/>
        <w:numPr>
          <w:ilvl w:val="0"/>
          <w:numId w:val="6"/>
        </w:numPr>
        <w:rPr>
          <w:rFonts w:ascii="Arial" w:hAnsi="Arial" w:cs="Arial"/>
          <w:bCs/>
          <w:sz w:val="24"/>
          <w:szCs w:val="24"/>
        </w:rPr>
      </w:pPr>
      <w:r>
        <w:rPr>
          <w:rFonts w:ascii="Arial" w:hAnsi="Arial" w:cs="Arial"/>
          <w:bCs/>
          <w:sz w:val="24"/>
          <w:szCs w:val="24"/>
        </w:rPr>
        <w:t>At some meetings there was a l</w:t>
      </w:r>
      <w:r w:rsidR="00017B1B">
        <w:rPr>
          <w:rFonts w:ascii="Arial" w:hAnsi="Arial" w:cs="Arial"/>
          <w:bCs/>
          <w:sz w:val="24"/>
          <w:szCs w:val="24"/>
        </w:rPr>
        <w:t xml:space="preserve">ack of feedback </w:t>
      </w:r>
      <w:r>
        <w:rPr>
          <w:rFonts w:ascii="Arial" w:hAnsi="Arial" w:cs="Arial"/>
          <w:bCs/>
          <w:sz w:val="24"/>
          <w:szCs w:val="24"/>
        </w:rPr>
        <w:t xml:space="preserve">from </w:t>
      </w:r>
      <w:r w:rsidR="00017B1B">
        <w:rPr>
          <w:rFonts w:ascii="Arial" w:hAnsi="Arial" w:cs="Arial"/>
          <w:bCs/>
          <w:sz w:val="24"/>
          <w:szCs w:val="24"/>
        </w:rPr>
        <w:t>stakeholders</w:t>
      </w:r>
    </w:p>
    <w:p w14:paraId="30FF9BD8" w14:textId="62AE5747" w:rsidR="00017B1B" w:rsidRDefault="00017B1B" w:rsidP="00846F41">
      <w:pPr>
        <w:pStyle w:val="ListParagraph"/>
        <w:numPr>
          <w:ilvl w:val="0"/>
          <w:numId w:val="6"/>
        </w:numPr>
        <w:rPr>
          <w:rFonts w:ascii="Arial" w:hAnsi="Arial" w:cs="Arial"/>
          <w:bCs/>
          <w:sz w:val="24"/>
          <w:szCs w:val="24"/>
        </w:rPr>
      </w:pPr>
      <w:r>
        <w:rPr>
          <w:rFonts w:ascii="Arial" w:hAnsi="Arial" w:cs="Arial"/>
          <w:bCs/>
          <w:sz w:val="24"/>
          <w:szCs w:val="24"/>
        </w:rPr>
        <w:t xml:space="preserve">Supporting </w:t>
      </w:r>
      <w:r w:rsidR="006871DB">
        <w:rPr>
          <w:rFonts w:ascii="Arial" w:hAnsi="Arial" w:cs="Arial"/>
          <w:bCs/>
          <w:sz w:val="24"/>
          <w:szCs w:val="24"/>
        </w:rPr>
        <w:t>practitioners</w:t>
      </w:r>
      <w:r>
        <w:rPr>
          <w:rFonts w:ascii="Arial" w:hAnsi="Arial" w:cs="Arial"/>
          <w:bCs/>
          <w:sz w:val="24"/>
          <w:szCs w:val="24"/>
        </w:rPr>
        <w:t xml:space="preserve"> not turning up to events</w:t>
      </w:r>
    </w:p>
    <w:p w14:paraId="09CB06E4" w14:textId="5A0C622A" w:rsidR="00017B1B" w:rsidRDefault="001E5240" w:rsidP="00846F41">
      <w:pPr>
        <w:pStyle w:val="ListParagraph"/>
        <w:numPr>
          <w:ilvl w:val="0"/>
          <w:numId w:val="6"/>
        </w:numPr>
        <w:rPr>
          <w:rFonts w:ascii="Arial" w:hAnsi="Arial" w:cs="Arial"/>
          <w:bCs/>
          <w:sz w:val="24"/>
          <w:szCs w:val="24"/>
        </w:rPr>
      </w:pPr>
      <w:r>
        <w:rPr>
          <w:rFonts w:ascii="Arial" w:hAnsi="Arial" w:cs="Arial"/>
          <w:bCs/>
          <w:sz w:val="24"/>
          <w:szCs w:val="24"/>
        </w:rPr>
        <w:t>Lack of local knowledge for finding the best venues etc</w:t>
      </w:r>
    </w:p>
    <w:p w14:paraId="0FE6DC19" w14:textId="474D3241" w:rsidR="009E39E2" w:rsidRDefault="009E39E2" w:rsidP="00846F41">
      <w:pPr>
        <w:pStyle w:val="ListParagraph"/>
        <w:numPr>
          <w:ilvl w:val="0"/>
          <w:numId w:val="6"/>
        </w:numPr>
        <w:rPr>
          <w:rFonts w:ascii="Arial" w:hAnsi="Arial" w:cs="Arial"/>
          <w:bCs/>
          <w:sz w:val="24"/>
          <w:szCs w:val="24"/>
        </w:rPr>
      </w:pPr>
      <w:r>
        <w:rPr>
          <w:rFonts w:ascii="Arial" w:hAnsi="Arial" w:cs="Arial"/>
          <w:bCs/>
          <w:sz w:val="24"/>
          <w:szCs w:val="24"/>
        </w:rPr>
        <w:t xml:space="preserve">Seated Yoga practitioner unwell on the day </w:t>
      </w:r>
      <w:r w:rsidR="00456D3E">
        <w:rPr>
          <w:rFonts w:ascii="Arial" w:hAnsi="Arial" w:cs="Arial"/>
          <w:bCs/>
          <w:sz w:val="24"/>
          <w:szCs w:val="24"/>
        </w:rPr>
        <w:t>of session</w:t>
      </w:r>
      <w:r w:rsidR="00D4677F">
        <w:rPr>
          <w:rFonts w:ascii="Arial" w:hAnsi="Arial" w:cs="Arial"/>
          <w:bCs/>
          <w:sz w:val="24"/>
          <w:szCs w:val="24"/>
        </w:rPr>
        <w:t>, substitute intro to Boccia was delivered instead.</w:t>
      </w:r>
    </w:p>
    <w:p w14:paraId="6FD2A16A" w14:textId="1F7A1AAC" w:rsidR="0006267B" w:rsidRDefault="0006267B" w:rsidP="00846F41">
      <w:pPr>
        <w:pStyle w:val="ListParagraph"/>
        <w:numPr>
          <w:ilvl w:val="0"/>
          <w:numId w:val="6"/>
        </w:numPr>
        <w:rPr>
          <w:rFonts w:ascii="Arial" w:hAnsi="Arial" w:cs="Arial"/>
          <w:bCs/>
          <w:sz w:val="24"/>
          <w:szCs w:val="24"/>
        </w:rPr>
      </w:pPr>
      <w:r>
        <w:rPr>
          <w:rFonts w:ascii="Arial" w:hAnsi="Arial" w:cs="Arial"/>
          <w:bCs/>
          <w:sz w:val="24"/>
          <w:szCs w:val="24"/>
        </w:rPr>
        <w:t>We still seem to have a stigma around digital</w:t>
      </w:r>
    </w:p>
    <w:p w14:paraId="702F2E2A" w14:textId="7DFBAB96" w:rsidR="00D7363F" w:rsidRDefault="00F31841" w:rsidP="00846F41">
      <w:pPr>
        <w:pStyle w:val="ListParagraph"/>
        <w:numPr>
          <w:ilvl w:val="0"/>
          <w:numId w:val="6"/>
        </w:numPr>
        <w:rPr>
          <w:rFonts w:ascii="Arial" w:hAnsi="Arial" w:cs="Arial"/>
          <w:bCs/>
          <w:sz w:val="24"/>
          <w:szCs w:val="24"/>
        </w:rPr>
      </w:pPr>
      <w:r>
        <w:rPr>
          <w:rFonts w:ascii="Arial" w:hAnsi="Arial" w:cs="Arial"/>
          <w:bCs/>
          <w:sz w:val="24"/>
          <w:szCs w:val="24"/>
        </w:rPr>
        <w:t>We had anticipated a regular monthly meeting online to help continue to support people and answer queries</w:t>
      </w:r>
      <w:r w:rsidR="005A7D46">
        <w:rPr>
          <w:rFonts w:ascii="Arial" w:hAnsi="Arial" w:cs="Arial"/>
          <w:bCs/>
          <w:sz w:val="24"/>
          <w:szCs w:val="24"/>
        </w:rPr>
        <w:t xml:space="preserve"> and look at new developments, this is now discussed in our regular peer support meetings if members have questions.</w:t>
      </w:r>
    </w:p>
    <w:p w14:paraId="41A99052" w14:textId="77777777" w:rsidR="001E5240" w:rsidRPr="00846F41" w:rsidRDefault="001E5240" w:rsidP="00484543">
      <w:pPr>
        <w:pStyle w:val="ListParagraph"/>
        <w:rPr>
          <w:rFonts w:ascii="Arial" w:hAnsi="Arial" w:cs="Arial"/>
          <w:bCs/>
          <w:sz w:val="24"/>
          <w:szCs w:val="24"/>
        </w:rPr>
      </w:pPr>
    </w:p>
    <w:p w14:paraId="563F6941" w14:textId="2796BBC2" w:rsidR="001A20CA" w:rsidRPr="009E39E2" w:rsidRDefault="00711639" w:rsidP="009E39E2">
      <w:pPr>
        <w:shd w:val="clear" w:color="auto" w:fill="FF3300"/>
        <w:rPr>
          <w:rFonts w:ascii="Arial" w:hAnsi="Arial" w:cs="Arial"/>
          <w:b/>
          <w:color w:val="FFFFFF" w:themeColor="background1"/>
          <w:sz w:val="24"/>
          <w:szCs w:val="24"/>
        </w:rPr>
      </w:pPr>
      <w:r>
        <w:rPr>
          <w:rFonts w:ascii="Arial" w:hAnsi="Arial" w:cs="Arial"/>
          <w:b/>
          <w:color w:val="FFFFFF" w:themeColor="background1"/>
          <w:sz w:val="24"/>
          <w:szCs w:val="24"/>
        </w:rPr>
        <w:t>Learning for the Future</w:t>
      </w:r>
    </w:p>
    <w:p w14:paraId="5C79E1EB" w14:textId="5B003210" w:rsidR="00D578D3" w:rsidRDefault="00D578D3" w:rsidP="001A20CA">
      <w:pPr>
        <w:rPr>
          <w:rFonts w:ascii="Arial" w:hAnsi="Arial" w:cs="Arial"/>
          <w:bCs/>
          <w:sz w:val="24"/>
          <w:szCs w:val="24"/>
        </w:rPr>
      </w:pPr>
      <w:r>
        <w:rPr>
          <w:rFonts w:ascii="Arial" w:hAnsi="Arial" w:cs="Arial"/>
          <w:bCs/>
          <w:sz w:val="24"/>
          <w:szCs w:val="24"/>
        </w:rPr>
        <w:lastRenderedPageBreak/>
        <w:t xml:space="preserve">We changed the last 2 sessions </w:t>
      </w:r>
      <w:r w:rsidR="00737547">
        <w:rPr>
          <w:rFonts w:ascii="Arial" w:hAnsi="Arial" w:cs="Arial"/>
          <w:bCs/>
          <w:sz w:val="24"/>
          <w:szCs w:val="24"/>
        </w:rPr>
        <w:t xml:space="preserve">to include another activity </w:t>
      </w:r>
      <w:r w:rsidR="00B00F75">
        <w:rPr>
          <w:rFonts w:ascii="Arial" w:hAnsi="Arial" w:cs="Arial"/>
          <w:bCs/>
          <w:sz w:val="24"/>
          <w:szCs w:val="24"/>
        </w:rPr>
        <w:t>as well as the Discover Digital session</w:t>
      </w:r>
      <w:r w:rsidR="00737547">
        <w:rPr>
          <w:rFonts w:ascii="Arial" w:hAnsi="Arial" w:cs="Arial"/>
          <w:bCs/>
          <w:sz w:val="24"/>
          <w:szCs w:val="24"/>
        </w:rPr>
        <w:t>.</w:t>
      </w:r>
      <w:r w:rsidR="00CF5953">
        <w:rPr>
          <w:rFonts w:ascii="Arial" w:hAnsi="Arial" w:cs="Arial"/>
          <w:bCs/>
          <w:sz w:val="24"/>
          <w:szCs w:val="24"/>
        </w:rPr>
        <w:t xml:space="preserve">  </w:t>
      </w:r>
      <w:r w:rsidR="008B3EB7">
        <w:rPr>
          <w:rFonts w:ascii="Arial" w:hAnsi="Arial" w:cs="Arial"/>
          <w:bCs/>
          <w:sz w:val="24"/>
          <w:szCs w:val="24"/>
        </w:rPr>
        <w:t>We advertised these sessions slightly differently and it seemed to work.</w:t>
      </w:r>
    </w:p>
    <w:p w14:paraId="41BB3190" w14:textId="286365E0" w:rsidR="008B3EB7" w:rsidRDefault="008B3EB7" w:rsidP="001A20CA">
      <w:pPr>
        <w:rPr>
          <w:rFonts w:ascii="Arial" w:hAnsi="Arial" w:cs="Arial"/>
          <w:bCs/>
          <w:sz w:val="24"/>
          <w:szCs w:val="24"/>
        </w:rPr>
      </w:pPr>
      <w:r>
        <w:rPr>
          <w:rFonts w:ascii="Arial" w:hAnsi="Arial" w:cs="Arial"/>
          <w:bCs/>
          <w:sz w:val="24"/>
          <w:szCs w:val="24"/>
        </w:rPr>
        <w:t>Don’t be disappointed with low numbers, to help one person makes a difference.</w:t>
      </w:r>
    </w:p>
    <w:p w14:paraId="5CBAC261" w14:textId="7FA9512D" w:rsidR="009A611D" w:rsidRDefault="009A611D" w:rsidP="001A20CA">
      <w:pPr>
        <w:rPr>
          <w:rFonts w:ascii="Arial" w:hAnsi="Arial" w:cs="Arial"/>
          <w:bCs/>
          <w:sz w:val="24"/>
          <w:szCs w:val="24"/>
        </w:rPr>
      </w:pPr>
      <w:r>
        <w:rPr>
          <w:rFonts w:ascii="Arial" w:hAnsi="Arial" w:cs="Arial"/>
          <w:bCs/>
          <w:sz w:val="24"/>
          <w:szCs w:val="24"/>
        </w:rPr>
        <w:t>Work with other local organisations to host joint sessio</w:t>
      </w:r>
      <w:r w:rsidR="00292C49">
        <w:rPr>
          <w:rFonts w:ascii="Arial" w:hAnsi="Arial" w:cs="Arial"/>
          <w:bCs/>
          <w:sz w:val="24"/>
          <w:szCs w:val="24"/>
        </w:rPr>
        <w:t>ns.</w:t>
      </w:r>
    </w:p>
    <w:p w14:paraId="5AEB2EC4" w14:textId="1278B5B2" w:rsidR="000E1134" w:rsidRDefault="00FC6FB4" w:rsidP="001A20CA">
      <w:pPr>
        <w:rPr>
          <w:rFonts w:ascii="Arial" w:hAnsi="Arial" w:cs="Arial"/>
          <w:bCs/>
          <w:sz w:val="24"/>
          <w:szCs w:val="24"/>
        </w:rPr>
      </w:pPr>
      <w:r>
        <w:rPr>
          <w:rFonts w:ascii="Arial" w:hAnsi="Arial" w:cs="Arial"/>
          <w:bCs/>
          <w:sz w:val="24"/>
          <w:szCs w:val="24"/>
        </w:rPr>
        <w:t xml:space="preserve">Needs to be some work done around the stigmas that we are still facing.  </w:t>
      </w:r>
      <w:r w:rsidR="00463EE4">
        <w:rPr>
          <w:rFonts w:ascii="Arial" w:hAnsi="Arial" w:cs="Arial"/>
          <w:bCs/>
          <w:sz w:val="24"/>
          <w:szCs w:val="24"/>
        </w:rPr>
        <w:t xml:space="preserve">We need to breakdown the fear around </w:t>
      </w:r>
      <w:r w:rsidR="00D7363F">
        <w:rPr>
          <w:rFonts w:ascii="Arial" w:hAnsi="Arial" w:cs="Arial"/>
          <w:bCs/>
          <w:sz w:val="24"/>
          <w:szCs w:val="24"/>
        </w:rPr>
        <w:t>digital use.</w:t>
      </w:r>
      <w:r w:rsidR="004230AB">
        <w:rPr>
          <w:rFonts w:ascii="Arial" w:hAnsi="Arial" w:cs="Arial"/>
          <w:bCs/>
          <w:sz w:val="24"/>
          <w:szCs w:val="24"/>
        </w:rPr>
        <w:t xml:space="preserve">  Third sector organisations, NHS, DWP, etc needs to continue to work together to raise awareness around digital use to help promote and continue to grow confidence.  </w:t>
      </w:r>
    </w:p>
    <w:p w14:paraId="7416DBED" w14:textId="756CBE55" w:rsidR="000D22CD" w:rsidRDefault="000D22CD" w:rsidP="001A20CA">
      <w:pPr>
        <w:rPr>
          <w:rFonts w:ascii="Arial" w:hAnsi="Arial" w:cs="Arial"/>
          <w:bCs/>
          <w:sz w:val="24"/>
          <w:szCs w:val="24"/>
        </w:rPr>
      </w:pPr>
      <w:r>
        <w:rPr>
          <w:rFonts w:ascii="Arial" w:hAnsi="Arial" w:cs="Arial"/>
          <w:bCs/>
          <w:sz w:val="24"/>
          <w:szCs w:val="24"/>
        </w:rPr>
        <w:t xml:space="preserve">There does feel to be a fatigue around digital from the pandemic too, some people are tired of </w:t>
      </w:r>
      <w:r w:rsidR="00FD32F6">
        <w:rPr>
          <w:rFonts w:ascii="Arial" w:hAnsi="Arial" w:cs="Arial"/>
          <w:bCs/>
          <w:sz w:val="24"/>
          <w:szCs w:val="24"/>
        </w:rPr>
        <w:t>using it and crave to be in physical contact with people instead.</w:t>
      </w:r>
    </w:p>
    <w:p w14:paraId="07A974D2" w14:textId="77777777" w:rsidR="001A20CA" w:rsidRDefault="001A20CA" w:rsidP="00711639">
      <w:pPr>
        <w:rPr>
          <w:rFonts w:ascii="Arial" w:hAnsi="Arial" w:cs="Arial"/>
          <w:sz w:val="24"/>
          <w:szCs w:val="24"/>
        </w:rPr>
      </w:pPr>
    </w:p>
    <w:p w14:paraId="316AB958" w14:textId="68B15523" w:rsidR="001A20CA" w:rsidRPr="00463EE4" w:rsidRDefault="006D4C99" w:rsidP="00463EE4">
      <w:pPr>
        <w:shd w:val="clear" w:color="auto" w:fill="FF3300"/>
        <w:rPr>
          <w:rFonts w:ascii="Arial" w:hAnsi="Arial" w:cs="Arial"/>
          <w:b/>
          <w:color w:val="FFFFFF" w:themeColor="background1"/>
          <w:sz w:val="24"/>
          <w:szCs w:val="24"/>
        </w:rPr>
      </w:pPr>
      <w:r>
        <w:rPr>
          <w:rFonts w:ascii="Arial" w:hAnsi="Arial" w:cs="Arial"/>
          <w:b/>
          <w:color w:val="FFFFFF" w:themeColor="background1"/>
          <w:sz w:val="24"/>
          <w:szCs w:val="24"/>
        </w:rPr>
        <w:t>How we collected the information</w:t>
      </w:r>
    </w:p>
    <w:p w14:paraId="74030742" w14:textId="0B0A6CAD" w:rsidR="00A72C90" w:rsidRDefault="00A72C90" w:rsidP="006D4C99">
      <w:pPr>
        <w:rPr>
          <w:rFonts w:ascii="Arial" w:hAnsi="Arial" w:cs="Arial"/>
          <w:sz w:val="24"/>
          <w:szCs w:val="24"/>
        </w:rPr>
      </w:pPr>
      <w:r>
        <w:rPr>
          <w:rFonts w:ascii="Arial" w:hAnsi="Arial" w:cs="Arial"/>
          <w:sz w:val="24"/>
          <w:szCs w:val="24"/>
        </w:rPr>
        <w:t>Feedback was collected from the attendees and those that helped deliver the sessions and recorded.</w:t>
      </w:r>
      <w:r w:rsidR="0018655B">
        <w:rPr>
          <w:rFonts w:ascii="Arial" w:hAnsi="Arial" w:cs="Arial"/>
          <w:sz w:val="24"/>
          <w:szCs w:val="24"/>
        </w:rPr>
        <w:t xml:space="preserve">  Notes were taken around topics discussed.</w:t>
      </w:r>
    </w:p>
    <w:p w14:paraId="26678703" w14:textId="7AA9102D" w:rsidR="00726748" w:rsidRDefault="00F86E47" w:rsidP="006D4C99">
      <w:pPr>
        <w:rPr>
          <w:rFonts w:ascii="Arial" w:hAnsi="Arial" w:cs="Arial"/>
          <w:sz w:val="24"/>
          <w:szCs w:val="24"/>
        </w:rPr>
      </w:pPr>
      <w:r>
        <w:rPr>
          <w:rFonts w:ascii="Arial" w:hAnsi="Arial" w:cs="Arial"/>
          <w:sz w:val="24"/>
          <w:szCs w:val="24"/>
        </w:rPr>
        <w:t>People with long term health conditions have been at the centre of the whole project.  They have feedback their experiences</w:t>
      </w:r>
      <w:r w:rsidR="00196ACE">
        <w:rPr>
          <w:rFonts w:ascii="Arial" w:hAnsi="Arial" w:cs="Arial"/>
          <w:sz w:val="24"/>
          <w:szCs w:val="24"/>
        </w:rPr>
        <w:t xml:space="preserve"> and any concerns they have about digital.</w:t>
      </w:r>
    </w:p>
    <w:p w14:paraId="6FAAC1FC" w14:textId="17EF5D8E" w:rsidR="00726748" w:rsidRDefault="00726748" w:rsidP="006D4C99">
      <w:pPr>
        <w:rPr>
          <w:rFonts w:ascii="Arial" w:hAnsi="Arial" w:cs="Arial"/>
          <w:sz w:val="24"/>
          <w:szCs w:val="24"/>
        </w:rPr>
      </w:pPr>
      <w:r>
        <w:rPr>
          <w:rFonts w:ascii="Arial" w:hAnsi="Arial" w:cs="Arial"/>
          <w:sz w:val="24"/>
          <w:szCs w:val="24"/>
        </w:rPr>
        <w:t>We gathered feedback from stakeholders at each meeting</w:t>
      </w:r>
      <w:r w:rsidR="0091775E">
        <w:rPr>
          <w:rFonts w:ascii="Arial" w:hAnsi="Arial" w:cs="Arial"/>
          <w:sz w:val="24"/>
          <w:szCs w:val="24"/>
        </w:rPr>
        <w:t>, t</w:t>
      </w:r>
      <w:r w:rsidR="006803A2">
        <w:rPr>
          <w:rFonts w:ascii="Arial" w:hAnsi="Arial" w:cs="Arial"/>
          <w:sz w:val="24"/>
          <w:szCs w:val="24"/>
        </w:rPr>
        <w:t>his was incredibly helpful to hear from other organisations who had been involved in the project.</w:t>
      </w:r>
    </w:p>
    <w:p w14:paraId="38195B10" w14:textId="77777777" w:rsidR="006D4C99" w:rsidRDefault="006D4C99" w:rsidP="006D4C99">
      <w:pPr>
        <w:shd w:val="clear" w:color="auto" w:fill="FF3300"/>
        <w:rPr>
          <w:rFonts w:ascii="Arial" w:hAnsi="Arial" w:cs="Arial"/>
          <w:b/>
          <w:color w:val="FFFFFF" w:themeColor="background1"/>
          <w:sz w:val="24"/>
          <w:szCs w:val="24"/>
        </w:rPr>
      </w:pPr>
      <w:r>
        <w:rPr>
          <w:rFonts w:ascii="Arial" w:hAnsi="Arial" w:cs="Arial"/>
          <w:b/>
          <w:color w:val="FFFFFF" w:themeColor="background1"/>
          <w:sz w:val="24"/>
          <w:szCs w:val="24"/>
        </w:rPr>
        <w:t>How we spent the money</w:t>
      </w:r>
    </w:p>
    <w:p w14:paraId="28CEE7D5" w14:textId="4BF9400B" w:rsidR="006D4C99" w:rsidRDefault="00453C86" w:rsidP="006D4C99">
      <w:pPr>
        <w:rPr>
          <w:rFonts w:ascii="Arial" w:hAnsi="Arial" w:cs="Arial"/>
          <w:b/>
          <w:noProof/>
          <w:color w:val="FFFFFF" w:themeColor="background1"/>
          <w:sz w:val="24"/>
          <w:szCs w:val="24"/>
        </w:rPr>
      </w:pPr>
      <w:r>
        <w:rPr>
          <w:rFonts w:ascii="Arial" w:hAnsi="Arial" w:cs="Arial"/>
          <w:b/>
          <w:noProof/>
          <w:color w:val="FFFFFF" w:themeColor="background1"/>
          <w:sz w:val="24"/>
          <w:szCs w:val="24"/>
        </w:rPr>
        <w:drawing>
          <wp:inline distT="0" distB="0" distL="0" distR="0" wp14:anchorId="5AE6697E" wp14:editId="78400B2A">
            <wp:extent cx="3676015" cy="1295400"/>
            <wp:effectExtent l="0" t="0" r="635" b="0"/>
            <wp:docPr id="99416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015" cy="1295400"/>
                    </a:xfrm>
                    <a:prstGeom prst="rect">
                      <a:avLst/>
                    </a:prstGeom>
                    <a:noFill/>
                  </pic:spPr>
                </pic:pic>
              </a:graphicData>
            </a:graphic>
          </wp:inline>
        </w:drawing>
      </w:r>
    </w:p>
    <w:p w14:paraId="18597B27" w14:textId="77777777" w:rsidR="00453C86" w:rsidRPr="00453C86" w:rsidRDefault="00453C86" w:rsidP="00453C86">
      <w:pPr>
        <w:rPr>
          <w:rFonts w:ascii="Arial" w:hAnsi="Arial" w:cs="Arial"/>
          <w:sz w:val="24"/>
          <w:szCs w:val="24"/>
        </w:rPr>
      </w:pPr>
      <w:r w:rsidRPr="00453C86">
        <w:rPr>
          <w:rFonts w:ascii="Arial" w:hAnsi="Arial" w:cs="Arial"/>
          <w:sz w:val="24"/>
          <w:szCs w:val="24"/>
        </w:rPr>
        <w:t xml:space="preserve">The original application had a figure of £1000 in for digital animations to support learning, however the members felt they would not use these and were more likely to look at the website </w:t>
      </w:r>
      <w:hyperlink r:id="rId11" w:history="1">
        <w:r w:rsidRPr="00453C86">
          <w:rPr>
            <w:rStyle w:val="Hyperlink"/>
            <w:rFonts w:ascii="Arial" w:hAnsi="Arial" w:cs="Arial"/>
            <w:sz w:val="24"/>
            <w:szCs w:val="24"/>
          </w:rPr>
          <w:t>https://www.godigitalhighland.com/</w:t>
        </w:r>
      </w:hyperlink>
      <w:r w:rsidRPr="00453C86">
        <w:rPr>
          <w:rFonts w:ascii="Arial" w:hAnsi="Arial" w:cs="Arial"/>
          <w:sz w:val="24"/>
          <w:szCs w:val="24"/>
        </w:rPr>
        <w:t xml:space="preserve"> . We listened to our members and moved the £1000 into staff time and ensured we covered the topics in the How to guides on the website.  The rest was spent as per request.</w:t>
      </w:r>
    </w:p>
    <w:p w14:paraId="743AA2BE" w14:textId="77777777" w:rsidR="00453C86" w:rsidRPr="00453C86" w:rsidRDefault="00453C86" w:rsidP="00453C86">
      <w:pPr>
        <w:rPr>
          <w:rFonts w:ascii="Arial" w:hAnsi="Arial" w:cs="Arial"/>
          <w:sz w:val="24"/>
          <w:szCs w:val="24"/>
        </w:rPr>
      </w:pPr>
    </w:p>
    <w:sectPr w:rsidR="00453C86" w:rsidRPr="00453C8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D59D9" w14:textId="77777777" w:rsidR="00472726" w:rsidRDefault="00472726" w:rsidP="00274B82">
      <w:pPr>
        <w:spacing w:after="0" w:line="240" w:lineRule="auto"/>
      </w:pPr>
      <w:r>
        <w:separator/>
      </w:r>
    </w:p>
  </w:endnote>
  <w:endnote w:type="continuationSeparator" w:id="0">
    <w:p w14:paraId="17C5F1ED" w14:textId="77777777" w:rsidR="00472726" w:rsidRDefault="00472726" w:rsidP="0027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D33F7" w14:textId="77777777" w:rsidR="00472726" w:rsidRDefault="00472726" w:rsidP="00274B82">
      <w:pPr>
        <w:spacing w:after="0" w:line="240" w:lineRule="auto"/>
      </w:pPr>
      <w:r>
        <w:separator/>
      </w:r>
    </w:p>
  </w:footnote>
  <w:footnote w:type="continuationSeparator" w:id="0">
    <w:p w14:paraId="7A49DF39" w14:textId="77777777" w:rsidR="00472726" w:rsidRDefault="00472726" w:rsidP="00274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EF74E" w14:textId="6F13AB53" w:rsidR="00066F83" w:rsidRDefault="00511D40">
    <w:pPr>
      <w:pStyle w:val="Header"/>
      <w:rPr>
        <w:rFonts w:ascii="Arial" w:hAnsi="Arial" w:cs="Arial"/>
        <w:sz w:val="24"/>
        <w:szCs w:val="24"/>
      </w:rPr>
    </w:pPr>
    <w:r>
      <w:rPr>
        <w:rFonts w:ascii="Arial" w:hAnsi="Arial" w:cs="Arial"/>
        <w:noProof/>
        <w:sz w:val="24"/>
        <w:szCs w:val="24"/>
      </w:rPr>
      <w:drawing>
        <wp:inline distT="0" distB="0" distL="0" distR="0" wp14:anchorId="23FA1220" wp14:editId="44DCC045">
          <wp:extent cx="628650" cy="628650"/>
          <wp:effectExtent l="0" t="0" r="0" b="0"/>
          <wp:docPr id="1688582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inline>
      </w:drawing>
    </w:r>
    <w:r>
      <w:rPr>
        <w:rFonts w:ascii="Arial" w:hAnsi="Arial" w:cs="Arial"/>
        <w:sz w:val="24"/>
        <w:szCs w:val="24"/>
      </w:rPr>
      <w:t>MySelf-Management (MSM) formerly LGOWIT (Lets get on with it together)</w:t>
    </w:r>
  </w:p>
  <w:p w14:paraId="06EB32F3" w14:textId="6E431EC6" w:rsidR="00511D40" w:rsidRPr="00066F83" w:rsidRDefault="00511D40">
    <w:pPr>
      <w:pStyle w:val="Header"/>
      <w:rPr>
        <w:rFonts w:ascii="Arial" w:hAnsi="Arial" w:cs="Arial"/>
        <w:sz w:val="24"/>
        <w:szCs w:val="24"/>
      </w:rPr>
    </w:pPr>
    <w:r>
      <w:rPr>
        <w:rFonts w:ascii="Arial" w:hAnsi="Arial" w:cs="Arial"/>
        <w:sz w:val="24"/>
        <w:szCs w:val="24"/>
      </w:rPr>
      <w:t xml:space="preserve">               Discover Digital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171F0"/>
    <w:multiLevelType w:val="hybridMultilevel"/>
    <w:tmpl w:val="BF7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44319"/>
    <w:multiLevelType w:val="hybridMultilevel"/>
    <w:tmpl w:val="AEA81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214DA7"/>
    <w:multiLevelType w:val="hybridMultilevel"/>
    <w:tmpl w:val="C2A4BB8C"/>
    <w:lvl w:ilvl="0" w:tplc="04185EC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625A7"/>
    <w:multiLevelType w:val="hybridMultilevel"/>
    <w:tmpl w:val="46A0C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5275BA"/>
    <w:multiLevelType w:val="hybridMultilevel"/>
    <w:tmpl w:val="5B46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E75EE"/>
    <w:multiLevelType w:val="hybridMultilevel"/>
    <w:tmpl w:val="ED5A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EF41A9"/>
    <w:multiLevelType w:val="hybridMultilevel"/>
    <w:tmpl w:val="71206572"/>
    <w:lvl w:ilvl="0" w:tplc="B302C6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078165">
    <w:abstractNumId w:val="5"/>
  </w:num>
  <w:num w:numId="2" w16cid:durableId="1345934732">
    <w:abstractNumId w:val="4"/>
  </w:num>
  <w:num w:numId="3" w16cid:durableId="1850019178">
    <w:abstractNumId w:val="0"/>
  </w:num>
  <w:num w:numId="4" w16cid:durableId="529224930">
    <w:abstractNumId w:val="3"/>
  </w:num>
  <w:num w:numId="5" w16cid:durableId="55738297">
    <w:abstractNumId w:val="1"/>
  </w:num>
  <w:num w:numId="6" w16cid:durableId="568688014">
    <w:abstractNumId w:val="2"/>
  </w:num>
  <w:num w:numId="7" w16cid:durableId="892160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4B"/>
    <w:rsid w:val="00017B1B"/>
    <w:rsid w:val="00033739"/>
    <w:rsid w:val="000347A0"/>
    <w:rsid w:val="00035AFD"/>
    <w:rsid w:val="000465B3"/>
    <w:rsid w:val="000501E7"/>
    <w:rsid w:val="0006267B"/>
    <w:rsid w:val="00066F83"/>
    <w:rsid w:val="00070630"/>
    <w:rsid w:val="000764CD"/>
    <w:rsid w:val="00082158"/>
    <w:rsid w:val="0008574E"/>
    <w:rsid w:val="000A0506"/>
    <w:rsid w:val="000B7CDD"/>
    <w:rsid w:val="000D1A9B"/>
    <w:rsid w:val="000D22CD"/>
    <w:rsid w:val="000D4D78"/>
    <w:rsid w:val="000E1134"/>
    <w:rsid w:val="00120569"/>
    <w:rsid w:val="00127481"/>
    <w:rsid w:val="001323E4"/>
    <w:rsid w:val="00163922"/>
    <w:rsid w:val="001768BB"/>
    <w:rsid w:val="0018655B"/>
    <w:rsid w:val="00196ACE"/>
    <w:rsid w:val="001A0345"/>
    <w:rsid w:val="001A0B73"/>
    <w:rsid w:val="001A20CA"/>
    <w:rsid w:val="001A7ACB"/>
    <w:rsid w:val="001B0944"/>
    <w:rsid w:val="001B3FF1"/>
    <w:rsid w:val="001B4926"/>
    <w:rsid w:val="001B4FC9"/>
    <w:rsid w:val="001B68AC"/>
    <w:rsid w:val="001D19BA"/>
    <w:rsid w:val="001D5EA3"/>
    <w:rsid w:val="001E5240"/>
    <w:rsid w:val="001F0DC8"/>
    <w:rsid w:val="00215EA8"/>
    <w:rsid w:val="00227EDB"/>
    <w:rsid w:val="00231771"/>
    <w:rsid w:val="002674A1"/>
    <w:rsid w:val="00274B82"/>
    <w:rsid w:val="002762B4"/>
    <w:rsid w:val="00284CDC"/>
    <w:rsid w:val="00292C49"/>
    <w:rsid w:val="002A03AE"/>
    <w:rsid w:val="002B1F1C"/>
    <w:rsid w:val="002D4224"/>
    <w:rsid w:val="002E5665"/>
    <w:rsid w:val="002E56F0"/>
    <w:rsid w:val="002F1002"/>
    <w:rsid w:val="002F209F"/>
    <w:rsid w:val="002F452A"/>
    <w:rsid w:val="00316D72"/>
    <w:rsid w:val="0032469F"/>
    <w:rsid w:val="00342F31"/>
    <w:rsid w:val="00372331"/>
    <w:rsid w:val="00385BAB"/>
    <w:rsid w:val="00390B2C"/>
    <w:rsid w:val="00390BBB"/>
    <w:rsid w:val="003B3C0F"/>
    <w:rsid w:val="003E3BB8"/>
    <w:rsid w:val="003E558D"/>
    <w:rsid w:val="00407BAA"/>
    <w:rsid w:val="00421B6D"/>
    <w:rsid w:val="004230AB"/>
    <w:rsid w:val="00427BEC"/>
    <w:rsid w:val="00427CC8"/>
    <w:rsid w:val="00453C86"/>
    <w:rsid w:val="00456D3E"/>
    <w:rsid w:val="00463EE4"/>
    <w:rsid w:val="00466DDA"/>
    <w:rsid w:val="004714C1"/>
    <w:rsid w:val="00472726"/>
    <w:rsid w:val="00483515"/>
    <w:rsid w:val="00484543"/>
    <w:rsid w:val="004A4BE9"/>
    <w:rsid w:val="004C23AA"/>
    <w:rsid w:val="004D4710"/>
    <w:rsid w:val="004E4895"/>
    <w:rsid w:val="004F70AB"/>
    <w:rsid w:val="0050478D"/>
    <w:rsid w:val="00511D40"/>
    <w:rsid w:val="005176D4"/>
    <w:rsid w:val="0051770E"/>
    <w:rsid w:val="005228DE"/>
    <w:rsid w:val="00532232"/>
    <w:rsid w:val="005346A4"/>
    <w:rsid w:val="005421AF"/>
    <w:rsid w:val="00544458"/>
    <w:rsid w:val="005516F9"/>
    <w:rsid w:val="00551F11"/>
    <w:rsid w:val="005545F1"/>
    <w:rsid w:val="0055466A"/>
    <w:rsid w:val="00556F84"/>
    <w:rsid w:val="0056530B"/>
    <w:rsid w:val="0056698F"/>
    <w:rsid w:val="005715E0"/>
    <w:rsid w:val="00573604"/>
    <w:rsid w:val="00582EA6"/>
    <w:rsid w:val="00594484"/>
    <w:rsid w:val="005A4427"/>
    <w:rsid w:val="005A7D46"/>
    <w:rsid w:val="005B2B97"/>
    <w:rsid w:val="005B690B"/>
    <w:rsid w:val="005C57FD"/>
    <w:rsid w:val="005D394B"/>
    <w:rsid w:val="005D6DFB"/>
    <w:rsid w:val="00602ECD"/>
    <w:rsid w:val="00616889"/>
    <w:rsid w:val="0062776C"/>
    <w:rsid w:val="00641C09"/>
    <w:rsid w:val="006422E0"/>
    <w:rsid w:val="00656C26"/>
    <w:rsid w:val="006611BF"/>
    <w:rsid w:val="00664066"/>
    <w:rsid w:val="00665CAE"/>
    <w:rsid w:val="006803A2"/>
    <w:rsid w:val="0068627D"/>
    <w:rsid w:val="006871DB"/>
    <w:rsid w:val="00694284"/>
    <w:rsid w:val="006C1259"/>
    <w:rsid w:val="006D4C99"/>
    <w:rsid w:val="006E651F"/>
    <w:rsid w:val="006E70E3"/>
    <w:rsid w:val="006F60C2"/>
    <w:rsid w:val="00700376"/>
    <w:rsid w:val="00700E13"/>
    <w:rsid w:val="00701802"/>
    <w:rsid w:val="007062C0"/>
    <w:rsid w:val="00707861"/>
    <w:rsid w:val="007109D0"/>
    <w:rsid w:val="00711639"/>
    <w:rsid w:val="00726748"/>
    <w:rsid w:val="007335CA"/>
    <w:rsid w:val="00737547"/>
    <w:rsid w:val="00740518"/>
    <w:rsid w:val="00752A24"/>
    <w:rsid w:val="00754A76"/>
    <w:rsid w:val="0075756E"/>
    <w:rsid w:val="00761438"/>
    <w:rsid w:val="007731C0"/>
    <w:rsid w:val="00777F49"/>
    <w:rsid w:val="00781903"/>
    <w:rsid w:val="007A6B1B"/>
    <w:rsid w:val="007B2773"/>
    <w:rsid w:val="007C5154"/>
    <w:rsid w:val="00801442"/>
    <w:rsid w:val="00811816"/>
    <w:rsid w:val="0081395C"/>
    <w:rsid w:val="00820A9E"/>
    <w:rsid w:val="0083198B"/>
    <w:rsid w:val="00844878"/>
    <w:rsid w:val="00846F41"/>
    <w:rsid w:val="00857B62"/>
    <w:rsid w:val="008625C3"/>
    <w:rsid w:val="008649ED"/>
    <w:rsid w:val="00867388"/>
    <w:rsid w:val="0089707D"/>
    <w:rsid w:val="008A07F9"/>
    <w:rsid w:val="008A0DB2"/>
    <w:rsid w:val="008B36F9"/>
    <w:rsid w:val="008B3EB7"/>
    <w:rsid w:val="008D77B9"/>
    <w:rsid w:val="008E791E"/>
    <w:rsid w:val="00906BD7"/>
    <w:rsid w:val="00914BAA"/>
    <w:rsid w:val="009153F6"/>
    <w:rsid w:val="0091775E"/>
    <w:rsid w:val="0092448D"/>
    <w:rsid w:val="00932E38"/>
    <w:rsid w:val="00934DF2"/>
    <w:rsid w:val="00936D91"/>
    <w:rsid w:val="009370C7"/>
    <w:rsid w:val="009438EC"/>
    <w:rsid w:val="00961360"/>
    <w:rsid w:val="00963215"/>
    <w:rsid w:val="00963272"/>
    <w:rsid w:val="00966CB5"/>
    <w:rsid w:val="0098591A"/>
    <w:rsid w:val="009A611D"/>
    <w:rsid w:val="009B347C"/>
    <w:rsid w:val="009B6F01"/>
    <w:rsid w:val="009C2819"/>
    <w:rsid w:val="009E39E2"/>
    <w:rsid w:val="009F4814"/>
    <w:rsid w:val="009F5298"/>
    <w:rsid w:val="009F7F35"/>
    <w:rsid w:val="00A107B8"/>
    <w:rsid w:val="00A25030"/>
    <w:rsid w:val="00A512EA"/>
    <w:rsid w:val="00A53413"/>
    <w:rsid w:val="00A66E10"/>
    <w:rsid w:val="00A72C90"/>
    <w:rsid w:val="00A96771"/>
    <w:rsid w:val="00AC4C20"/>
    <w:rsid w:val="00AC538B"/>
    <w:rsid w:val="00AD1EEB"/>
    <w:rsid w:val="00AD406A"/>
    <w:rsid w:val="00AD5F70"/>
    <w:rsid w:val="00AE40F0"/>
    <w:rsid w:val="00AF08CC"/>
    <w:rsid w:val="00B00F75"/>
    <w:rsid w:val="00B20C52"/>
    <w:rsid w:val="00B3629D"/>
    <w:rsid w:val="00B43F04"/>
    <w:rsid w:val="00B50780"/>
    <w:rsid w:val="00B667FC"/>
    <w:rsid w:val="00B70C31"/>
    <w:rsid w:val="00B76E6E"/>
    <w:rsid w:val="00B77E99"/>
    <w:rsid w:val="00B866C4"/>
    <w:rsid w:val="00BC35FC"/>
    <w:rsid w:val="00BD1D38"/>
    <w:rsid w:val="00BE1E86"/>
    <w:rsid w:val="00BE6E2B"/>
    <w:rsid w:val="00BF32E3"/>
    <w:rsid w:val="00C25034"/>
    <w:rsid w:val="00C274BA"/>
    <w:rsid w:val="00C30B31"/>
    <w:rsid w:val="00C338E3"/>
    <w:rsid w:val="00C5284B"/>
    <w:rsid w:val="00C529A8"/>
    <w:rsid w:val="00C60237"/>
    <w:rsid w:val="00C64590"/>
    <w:rsid w:val="00C6597B"/>
    <w:rsid w:val="00C926CD"/>
    <w:rsid w:val="00CA1CA7"/>
    <w:rsid w:val="00CB0A8F"/>
    <w:rsid w:val="00CD4B14"/>
    <w:rsid w:val="00CF450A"/>
    <w:rsid w:val="00CF5953"/>
    <w:rsid w:val="00D148B5"/>
    <w:rsid w:val="00D15A8D"/>
    <w:rsid w:val="00D32414"/>
    <w:rsid w:val="00D36330"/>
    <w:rsid w:val="00D3677F"/>
    <w:rsid w:val="00D4677F"/>
    <w:rsid w:val="00D47997"/>
    <w:rsid w:val="00D578D3"/>
    <w:rsid w:val="00D7363F"/>
    <w:rsid w:val="00DA567A"/>
    <w:rsid w:val="00DA776D"/>
    <w:rsid w:val="00DB6015"/>
    <w:rsid w:val="00DB62AB"/>
    <w:rsid w:val="00DC6906"/>
    <w:rsid w:val="00DD4136"/>
    <w:rsid w:val="00DF2D8A"/>
    <w:rsid w:val="00E176CE"/>
    <w:rsid w:val="00E459E3"/>
    <w:rsid w:val="00E56992"/>
    <w:rsid w:val="00E56D65"/>
    <w:rsid w:val="00E72964"/>
    <w:rsid w:val="00E74ACF"/>
    <w:rsid w:val="00E85761"/>
    <w:rsid w:val="00E9465C"/>
    <w:rsid w:val="00E94ED2"/>
    <w:rsid w:val="00E9603F"/>
    <w:rsid w:val="00E96BD8"/>
    <w:rsid w:val="00EA5980"/>
    <w:rsid w:val="00ED4241"/>
    <w:rsid w:val="00EE4E26"/>
    <w:rsid w:val="00F22C97"/>
    <w:rsid w:val="00F26558"/>
    <w:rsid w:val="00F31841"/>
    <w:rsid w:val="00F35018"/>
    <w:rsid w:val="00F4621B"/>
    <w:rsid w:val="00F47219"/>
    <w:rsid w:val="00F55CB6"/>
    <w:rsid w:val="00F6145F"/>
    <w:rsid w:val="00F67D1D"/>
    <w:rsid w:val="00F77311"/>
    <w:rsid w:val="00F86E47"/>
    <w:rsid w:val="00F954E7"/>
    <w:rsid w:val="00FB7D2C"/>
    <w:rsid w:val="00FC496E"/>
    <w:rsid w:val="00FC6FB4"/>
    <w:rsid w:val="00FD0A6E"/>
    <w:rsid w:val="00FD32F6"/>
    <w:rsid w:val="00FD6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2C2B"/>
  <w15:chartTrackingRefBased/>
  <w15:docId w15:val="{58495120-042E-4E59-9607-C3DA3513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94B"/>
    <w:pPr>
      <w:ind w:left="720"/>
      <w:contextualSpacing/>
    </w:pPr>
  </w:style>
  <w:style w:type="character" w:styleId="Hyperlink">
    <w:name w:val="Hyperlink"/>
    <w:basedOn w:val="DefaultParagraphFont"/>
    <w:uiPriority w:val="99"/>
    <w:unhideWhenUsed/>
    <w:rsid w:val="00857B62"/>
    <w:rPr>
      <w:color w:val="0563C1" w:themeColor="hyperlink"/>
      <w:u w:val="single"/>
    </w:rPr>
  </w:style>
  <w:style w:type="paragraph" w:styleId="BalloonText">
    <w:name w:val="Balloon Text"/>
    <w:basedOn w:val="Normal"/>
    <w:link w:val="BalloonTextChar"/>
    <w:uiPriority w:val="99"/>
    <w:semiHidden/>
    <w:unhideWhenUsed/>
    <w:rsid w:val="00FD6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65"/>
    <w:rPr>
      <w:rFonts w:ascii="Segoe UI" w:hAnsi="Segoe UI" w:cs="Segoe UI"/>
      <w:sz w:val="18"/>
      <w:szCs w:val="18"/>
    </w:rPr>
  </w:style>
  <w:style w:type="paragraph" w:styleId="Header">
    <w:name w:val="header"/>
    <w:basedOn w:val="Normal"/>
    <w:link w:val="HeaderChar"/>
    <w:uiPriority w:val="99"/>
    <w:unhideWhenUsed/>
    <w:rsid w:val="00274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B82"/>
  </w:style>
  <w:style w:type="paragraph" w:styleId="Footer">
    <w:name w:val="footer"/>
    <w:basedOn w:val="Normal"/>
    <w:link w:val="FooterChar"/>
    <w:uiPriority w:val="99"/>
    <w:unhideWhenUsed/>
    <w:rsid w:val="00274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474523">
      <w:bodyDiv w:val="1"/>
      <w:marLeft w:val="0"/>
      <w:marRight w:val="0"/>
      <w:marTop w:val="0"/>
      <w:marBottom w:val="0"/>
      <w:divBdr>
        <w:top w:val="none" w:sz="0" w:space="0" w:color="auto"/>
        <w:left w:val="none" w:sz="0" w:space="0" w:color="auto"/>
        <w:bottom w:val="none" w:sz="0" w:space="0" w:color="auto"/>
        <w:right w:val="none" w:sz="0" w:space="0" w:color="auto"/>
      </w:divBdr>
      <w:divsChild>
        <w:div w:id="258299627">
          <w:marLeft w:val="0"/>
          <w:marRight w:val="0"/>
          <w:marTop w:val="0"/>
          <w:marBottom w:val="0"/>
          <w:divBdr>
            <w:top w:val="none" w:sz="0" w:space="0" w:color="auto"/>
            <w:left w:val="none" w:sz="0" w:space="0" w:color="auto"/>
            <w:bottom w:val="none" w:sz="0" w:space="0" w:color="auto"/>
            <w:right w:val="none" w:sz="0" w:space="0" w:color="auto"/>
          </w:divBdr>
        </w:div>
      </w:divsChild>
    </w:div>
    <w:div w:id="564493429">
      <w:bodyDiv w:val="1"/>
      <w:marLeft w:val="0"/>
      <w:marRight w:val="0"/>
      <w:marTop w:val="0"/>
      <w:marBottom w:val="0"/>
      <w:divBdr>
        <w:top w:val="none" w:sz="0" w:space="0" w:color="auto"/>
        <w:left w:val="none" w:sz="0" w:space="0" w:color="auto"/>
        <w:bottom w:val="none" w:sz="0" w:space="0" w:color="auto"/>
        <w:right w:val="none" w:sz="0" w:space="0" w:color="auto"/>
      </w:divBdr>
    </w:div>
    <w:div w:id="1571305483">
      <w:bodyDiv w:val="1"/>
      <w:marLeft w:val="0"/>
      <w:marRight w:val="0"/>
      <w:marTop w:val="0"/>
      <w:marBottom w:val="0"/>
      <w:divBdr>
        <w:top w:val="none" w:sz="0" w:space="0" w:color="auto"/>
        <w:left w:val="none" w:sz="0" w:space="0" w:color="auto"/>
        <w:bottom w:val="none" w:sz="0" w:space="0" w:color="auto"/>
        <w:right w:val="none" w:sz="0" w:space="0" w:color="auto"/>
      </w:divBdr>
    </w:div>
    <w:div w:id="165861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digitalhighland.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Sheet1!$A$1:$A$8</c:f>
              <c:strCache>
                <c:ptCount val="8"/>
                <c:pt idx="0">
                  <c:v>Dingwall </c:v>
                </c:pt>
                <c:pt idx="1">
                  <c:v>Aviemore</c:v>
                </c:pt>
                <c:pt idx="2">
                  <c:v>Tain</c:v>
                </c:pt>
                <c:pt idx="3">
                  <c:v>Dornoch</c:v>
                </c:pt>
                <c:pt idx="4">
                  <c:v>Ullapool</c:v>
                </c:pt>
                <c:pt idx="5">
                  <c:v>Thurso</c:v>
                </c:pt>
                <c:pt idx="6">
                  <c:v>Muir of Ord</c:v>
                </c:pt>
                <c:pt idx="7">
                  <c:v>Skye</c:v>
                </c:pt>
              </c:strCache>
            </c:strRef>
          </c:cat>
          <c:val>
            <c:numRef>
              <c:f>Sheet1!$B$1:$B$8</c:f>
              <c:numCache>
                <c:formatCode>General</c:formatCode>
                <c:ptCount val="8"/>
                <c:pt idx="0">
                  <c:v>4</c:v>
                </c:pt>
                <c:pt idx="1">
                  <c:v>0</c:v>
                </c:pt>
                <c:pt idx="2">
                  <c:v>3</c:v>
                </c:pt>
                <c:pt idx="3">
                  <c:v>6</c:v>
                </c:pt>
                <c:pt idx="4">
                  <c:v>0</c:v>
                </c:pt>
                <c:pt idx="5">
                  <c:v>1</c:v>
                </c:pt>
                <c:pt idx="6">
                  <c:v>3</c:v>
                </c:pt>
                <c:pt idx="7">
                  <c:v>9</c:v>
                </c:pt>
              </c:numCache>
            </c:numRef>
          </c:val>
          <c:extLst>
            <c:ext xmlns:c16="http://schemas.microsoft.com/office/drawing/2014/chart" uri="{C3380CC4-5D6E-409C-BE32-E72D297353CC}">
              <c16:uniqueId val="{00000000-A91A-4703-9AF5-120360EFECA2}"/>
            </c:ext>
          </c:extLst>
        </c:ser>
        <c:dLbls>
          <c:showLegendKey val="0"/>
          <c:showVal val="0"/>
          <c:showCatName val="0"/>
          <c:showSerName val="0"/>
          <c:showPercent val="0"/>
          <c:showBubbleSize val="0"/>
        </c:dLbls>
        <c:gapWidth val="219"/>
        <c:overlap val="-27"/>
        <c:axId val="416195167"/>
        <c:axId val="594091023"/>
      </c:barChart>
      <c:catAx>
        <c:axId val="416195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091023"/>
        <c:crosses val="autoZero"/>
        <c:auto val="1"/>
        <c:lblAlgn val="ctr"/>
        <c:lblOffset val="100"/>
        <c:noMultiLvlLbl val="0"/>
      </c:catAx>
      <c:valAx>
        <c:axId val="594091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1951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E5709-739D-4627-88AE-5FEC4013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1592</Words>
  <Characters>9076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Goodlad</dc:creator>
  <cp:keywords/>
  <dc:description/>
  <cp:lastModifiedBy>Keely Wilkinson</cp:lastModifiedBy>
  <cp:revision>2</cp:revision>
  <cp:lastPrinted>2016-05-20T10:40:00Z</cp:lastPrinted>
  <dcterms:created xsi:type="dcterms:W3CDTF">2024-08-20T10:45:00Z</dcterms:created>
  <dcterms:modified xsi:type="dcterms:W3CDTF">2024-08-20T10:45:00Z</dcterms:modified>
</cp:coreProperties>
</file>