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2189" w14:textId="3FCCA2B7" w:rsidR="00E5039A" w:rsidRPr="00422D67" w:rsidRDefault="00E5039A" w:rsidP="00E5039A">
      <w:pPr>
        <w:rPr>
          <w:b/>
        </w:rPr>
      </w:pPr>
      <w:r w:rsidRPr="00422D67">
        <w:rPr>
          <w:b/>
        </w:rPr>
        <w:t xml:space="preserve">Privacy Statement for </w:t>
      </w:r>
      <w:r w:rsidR="002E18C1" w:rsidRPr="00422D67">
        <w:rPr>
          <w:b/>
        </w:rPr>
        <w:t>ALLIANCE Live video</w:t>
      </w:r>
      <w:r w:rsidR="004F43C9">
        <w:rPr>
          <w:b/>
        </w:rPr>
        <w:t>s</w:t>
      </w:r>
    </w:p>
    <w:p w14:paraId="673E5338" w14:textId="77777777" w:rsidR="00E5039A" w:rsidRPr="00422D67" w:rsidRDefault="00E5039A" w:rsidP="00E5039A"/>
    <w:p w14:paraId="5D0B6C00" w14:textId="77899824" w:rsidR="00E5039A" w:rsidRPr="00422D67" w:rsidRDefault="00E5039A" w:rsidP="00E5039A">
      <w:pPr>
        <w:rPr>
          <w:b/>
        </w:rPr>
      </w:pPr>
      <w:r w:rsidRPr="00422D67">
        <w:rPr>
          <w:b/>
        </w:rPr>
        <w:t xml:space="preserve">About </w:t>
      </w:r>
      <w:r w:rsidR="002E18C1" w:rsidRPr="00422D67">
        <w:rPr>
          <w:b/>
        </w:rPr>
        <w:t>ALLIANCE Live video</w:t>
      </w:r>
      <w:r w:rsidR="004F43C9">
        <w:rPr>
          <w:b/>
        </w:rPr>
        <w:t>s</w:t>
      </w:r>
    </w:p>
    <w:p w14:paraId="1A3B21FB" w14:textId="77777777" w:rsidR="00E5039A" w:rsidRPr="00422D67" w:rsidRDefault="00E5039A" w:rsidP="00E5039A"/>
    <w:p w14:paraId="699355D3" w14:textId="6CA11A2D" w:rsidR="002E18C1" w:rsidRPr="00422D67" w:rsidRDefault="002E18C1" w:rsidP="00E5039A">
      <w:r w:rsidRPr="00422D67">
        <w:t>ALLIANCE Live video</w:t>
      </w:r>
      <w:r w:rsidR="004F43C9">
        <w:t xml:space="preserve">s </w:t>
      </w:r>
      <w:r w:rsidRPr="00422D67">
        <w:t xml:space="preserve">capture individuals, views, opinions and experiences to spotlight emerging issues, policy, examples of good practice and innovation taking place across Scotland within health and social care. </w:t>
      </w:r>
    </w:p>
    <w:p w14:paraId="54506FF8" w14:textId="77777777" w:rsidR="009A019F" w:rsidRPr="00422D67" w:rsidRDefault="009A019F" w:rsidP="00E5039A"/>
    <w:p w14:paraId="49F167E4" w14:textId="77777777" w:rsidR="00E5039A" w:rsidRPr="00422D67" w:rsidRDefault="00E5039A" w:rsidP="00E5039A">
      <w:pPr>
        <w:rPr>
          <w:b/>
        </w:rPr>
      </w:pPr>
      <w:r w:rsidRPr="00422D67">
        <w:rPr>
          <w:b/>
        </w:rPr>
        <w:t>How you can get involved?</w:t>
      </w:r>
    </w:p>
    <w:p w14:paraId="4D2B7343" w14:textId="77777777" w:rsidR="00E5039A" w:rsidRPr="00422D67" w:rsidRDefault="00E5039A" w:rsidP="00E5039A"/>
    <w:p w14:paraId="16F1BE97" w14:textId="482F3654" w:rsidR="00E5039A" w:rsidRPr="00422D67" w:rsidRDefault="00AA4DD8" w:rsidP="00E5039A">
      <w:r>
        <w:t xml:space="preserve">If you would like to participate in an </w:t>
      </w:r>
      <w:r w:rsidR="002E18C1" w:rsidRPr="00422D67">
        <w:t>ALLIANCE Live</w:t>
      </w:r>
      <w:r w:rsidR="004F43C9">
        <w:t xml:space="preserve"> video</w:t>
      </w:r>
      <w:r>
        <w:t>, you</w:t>
      </w:r>
      <w:r w:rsidR="002E18C1" w:rsidRPr="00422D67">
        <w:t xml:space="preserve"> will be asked to take part in </w:t>
      </w:r>
      <w:r w:rsidR="009A019F" w:rsidRPr="00422D67">
        <w:t xml:space="preserve">a video interview in which </w:t>
      </w:r>
      <w:r>
        <w:t xml:space="preserve">you </w:t>
      </w:r>
      <w:r w:rsidR="009A019F" w:rsidRPr="00422D67">
        <w:t>will be asked questions relating to a specific subject matte</w:t>
      </w:r>
      <w:r w:rsidR="00EB076B">
        <w:t>r.</w:t>
      </w:r>
    </w:p>
    <w:p w14:paraId="532953E3" w14:textId="77777777" w:rsidR="002E18C1" w:rsidRPr="00422D67" w:rsidRDefault="002E18C1" w:rsidP="00E5039A"/>
    <w:p w14:paraId="73840BAC" w14:textId="17307108" w:rsidR="00E5039A" w:rsidRPr="00422D67" w:rsidRDefault="009A019F" w:rsidP="00E5039A">
      <w:pPr>
        <w:rPr>
          <w:b/>
        </w:rPr>
      </w:pPr>
      <w:r w:rsidRPr="00422D67">
        <w:rPr>
          <w:b/>
        </w:rPr>
        <w:t>What p</w:t>
      </w:r>
      <w:r w:rsidR="00E5039A" w:rsidRPr="00422D67">
        <w:rPr>
          <w:b/>
        </w:rPr>
        <w:t xml:space="preserve">ersonal </w:t>
      </w:r>
      <w:r w:rsidRPr="00422D67">
        <w:rPr>
          <w:b/>
        </w:rPr>
        <w:t xml:space="preserve">and </w:t>
      </w:r>
      <w:r w:rsidR="00422D67">
        <w:rPr>
          <w:b/>
        </w:rPr>
        <w:t>special category (</w:t>
      </w:r>
      <w:r w:rsidRPr="00422D67">
        <w:rPr>
          <w:b/>
        </w:rPr>
        <w:t>sensitive</w:t>
      </w:r>
      <w:r w:rsidR="00422D67">
        <w:rPr>
          <w:b/>
        </w:rPr>
        <w:t>)</w:t>
      </w:r>
      <w:r w:rsidRPr="00422D67">
        <w:rPr>
          <w:b/>
        </w:rPr>
        <w:t xml:space="preserve"> personal</w:t>
      </w:r>
      <w:r w:rsidR="00E5039A" w:rsidRPr="00422D67">
        <w:rPr>
          <w:b/>
        </w:rPr>
        <w:t xml:space="preserve"> </w:t>
      </w:r>
      <w:r w:rsidRPr="00422D67">
        <w:rPr>
          <w:b/>
        </w:rPr>
        <w:t>i</w:t>
      </w:r>
      <w:r w:rsidR="00E5039A" w:rsidRPr="00422D67">
        <w:rPr>
          <w:b/>
        </w:rPr>
        <w:t>nformation do we need from you?</w:t>
      </w:r>
    </w:p>
    <w:p w14:paraId="2BC0A804" w14:textId="77777777" w:rsidR="00E5039A" w:rsidRPr="00422D67" w:rsidRDefault="00E5039A" w:rsidP="00E5039A"/>
    <w:p w14:paraId="18FA75E6" w14:textId="79AC7019" w:rsidR="009A019F" w:rsidRPr="00422D67" w:rsidRDefault="00E5039A" w:rsidP="00E5039A">
      <w:r w:rsidRPr="00422D67">
        <w:t>If you consent to take part</w:t>
      </w:r>
      <w:r w:rsidR="00EB076B">
        <w:t xml:space="preserve"> the ALLIANCE </w:t>
      </w:r>
      <w:r w:rsidRPr="00422D67">
        <w:t xml:space="preserve">will require your name, </w:t>
      </w:r>
      <w:r w:rsidR="004F43C9">
        <w:t>preferred method of contact</w:t>
      </w:r>
      <w:r w:rsidR="00422D67">
        <w:t xml:space="preserve">, </w:t>
      </w:r>
      <w:r w:rsidR="009A019F" w:rsidRPr="00422D67">
        <w:rPr>
          <w:rFonts w:cs="Arial"/>
          <w:szCs w:val="24"/>
        </w:rPr>
        <w:t>job title and organisation (if applicable)</w:t>
      </w:r>
      <w:r w:rsidRPr="00422D67">
        <w:t>.</w:t>
      </w:r>
      <w:r w:rsidR="00EB076B">
        <w:t xml:space="preserve">  </w:t>
      </w:r>
      <w:r w:rsidR="0063438D">
        <w:t>Your name, job title and organisation may be published with the video.</w:t>
      </w:r>
    </w:p>
    <w:p w14:paraId="5B89C73A" w14:textId="011DF2E2" w:rsidR="006E7685" w:rsidRDefault="006E7685" w:rsidP="00E5039A"/>
    <w:p w14:paraId="0611915D" w14:textId="169B05E9" w:rsidR="009A019F" w:rsidRDefault="006E7685" w:rsidP="009A019F">
      <w:pPr>
        <w:rPr>
          <w:rFonts w:cs="Arial"/>
          <w:szCs w:val="24"/>
        </w:rPr>
      </w:pPr>
      <w:r w:rsidRPr="00422D67">
        <w:t>Individuals participating in a</w:t>
      </w:r>
      <w:r w:rsidR="009A019F" w:rsidRPr="00422D67">
        <w:t xml:space="preserve"> video case study are not compelled to </w:t>
      </w:r>
      <w:r w:rsidR="00EB076B">
        <w:t>disclose any</w:t>
      </w:r>
      <w:r w:rsidR="009A019F" w:rsidRPr="00422D67">
        <w:t xml:space="preserve"> sensitive information</w:t>
      </w:r>
      <w:r w:rsidR="00EB076B">
        <w:t xml:space="preserve"> during the discussion</w:t>
      </w:r>
      <w:r w:rsidR="009A019F" w:rsidRPr="00422D67">
        <w:t xml:space="preserve">. </w:t>
      </w:r>
      <w:r w:rsidR="00EB076B">
        <w:t xml:space="preserve"> </w:t>
      </w:r>
      <w:r w:rsidR="009A019F" w:rsidRPr="00422D67">
        <w:t xml:space="preserve">However, their experiences may cause them to </w:t>
      </w:r>
      <w:r w:rsidR="009A019F" w:rsidRPr="00422D67">
        <w:rPr>
          <w:rFonts w:cs="Arial"/>
          <w:szCs w:val="24"/>
        </w:rPr>
        <w:t>divulge information relating to a long-term condition, disabilities, caring experience and potentially other biographical information depending on individual.</w:t>
      </w:r>
    </w:p>
    <w:p w14:paraId="543E73B1" w14:textId="7AE9220B" w:rsidR="00EB076B" w:rsidRDefault="00EB076B" w:rsidP="009A019F">
      <w:pPr>
        <w:rPr>
          <w:rFonts w:cs="Arial"/>
          <w:szCs w:val="24"/>
        </w:rPr>
      </w:pPr>
    </w:p>
    <w:p w14:paraId="15F1BBBA" w14:textId="4147A35E" w:rsidR="00EB076B" w:rsidRPr="00422D67" w:rsidRDefault="00EB076B" w:rsidP="00EB076B">
      <w:r>
        <w:t>The ALLIANCE Live interview is videoed and this will result in certain</w:t>
      </w:r>
      <w:r w:rsidRPr="00422D67">
        <w:t xml:space="preserve"> sensitive personal information </w:t>
      </w:r>
      <w:r>
        <w:t>being disclosed, such as</w:t>
      </w:r>
      <w:r w:rsidRPr="00422D67">
        <w:t xml:space="preserve"> your </w:t>
      </w:r>
      <w:r w:rsidRPr="00422D67">
        <w:rPr>
          <w:rFonts w:cs="Arial"/>
          <w:szCs w:val="24"/>
        </w:rPr>
        <w:t xml:space="preserve">race, gender, age, any physical disability religion or socio-economic background. </w:t>
      </w:r>
      <w:r>
        <w:rPr>
          <w:rFonts w:cs="Arial"/>
          <w:szCs w:val="24"/>
        </w:rPr>
        <w:t xml:space="preserve"> </w:t>
      </w:r>
    </w:p>
    <w:p w14:paraId="75BB9141" w14:textId="77777777" w:rsidR="00EB076B" w:rsidRPr="00422D67" w:rsidRDefault="00EB076B" w:rsidP="00EB076B"/>
    <w:p w14:paraId="5496F773" w14:textId="77777777" w:rsidR="00E5039A" w:rsidRPr="00422D67" w:rsidRDefault="00E5039A" w:rsidP="00E5039A">
      <w:pPr>
        <w:rPr>
          <w:b/>
        </w:rPr>
      </w:pPr>
      <w:r w:rsidRPr="00422D67">
        <w:rPr>
          <w:b/>
        </w:rPr>
        <w:t>What happens with the information in the project?</w:t>
      </w:r>
    </w:p>
    <w:p w14:paraId="3E9FCD2C" w14:textId="77777777" w:rsidR="00E5039A" w:rsidRPr="00422D67" w:rsidRDefault="00E5039A" w:rsidP="00E5039A">
      <w:pPr>
        <w:rPr>
          <w:b/>
        </w:rPr>
      </w:pPr>
    </w:p>
    <w:p w14:paraId="35029019" w14:textId="1ACD0C34" w:rsidR="0063438D" w:rsidRDefault="008D22CC" w:rsidP="00E5039A">
      <w:r>
        <w:t xml:space="preserve">The information will be videoed and edited by the ALLIANCE to produce an ALLIANCE Live </w:t>
      </w:r>
      <w:r w:rsidR="004F43C9">
        <w:t xml:space="preserve">video </w:t>
      </w:r>
      <w:r>
        <w:t xml:space="preserve">showcasing good practice.  </w:t>
      </w:r>
    </w:p>
    <w:p w14:paraId="00056D06" w14:textId="6B3439C5" w:rsidR="0063438D" w:rsidRDefault="0063438D" w:rsidP="00E5039A"/>
    <w:p w14:paraId="698EF7F5" w14:textId="3E5ED8F6" w:rsidR="009A019F" w:rsidRDefault="008D22CC" w:rsidP="00E5039A">
      <w:r>
        <w:t xml:space="preserve">Prior to publication, you will be provided with a copy of the video to ensure that you are </w:t>
      </w:r>
      <w:r w:rsidR="00650FC9">
        <w:t>satisfied with the content and</w:t>
      </w:r>
      <w:r>
        <w:t xml:space="preserve"> with how you have been portrayed. </w:t>
      </w:r>
    </w:p>
    <w:p w14:paraId="168C2A5C" w14:textId="1A41BA41" w:rsidR="008D22CC" w:rsidRDefault="008D22CC" w:rsidP="00E5039A"/>
    <w:p w14:paraId="2CCB555C" w14:textId="77777777" w:rsidR="00E5039A" w:rsidRPr="00422D67" w:rsidRDefault="00E5039A" w:rsidP="00E5039A">
      <w:pPr>
        <w:rPr>
          <w:b/>
        </w:rPr>
      </w:pPr>
      <w:r w:rsidRPr="00422D67">
        <w:rPr>
          <w:b/>
        </w:rPr>
        <w:t>How the information will be used?</w:t>
      </w:r>
    </w:p>
    <w:p w14:paraId="0F967EB8" w14:textId="238E1C7A" w:rsidR="00E5039A" w:rsidRDefault="00E5039A" w:rsidP="00E5039A">
      <w:pPr>
        <w:rPr>
          <w:b/>
        </w:rPr>
      </w:pPr>
    </w:p>
    <w:p w14:paraId="1DE740AD" w14:textId="49A0E991" w:rsidR="008D22CC" w:rsidRPr="008D22CC" w:rsidRDefault="0063438D" w:rsidP="00E5039A">
      <w:pPr>
        <w:rPr>
          <w:bCs/>
        </w:rPr>
      </w:pPr>
      <w:r>
        <w:rPr>
          <w:bCs/>
        </w:rPr>
        <w:t xml:space="preserve">The </w:t>
      </w:r>
      <w:r w:rsidR="004F43C9">
        <w:rPr>
          <w:bCs/>
        </w:rPr>
        <w:t xml:space="preserve">video </w:t>
      </w:r>
      <w:r>
        <w:rPr>
          <w:bCs/>
        </w:rPr>
        <w:t xml:space="preserve">will be used to raise awareness of the ALLIANCE Live topic and will be </w:t>
      </w:r>
      <w:r w:rsidR="008D22CC">
        <w:rPr>
          <w:bCs/>
        </w:rPr>
        <w:t>published on various social media including the ALLIANCE website, social media channels and YouTube.  These will also be shared using the various ALLIANCE bulletins</w:t>
      </w:r>
      <w:r w:rsidR="00650FC9">
        <w:rPr>
          <w:bCs/>
        </w:rPr>
        <w:t>.</w:t>
      </w:r>
    </w:p>
    <w:p w14:paraId="63DCAAB7" w14:textId="77777777" w:rsidR="008D22CC" w:rsidRPr="00422D67" w:rsidRDefault="008D22CC" w:rsidP="00E5039A">
      <w:pPr>
        <w:rPr>
          <w:b/>
        </w:rPr>
      </w:pPr>
    </w:p>
    <w:p w14:paraId="70CEFD17" w14:textId="74533585" w:rsidR="00E5039A" w:rsidRPr="00422D67" w:rsidRDefault="00E5039A" w:rsidP="00E5039A">
      <w:pPr>
        <w:rPr>
          <w:b/>
        </w:rPr>
      </w:pPr>
      <w:r w:rsidRPr="00422D67">
        <w:rPr>
          <w:b/>
        </w:rPr>
        <w:t>How will we contact you?</w:t>
      </w:r>
    </w:p>
    <w:p w14:paraId="4FD04408" w14:textId="77777777" w:rsidR="00E5039A" w:rsidRPr="00422D67" w:rsidRDefault="00E5039A" w:rsidP="00E5039A">
      <w:pPr>
        <w:rPr>
          <w:b/>
        </w:rPr>
      </w:pPr>
    </w:p>
    <w:p w14:paraId="03CEB74F" w14:textId="15CF80FC" w:rsidR="00E5039A" w:rsidRDefault="00E5039A" w:rsidP="00E5039A">
      <w:r w:rsidRPr="00422D67">
        <w:t xml:space="preserve">We will generally contact you by e-mail </w:t>
      </w:r>
      <w:r w:rsidR="00EB076B">
        <w:t xml:space="preserve">or telephone, </w:t>
      </w:r>
      <w:r w:rsidRPr="00422D67">
        <w:t xml:space="preserve">unless you have stated a different preferred method of contact </w:t>
      </w:r>
    </w:p>
    <w:p w14:paraId="7FE9060A" w14:textId="152A6707" w:rsidR="002F07A1" w:rsidRDefault="002F07A1">
      <w:pPr>
        <w:rPr>
          <w:b/>
        </w:rPr>
      </w:pPr>
    </w:p>
    <w:p w14:paraId="7D8439D3" w14:textId="56B52F6B" w:rsidR="008D22CC" w:rsidRPr="008D22CC" w:rsidRDefault="008D22CC" w:rsidP="008D22CC">
      <w:pPr>
        <w:rPr>
          <w:b/>
        </w:rPr>
      </w:pPr>
      <w:r w:rsidRPr="008D22CC">
        <w:rPr>
          <w:b/>
        </w:rPr>
        <w:lastRenderedPageBreak/>
        <w:t xml:space="preserve">With </w:t>
      </w:r>
      <w:r>
        <w:rPr>
          <w:b/>
        </w:rPr>
        <w:t>w</w:t>
      </w:r>
      <w:r w:rsidRPr="008D22CC">
        <w:rPr>
          <w:b/>
        </w:rPr>
        <w:t>hom will the information be shared including transfer of data to a third country or internationally</w:t>
      </w:r>
    </w:p>
    <w:p w14:paraId="54AB4A1D" w14:textId="77777777" w:rsidR="008D22CC" w:rsidRDefault="008D22CC" w:rsidP="008D22CC">
      <w:pPr>
        <w:rPr>
          <w:b/>
        </w:rPr>
      </w:pPr>
    </w:p>
    <w:p w14:paraId="650A6773" w14:textId="1801A7EE" w:rsidR="008D22CC" w:rsidRDefault="008D22CC" w:rsidP="008D22CC">
      <w:pPr>
        <w:rPr>
          <w:rFonts w:cs="Arial"/>
          <w:szCs w:val="24"/>
        </w:rPr>
      </w:pPr>
      <w:r w:rsidRPr="00422D67">
        <w:rPr>
          <w:rFonts w:cs="Arial"/>
          <w:szCs w:val="24"/>
        </w:rPr>
        <w:t>The ALLIANCE will be using</w:t>
      </w:r>
      <w:r w:rsidR="004F43C9">
        <w:rPr>
          <w:rFonts w:cs="Arial"/>
          <w:szCs w:val="24"/>
        </w:rPr>
        <w:t xml:space="preserve"> </w:t>
      </w:r>
      <w:r w:rsidR="0017214F">
        <w:rPr>
          <w:rFonts w:cs="Arial"/>
          <w:szCs w:val="24"/>
        </w:rPr>
        <w:t>Zoom</w:t>
      </w:r>
      <w:r w:rsidRPr="00422D67">
        <w:rPr>
          <w:rFonts w:cs="Arial"/>
          <w:szCs w:val="24"/>
        </w:rPr>
        <w:t xml:space="preserve">, </w:t>
      </w:r>
      <w:proofErr w:type="spellStart"/>
      <w:r w:rsidRPr="00422D67">
        <w:rPr>
          <w:rFonts w:cs="Arial"/>
          <w:szCs w:val="24"/>
        </w:rPr>
        <w:t>WeVideo</w:t>
      </w:r>
      <w:proofErr w:type="spellEnd"/>
      <w:r w:rsidRPr="00422D67">
        <w:rPr>
          <w:rFonts w:cs="Arial"/>
          <w:szCs w:val="24"/>
        </w:rPr>
        <w:t xml:space="preserve"> and </w:t>
      </w:r>
      <w:proofErr w:type="spellStart"/>
      <w:r w:rsidRPr="00422D67">
        <w:rPr>
          <w:rFonts w:cs="Arial"/>
          <w:szCs w:val="24"/>
        </w:rPr>
        <w:t>Zubtitle</w:t>
      </w:r>
      <w:proofErr w:type="spellEnd"/>
      <w:r w:rsidRPr="00422D67">
        <w:rPr>
          <w:rFonts w:cs="Arial"/>
          <w:szCs w:val="24"/>
        </w:rPr>
        <w:t xml:space="preserve"> to record and edit its ALLIANCE Live activity. If you consent to participate in an ALLIANCE Live </w:t>
      </w:r>
      <w:r w:rsidR="004F43C9">
        <w:rPr>
          <w:rFonts w:cs="Arial"/>
          <w:szCs w:val="24"/>
        </w:rPr>
        <w:t xml:space="preserve">video </w:t>
      </w:r>
      <w:r w:rsidRPr="00422D67">
        <w:rPr>
          <w:rFonts w:cs="Arial"/>
          <w:szCs w:val="24"/>
        </w:rPr>
        <w:t>you are advised to be aware that these platforms transfer personal data to the USA and that any personal data shared will be transferred to a country that does not provide adequate protection and that no adequate safeguards aimed at providing protection for the data are being implemented.</w:t>
      </w:r>
    </w:p>
    <w:p w14:paraId="38AF8915" w14:textId="412ACA76" w:rsidR="008D22CC" w:rsidRDefault="008D22CC" w:rsidP="008D22CC">
      <w:pPr>
        <w:rPr>
          <w:rFonts w:cs="Arial"/>
          <w:szCs w:val="24"/>
        </w:rPr>
      </w:pPr>
    </w:p>
    <w:p w14:paraId="21A5F6EC" w14:textId="4DD51BB9" w:rsidR="008D22CC" w:rsidRPr="00422D67" w:rsidRDefault="008D22CC" w:rsidP="008D22CC">
      <w:pPr>
        <w:rPr>
          <w:rFonts w:cs="Arial"/>
          <w:szCs w:val="24"/>
        </w:rPr>
      </w:pPr>
      <w:r>
        <w:rPr>
          <w:rFonts w:cs="Arial"/>
          <w:szCs w:val="24"/>
        </w:rPr>
        <w:t xml:space="preserve">ALLIANCE Live </w:t>
      </w:r>
      <w:r w:rsidR="004F43C9">
        <w:rPr>
          <w:rFonts w:cs="Arial"/>
          <w:szCs w:val="24"/>
        </w:rPr>
        <w:t xml:space="preserve">videos </w:t>
      </w:r>
      <w:r>
        <w:rPr>
          <w:rFonts w:cs="Arial"/>
          <w:szCs w:val="24"/>
        </w:rPr>
        <w:t xml:space="preserve">will be published on various social media platforms and </w:t>
      </w:r>
      <w:r w:rsidR="002F07A1">
        <w:rPr>
          <w:rFonts w:cs="Arial"/>
          <w:szCs w:val="24"/>
        </w:rPr>
        <w:t>shared worldwide</w:t>
      </w:r>
      <w:r>
        <w:rPr>
          <w:rFonts w:cs="Arial"/>
          <w:szCs w:val="24"/>
        </w:rPr>
        <w:t>.</w:t>
      </w:r>
    </w:p>
    <w:p w14:paraId="2C5B015B" w14:textId="77777777" w:rsidR="00E5039A" w:rsidRPr="00422D67" w:rsidRDefault="00E5039A" w:rsidP="00E5039A"/>
    <w:p w14:paraId="3A4FC79E" w14:textId="77777777" w:rsidR="00E5039A" w:rsidRPr="00422D67" w:rsidRDefault="00E5039A" w:rsidP="00E5039A">
      <w:pPr>
        <w:rPr>
          <w:b/>
        </w:rPr>
      </w:pPr>
      <w:r w:rsidRPr="00422D67">
        <w:rPr>
          <w:b/>
        </w:rPr>
        <w:t xml:space="preserve">Retention of Data </w:t>
      </w:r>
    </w:p>
    <w:p w14:paraId="21A9BDC9" w14:textId="77777777" w:rsidR="00E5039A" w:rsidRPr="00422D67" w:rsidRDefault="00E5039A" w:rsidP="00E5039A">
      <w:pPr>
        <w:rPr>
          <w:b/>
        </w:rPr>
      </w:pPr>
    </w:p>
    <w:p w14:paraId="07E28324" w14:textId="3F2E2090" w:rsidR="006E7685" w:rsidRDefault="006B44DF" w:rsidP="006E7685">
      <w:pPr>
        <w:rPr>
          <w:rFonts w:cs="Arial"/>
          <w:color w:val="000000" w:themeColor="text1"/>
          <w:szCs w:val="24"/>
        </w:rPr>
      </w:pPr>
      <w:r>
        <w:rPr>
          <w:rFonts w:cs="Arial"/>
          <w:color w:val="000000" w:themeColor="text1"/>
          <w:szCs w:val="24"/>
        </w:rPr>
        <w:t>Consent</w:t>
      </w:r>
      <w:r w:rsidR="006E7685" w:rsidRPr="00422D67">
        <w:rPr>
          <w:rFonts w:cs="Arial"/>
          <w:color w:val="000000" w:themeColor="text1"/>
          <w:szCs w:val="24"/>
        </w:rPr>
        <w:t xml:space="preserve"> will be retained for six years following the date </w:t>
      </w:r>
      <w:r>
        <w:rPr>
          <w:rFonts w:cs="Arial"/>
          <w:color w:val="000000" w:themeColor="text1"/>
          <w:szCs w:val="24"/>
        </w:rPr>
        <w:t>that the video is published.</w:t>
      </w:r>
    </w:p>
    <w:p w14:paraId="67A40336" w14:textId="77777777" w:rsidR="006B44DF" w:rsidRPr="00422D67" w:rsidRDefault="006B44DF" w:rsidP="006E7685">
      <w:pPr>
        <w:rPr>
          <w:rFonts w:cs="Arial"/>
          <w:color w:val="000000" w:themeColor="text1"/>
          <w:szCs w:val="24"/>
        </w:rPr>
      </w:pPr>
    </w:p>
    <w:p w14:paraId="17CDBB9F" w14:textId="71A9C170" w:rsidR="006E7685" w:rsidRDefault="006B44DF" w:rsidP="006E7685">
      <w:pPr>
        <w:rPr>
          <w:rFonts w:cs="Arial"/>
          <w:color w:val="000000" w:themeColor="text1"/>
          <w:szCs w:val="24"/>
        </w:rPr>
      </w:pPr>
      <w:bookmarkStart w:id="0" w:name="_Hlk6316870"/>
      <w:r>
        <w:rPr>
          <w:rFonts w:cs="Arial"/>
          <w:color w:val="000000" w:themeColor="text1"/>
          <w:szCs w:val="24"/>
        </w:rPr>
        <w:t>U</w:t>
      </w:r>
      <w:r w:rsidRPr="006B44DF">
        <w:rPr>
          <w:rFonts w:cs="Arial"/>
          <w:color w:val="000000" w:themeColor="text1"/>
          <w:szCs w:val="24"/>
        </w:rPr>
        <w:t>pon completion and sign</w:t>
      </w:r>
      <w:r w:rsidR="0063438D">
        <w:rPr>
          <w:rFonts w:cs="Arial"/>
          <w:color w:val="000000" w:themeColor="text1"/>
          <w:szCs w:val="24"/>
        </w:rPr>
        <w:t>-</w:t>
      </w:r>
      <w:r w:rsidRPr="006B44DF">
        <w:rPr>
          <w:rFonts w:cs="Arial"/>
          <w:color w:val="000000" w:themeColor="text1"/>
          <w:szCs w:val="24"/>
        </w:rPr>
        <w:t xml:space="preserve">off </w:t>
      </w:r>
      <w:r w:rsidR="0063438D">
        <w:rPr>
          <w:rFonts w:cs="Arial"/>
          <w:color w:val="000000" w:themeColor="text1"/>
          <w:szCs w:val="24"/>
        </w:rPr>
        <w:t xml:space="preserve">of </w:t>
      </w:r>
      <w:r w:rsidRPr="006B44DF">
        <w:rPr>
          <w:rFonts w:cs="Arial"/>
          <w:color w:val="000000" w:themeColor="text1"/>
          <w:szCs w:val="24"/>
        </w:rPr>
        <w:t>the ALLIANCE Live video</w:t>
      </w:r>
      <w:r>
        <w:rPr>
          <w:rFonts w:cs="Arial"/>
          <w:color w:val="000000" w:themeColor="text1"/>
          <w:szCs w:val="24"/>
        </w:rPr>
        <w:t xml:space="preserve">, the ALLIANCE will </w:t>
      </w:r>
      <w:r w:rsidR="006E7685" w:rsidRPr="00422D67">
        <w:rPr>
          <w:rFonts w:cs="Arial"/>
          <w:color w:val="000000" w:themeColor="text1"/>
          <w:szCs w:val="24"/>
        </w:rPr>
        <w:t>delete</w:t>
      </w:r>
      <w:r>
        <w:rPr>
          <w:rFonts w:cs="Arial"/>
          <w:color w:val="000000" w:themeColor="text1"/>
          <w:szCs w:val="24"/>
        </w:rPr>
        <w:t xml:space="preserve"> any data that it has stored on </w:t>
      </w:r>
      <w:r w:rsidR="0017214F">
        <w:rPr>
          <w:rFonts w:cs="Arial"/>
          <w:color w:val="000000" w:themeColor="text1"/>
          <w:szCs w:val="24"/>
        </w:rPr>
        <w:t>Zoom</w:t>
      </w:r>
      <w:r w:rsidRPr="006B44DF">
        <w:rPr>
          <w:rFonts w:cs="Arial"/>
          <w:color w:val="000000" w:themeColor="text1"/>
          <w:szCs w:val="24"/>
        </w:rPr>
        <w:t xml:space="preserve">, </w:t>
      </w:r>
      <w:proofErr w:type="spellStart"/>
      <w:r w:rsidRPr="006B44DF">
        <w:rPr>
          <w:rFonts w:cs="Arial"/>
          <w:color w:val="000000" w:themeColor="text1"/>
          <w:szCs w:val="24"/>
        </w:rPr>
        <w:t>WeVideo</w:t>
      </w:r>
      <w:proofErr w:type="spellEnd"/>
      <w:r w:rsidRPr="006B44DF">
        <w:rPr>
          <w:rFonts w:cs="Arial"/>
          <w:color w:val="000000" w:themeColor="text1"/>
          <w:szCs w:val="24"/>
        </w:rPr>
        <w:t xml:space="preserve"> and </w:t>
      </w:r>
      <w:proofErr w:type="spellStart"/>
      <w:r w:rsidRPr="006B44DF">
        <w:rPr>
          <w:rFonts w:cs="Arial"/>
          <w:color w:val="000000" w:themeColor="text1"/>
          <w:szCs w:val="24"/>
        </w:rPr>
        <w:t>Zubtitle</w:t>
      </w:r>
      <w:proofErr w:type="spellEnd"/>
      <w:r>
        <w:rPr>
          <w:rFonts w:cs="Arial"/>
          <w:color w:val="000000" w:themeColor="text1"/>
          <w:szCs w:val="24"/>
        </w:rPr>
        <w:t>.</w:t>
      </w:r>
    </w:p>
    <w:p w14:paraId="42071075" w14:textId="77777777" w:rsidR="006B44DF" w:rsidRPr="00422D67" w:rsidRDefault="006B44DF" w:rsidP="006E7685">
      <w:pPr>
        <w:rPr>
          <w:rFonts w:cs="Arial"/>
          <w:color w:val="000000" w:themeColor="text1"/>
          <w:szCs w:val="24"/>
        </w:rPr>
      </w:pPr>
    </w:p>
    <w:p w14:paraId="4AA37770" w14:textId="455A151B" w:rsidR="006E7685" w:rsidRDefault="006E7685" w:rsidP="006E7685">
      <w:pPr>
        <w:rPr>
          <w:rFonts w:cs="Arial"/>
          <w:color w:val="000000" w:themeColor="text1"/>
          <w:szCs w:val="24"/>
        </w:rPr>
      </w:pPr>
      <w:r w:rsidRPr="00422D67">
        <w:rPr>
          <w:rFonts w:cs="Arial"/>
          <w:color w:val="000000" w:themeColor="text1"/>
          <w:szCs w:val="24"/>
        </w:rPr>
        <w:t xml:space="preserve">The videos will be actively promoted on social media for no more than one year but will not be removed from the ALLIANCE website or YouTube or any ALLIANCE social media channel to which it has been posted to unless asked to be withdrawn. </w:t>
      </w:r>
      <w:r w:rsidR="006B44DF">
        <w:rPr>
          <w:rFonts w:cs="Arial"/>
          <w:color w:val="000000" w:themeColor="text1"/>
          <w:szCs w:val="24"/>
        </w:rPr>
        <w:t xml:space="preserve"> </w:t>
      </w:r>
      <w:r w:rsidRPr="00422D67">
        <w:rPr>
          <w:rFonts w:cs="Arial"/>
          <w:szCs w:val="24"/>
        </w:rPr>
        <w:t>This is to allow for an adequate period to raise awareness without the information being too historic</w:t>
      </w:r>
      <w:bookmarkEnd w:id="0"/>
      <w:r w:rsidRPr="00422D67">
        <w:rPr>
          <w:rFonts w:cs="Arial"/>
          <w:szCs w:val="24"/>
        </w:rPr>
        <w:t>.</w:t>
      </w:r>
      <w:r w:rsidRPr="00422D67">
        <w:rPr>
          <w:rFonts w:cs="Arial"/>
          <w:color w:val="000000" w:themeColor="text1"/>
          <w:szCs w:val="24"/>
        </w:rPr>
        <w:t xml:space="preserve"> </w:t>
      </w:r>
    </w:p>
    <w:p w14:paraId="6706668C" w14:textId="77777777" w:rsidR="00F91C93" w:rsidRDefault="00F91C93" w:rsidP="00F91C93">
      <w:pPr>
        <w:rPr>
          <w:b/>
        </w:rPr>
      </w:pPr>
    </w:p>
    <w:p w14:paraId="3CFD122D" w14:textId="77777777" w:rsidR="00F91C93" w:rsidRDefault="00F91C93" w:rsidP="00F91C93">
      <w:r w:rsidRPr="00C2341E">
        <w:rPr>
          <w:b/>
        </w:rPr>
        <w:t>What are the potential risks to you in taking part?</w:t>
      </w:r>
    </w:p>
    <w:p w14:paraId="16E5BD42" w14:textId="77777777" w:rsidR="00F91C93" w:rsidRDefault="00F91C93" w:rsidP="00F91C93"/>
    <w:p w14:paraId="0D4E81BD" w14:textId="7B98EAA3" w:rsidR="00A02F20" w:rsidRPr="00F91C93" w:rsidRDefault="00F91C93" w:rsidP="006E7685">
      <w:r>
        <w:t>We aim to minimise any risk to participants, but you should be aware of the following risk factors:</w:t>
      </w:r>
    </w:p>
    <w:p w14:paraId="74E980BF" w14:textId="77777777" w:rsidR="00F91C93" w:rsidRDefault="00F91C93" w:rsidP="00A02F20">
      <w:pPr>
        <w:rPr>
          <w:rFonts w:cs="Arial"/>
          <w:color w:val="000000" w:themeColor="text1"/>
          <w:szCs w:val="24"/>
        </w:rPr>
      </w:pPr>
    </w:p>
    <w:p w14:paraId="39724838" w14:textId="77777777" w:rsidR="00A02F20" w:rsidRPr="003466DF" w:rsidRDefault="00A02F20" w:rsidP="00A02F20">
      <w:pPr>
        <w:rPr>
          <w:rFonts w:cs="Arial"/>
          <w:color w:val="000000" w:themeColor="text1"/>
          <w:szCs w:val="24"/>
        </w:rPr>
      </w:pPr>
      <w:r>
        <w:rPr>
          <w:rFonts w:cs="Arial"/>
          <w:color w:val="000000" w:themeColor="text1"/>
          <w:szCs w:val="24"/>
        </w:rPr>
        <w:t>In the case of individuals speaking from a position of participating in the service:</w:t>
      </w:r>
    </w:p>
    <w:p w14:paraId="70496A00" w14:textId="7987A67A" w:rsidR="00A02F20" w:rsidRDefault="00A02F20" w:rsidP="00A02F20">
      <w:pPr>
        <w:pStyle w:val="ListParagraph"/>
        <w:numPr>
          <w:ilvl w:val="0"/>
          <w:numId w:val="3"/>
        </w:numPr>
        <w:spacing w:after="160" w:line="259" w:lineRule="auto"/>
        <w:rPr>
          <w:rFonts w:cs="Arial"/>
          <w:color w:val="000000" w:themeColor="text1"/>
          <w:szCs w:val="24"/>
        </w:rPr>
      </w:pPr>
      <w:r>
        <w:rPr>
          <w:rFonts w:cs="Arial"/>
          <w:color w:val="000000" w:themeColor="text1"/>
          <w:szCs w:val="24"/>
        </w:rPr>
        <w:t>It may</w:t>
      </w:r>
      <w:r w:rsidRPr="003466DF">
        <w:rPr>
          <w:rFonts w:cs="Arial"/>
          <w:color w:val="000000" w:themeColor="text1"/>
          <w:szCs w:val="24"/>
        </w:rPr>
        <w:t xml:space="preserve"> id</w:t>
      </w:r>
      <w:r>
        <w:rPr>
          <w:rFonts w:cs="Arial"/>
          <w:color w:val="000000" w:themeColor="text1"/>
          <w:szCs w:val="24"/>
        </w:rPr>
        <w:t>entify those who are living with a long term condition, disability, or unpaid carer</w:t>
      </w:r>
      <w:r w:rsidR="00F91C93">
        <w:rPr>
          <w:rFonts w:cs="Arial"/>
          <w:color w:val="000000" w:themeColor="text1"/>
          <w:szCs w:val="24"/>
        </w:rPr>
        <w:t xml:space="preserve"> </w:t>
      </w:r>
    </w:p>
    <w:p w14:paraId="4B748426" w14:textId="532CCD68" w:rsidR="00A02F20" w:rsidRPr="009011D5" w:rsidRDefault="00A02F20" w:rsidP="00A02F20">
      <w:pPr>
        <w:pStyle w:val="ListParagraph"/>
        <w:numPr>
          <w:ilvl w:val="0"/>
          <w:numId w:val="3"/>
        </w:numPr>
        <w:spacing w:after="160" w:line="259" w:lineRule="auto"/>
        <w:rPr>
          <w:rFonts w:cs="Arial"/>
          <w:color w:val="000000" w:themeColor="text1"/>
          <w:szCs w:val="24"/>
        </w:rPr>
      </w:pPr>
      <w:r>
        <w:rPr>
          <w:rFonts w:cs="Arial"/>
          <w:color w:val="000000" w:themeColor="text1"/>
          <w:szCs w:val="24"/>
        </w:rPr>
        <w:t>Information relating to a persons lived experience could also be used by unscrupulous parties</w:t>
      </w:r>
      <w:r w:rsidR="00F91C93">
        <w:rPr>
          <w:rFonts w:cs="Arial"/>
          <w:color w:val="000000" w:themeColor="text1"/>
          <w:szCs w:val="24"/>
        </w:rPr>
        <w:t xml:space="preserve"> to discredit the participants</w:t>
      </w:r>
    </w:p>
    <w:p w14:paraId="4FFE9346" w14:textId="02EE9CA0" w:rsidR="00A02F20" w:rsidRDefault="00A02F20" w:rsidP="00A02F20">
      <w:pPr>
        <w:pStyle w:val="ListParagraph"/>
        <w:numPr>
          <w:ilvl w:val="0"/>
          <w:numId w:val="3"/>
        </w:numPr>
        <w:spacing w:after="160" w:line="259" w:lineRule="auto"/>
        <w:rPr>
          <w:rFonts w:cs="Arial"/>
          <w:color w:val="000000" w:themeColor="text1"/>
          <w:szCs w:val="24"/>
        </w:rPr>
      </w:pPr>
      <w:r w:rsidRPr="003466DF">
        <w:rPr>
          <w:rFonts w:cs="Arial"/>
          <w:color w:val="000000" w:themeColor="text1"/>
          <w:szCs w:val="24"/>
        </w:rPr>
        <w:t xml:space="preserve">Depending on what information is provided </w:t>
      </w:r>
      <w:r>
        <w:rPr>
          <w:rFonts w:cs="Arial"/>
          <w:color w:val="000000" w:themeColor="text1"/>
          <w:szCs w:val="24"/>
        </w:rPr>
        <w:t>in the video</w:t>
      </w:r>
      <w:r w:rsidRPr="003466DF">
        <w:rPr>
          <w:rFonts w:cs="Arial"/>
          <w:color w:val="000000" w:themeColor="text1"/>
          <w:szCs w:val="24"/>
        </w:rPr>
        <w:t xml:space="preserve"> it could lead to individuals being investigated by D</w:t>
      </w:r>
      <w:r w:rsidR="00F91C93">
        <w:rPr>
          <w:rFonts w:cs="Arial"/>
          <w:color w:val="000000" w:themeColor="text1"/>
          <w:szCs w:val="24"/>
        </w:rPr>
        <w:t>WP and benefits may be affected</w:t>
      </w:r>
      <w:r w:rsidRPr="003466DF">
        <w:rPr>
          <w:rFonts w:cs="Arial"/>
          <w:color w:val="000000" w:themeColor="text1"/>
          <w:szCs w:val="24"/>
        </w:rPr>
        <w:t xml:space="preserve"> </w:t>
      </w:r>
    </w:p>
    <w:p w14:paraId="7464CCBA" w14:textId="77777777" w:rsidR="00A02F20" w:rsidRDefault="00A02F20" w:rsidP="00A02F20">
      <w:pPr>
        <w:rPr>
          <w:rFonts w:cs="Arial"/>
          <w:szCs w:val="24"/>
        </w:rPr>
      </w:pPr>
      <w:r>
        <w:rPr>
          <w:rFonts w:cs="Arial"/>
          <w:szCs w:val="24"/>
        </w:rPr>
        <w:t>In the case of individuals speaking on the basis of professional experience with that integrated service:</w:t>
      </w:r>
    </w:p>
    <w:p w14:paraId="5A0EF5C7" w14:textId="43CBB911" w:rsidR="00A02F20" w:rsidRPr="00572EB3" w:rsidRDefault="00A02F20" w:rsidP="00A02F20">
      <w:pPr>
        <w:pStyle w:val="ListParagraph"/>
        <w:numPr>
          <w:ilvl w:val="0"/>
          <w:numId w:val="3"/>
        </w:numPr>
        <w:spacing w:after="160" w:line="259" w:lineRule="auto"/>
        <w:rPr>
          <w:rFonts w:cs="Arial"/>
          <w:color w:val="000000" w:themeColor="text1"/>
          <w:szCs w:val="24"/>
        </w:rPr>
      </w:pPr>
      <w:r>
        <w:rPr>
          <w:rFonts w:cs="Arial"/>
          <w:szCs w:val="24"/>
        </w:rPr>
        <w:t xml:space="preserve">A professional speaking about integration may voice an opinion which could </w:t>
      </w:r>
      <w:r>
        <w:rPr>
          <w:rFonts w:cs="Arial"/>
          <w:color w:val="000000" w:themeColor="text1"/>
          <w:szCs w:val="24"/>
        </w:rPr>
        <w:t>be used by unscrupulous partie</w:t>
      </w:r>
      <w:r w:rsidR="00F91C93">
        <w:rPr>
          <w:rFonts w:cs="Arial"/>
          <w:color w:val="000000" w:themeColor="text1"/>
          <w:szCs w:val="24"/>
        </w:rPr>
        <w:t>s to discredit the participants</w:t>
      </w:r>
      <w:r>
        <w:rPr>
          <w:rFonts w:cs="Arial"/>
          <w:color w:val="000000" w:themeColor="text1"/>
          <w:szCs w:val="24"/>
        </w:rPr>
        <w:t xml:space="preserve"> </w:t>
      </w:r>
    </w:p>
    <w:p w14:paraId="0AF7B707" w14:textId="77777777" w:rsidR="00A02F20" w:rsidRDefault="00A02F20" w:rsidP="00A02F20">
      <w:pPr>
        <w:rPr>
          <w:rFonts w:cs="Arial"/>
          <w:szCs w:val="24"/>
        </w:rPr>
      </w:pPr>
      <w:r>
        <w:rPr>
          <w:rFonts w:cs="Arial"/>
          <w:szCs w:val="24"/>
        </w:rPr>
        <w:t>General</w:t>
      </w:r>
    </w:p>
    <w:p w14:paraId="0D6FDBDB" w14:textId="77777777" w:rsidR="00F91C93" w:rsidRPr="00F91C93" w:rsidRDefault="00A02F20" w:rsidP="00E5039A">
      <w:pPr>
        <w:pStyle w:val="ListParagraph"/>
        <w:numPr>
          <w:ilvl w:val="0"/>
          <w:numId w:val="3"/>
        </w:numPr>
        <w:spacing w:after="160" w:line="259" w:lineRule="auto"/>
        <w:rPr>
          <w:rFonts w:cs="Arial"/>
          <w:szCs w:val="24"/>
        </w:rPr>
      </w:pPr>
      <w:bookmarkStart w:id="1" w:name="_Hlk6316918"/>
      <w:r>
        <w:rPr>
          <w:rFonts w:cs="Arial"/>
          <w:color w:val="000000" w:themeColor="text1"/>
          <w:szCs w:val="24"/>
        </w:rPr>
        <w:t xml:space="preserve">Information from the videos will be published </w:t>
      </w:r>
      <w:r w:rsidRPr="003466DF">
        <w:rPr>
          <w:rFonts w:cs="Arial"/>
          <w:color w:val="000000" w:themeColor="text1"/>
          <w:szCs w:val="24"/>
        </w:rPr>
        <w:t xml:space="preserve">on </w:t>
      </w:r>
      <w:r>
        <w:rPr>
          <w:rFonts w:cs="Arial"/>
          <w:color w:val="000000" w:themeColor="text1"/>
          <w:szCs w:val="24"/>
        </w:rPr>
        <w:t>ALLIANCE website and social media. This</w:t>
      </w:r>
      <w:r w:rsidRPr="003466DF">
        <w:rPr>
          <w:rFonts w:cs="Arial"/>
          <w:color w:val="000000" w:themeColor="text1"/>
          <w:szCs w:val="24"/>
        </w:rPr>
        <w:t xml:space="preserve"> will effectively </w:t>
      </w:r>
      <w:r>
        <w:rPr>
          <w:rFonts w:cs="Arial"/>
          <w:color w:val="000000" w:themeColor="text1"/>
          <w:szCs w:val="24"/>
        </w:rPr>
        <w:t xml:space="preserve">see the ALLIANCE </w:t>
      </w:r>
      <w:r w:rsidRPr="003466DF">
        <w:rPr>
          <w:rFonts w:cs="Arial"/>
          <w:color w:val="000000" w:themeColor="text1"/>
          <w:szCs w:val="24"/>
        </w:rPr>
        <w:t xml:space="preserve">lose control of how the information is used by others or edited by others.  Although these sites have terms and conditions there is no way for the ALLIANCE to monitor this.  </w:t>
      </w:r>
      <w:bookmarkEnd w:id="1"/>
    </w:p>
    <w:p w14:paraId="3428618F" w14:textId="17521AA1" w:rsidR="00E5039A" w:rsidRPr="00F91C93" w:rsidRDefault="00E5039A" w:rsidP="00F91C93">
      <w:pPr>
        <w:spacing w:after="160" w:line="259" w:lineRule="auto"/>
        <w:rPr>
          <w:rFonts w:cs="Arial"/>
          <w:szCs w:val="24"/>
        </w:rPr>
      </w:pPr>
      <w:r w:rsidRPr="00F91C93">
        <w:rPr>
          <w:b/>
        </w:rPr>
        <w:lastRenderedPageBreak/>
        <w:t>Your rights</w:t>
      </w:r>
    </w:p>
    <w:p w14:paraId="0C337668" w14:textId="77777777" w:rsidR="00E5039A" w:rsidRPr="00422D67" w:rsidRDefault="00E5039A" w:rsidP="00E5039A">
      <w:pPr>
        <w:rPr>
          <w:b/>
        </w:rPr>
      </w:pPr>
    </w:p>
    <w:p w14:paraId="2D5223E3" w14:textId="7FA64300" w:rsidR="00E5039A" w:rsidRPr="00422D67" w:rsidRDefault="00E5039A" w:rsidP="00E5039A">
      <w:r w:rsidRPr="00422D67">
        <w:t>You have the right to with</w:t>
      </w:r>
      <w:r w:rsidR="006E7685" w:rsidRPr="00422D67">
        <w:t xml:space="preserve">draw your consent at any time. </w:t>
      </w:r>
      <w:r w:rsidRPr="00422D67">
        <w:t>The ALLIANCE can withdraw information from where it was posted on the internet but will not be able to control how others have used this.  We will not be able to remove information already included in statistical information that is no longer identifiable.</w:t>
      </w:r>
    </w:p>
    <w:p w14:paraId="43378678" w14:textId="77777777" w:rsidR="00E5039A" w:rsidRPr="00422D67" w:rsidRDefault="00E5039A" w:rsidP="00E5039A"/>
    <w:p w14:paraId="442E7C9D" w14:textId="77777777" w:rsidR="00E5039A" w:rsidRPr="00422D67" w:rsidRDefault="00E5039A" w:rsidP="00E5039A">
      <w:r w:rsidRPr="00422D67">
        <w:t>You also have the right to object to how we process your personal information, the right to access, correct, sometimes delete and restrict the personal and sensitive personal information we use.  Together with the right to receive your information in a machine-readable format for transfer to another organisation and not to be subject to a decision based solely on automated processing, including profiling.</w:t>
      </w:r>
    </w:p>
    <w:p w14:paraId="466F76C4" w14:textId="77777777" w:rsidR="00E5039A" w:rsidRPr="00422D67" w:rsidRDefault="00E5039A" w:rsidP="00E5039A"/>
    <w:p w14:paraId="3D2C0DFA" w14:textId="77777777" w:rsidR="00E5039A" w:rsidRPr="00422D67" w:rsidRDefault="00E5039A" w:rsidP="00E5039A">
      <w:pPr>
        <w:rPr>
          <w:b/>
        </w:rPr>
      </w:pPr>
      <w:r w:rsidRPr="00422D67">
        <w:rPr>
          <w:b/>
        </w:rPr>
        <w:t>Data Protection</w:t>
      </w:r>
    </w:p>
    <w:p w14:paraId="5E210251" w14:textId="77777777" w:rsidR="00E5039A" w:rsidRPr="00422D67" w:rsidRDefault="00E5039A" w:rsidP="00E5039A">
      <w:pPr>
        <w:rPr>
          <w:rFonts w:cs="Arial"/>
        </w:rPr>
      </w:pPr>
    </w:p>
    <w:p w14:paraId="3362B6BE" w14:textId="77777777" w:rsidR="00E5039A" w:rsidRPr="00422D67" w:rsidRDefault="00E5039A" w:rsidP="00E5039A">
      <w:pPr>
        <w:ind w:right="-24"/>
        <w:rPr>
          <w:rFonts w:eastAsiaTheme="minorHAnsi" w:cs="Arial"/>
          <w:szCs w:val="24"/>
          <w:lang w:eastAsia="en-US"/>
        </w:rPr>
      </w:pPr>
      <w:r w:rsidRPr="00422D67">
        <w:rPr>
          <w:rFonts w:eastAsiaTheme="minorHAnsi" w:cs="Arial"/>
          <w:szCs w:val="24"/>
          <w:lang w:eastAsia="en-US"/>
        </w:rPr>
        <w:t xml:space="preserve">The ALLIANCE and its sub-contractors will not distribute or disclose your personal information to third parties unless we have your written permission or are required by law to do so. We comply with the Data Protection Act 2018 and GDPR 2018 when handling your personal information. If you have any concerns about how we use your personal information, contact Director of Corporate Services at: DPO@alliance-scotland.org.uk. Alternatively, you have the right to complain to the ICO https://ico.org.uk/concerns/  </w:t>
      </w:r>
    </w:p>
    <w:p w14:paraId="6D095E47" w14:textId="77777777" w:rsidR="00E5039A" w:rsidRPr="00422D67" w:rsidRDefault="00E5039A" w:rsidP="00E5039A">
      <w:pPr>
        <w:rPr>
          <w:rFonts w:cs="Arial"/>
          <w:b/>
        </w:rPr>
      </w:pPr>
    </w:p>
    <w:p w14:paraId="1B72C008" w14:textId="77777777" w:rsidR="00E5039A" w:rsidRPr="00422D67" w:rsidRDefault="00E5039A" w:rsidP="00E5039A">
      <w:pPr>
        <w:rPr>
          <w:rFonts w:cs="Arial"/>
          <w:b/>
        </w:rPr>
      </w:pPr>
      <w:r w:rsidRPr="00422D67">
        <w:rPr>
          <w:rFonts w:cs="Arial"/>
          <w:szCs w:val="24"/>
        </w:rPr>
        <w:t xml:space="preserve">For our full </w:t>
      </w:r>
      <w:hyperlink r:id="rId5" w:history="1">
        <w:r w:rsidRPr="00422D67">
          <w:rPr>
            <w:rStyle w:val="Hyperlink"/>
            <w:rFonts w:cs="Arial"/>
          </w:rPr>
          <w:t>privacy policy</w:t>
        </w:r>
      </w:hyperlink>
      <w:r w:rsidRPr="00422D67">
        <w:rPr>
          <w:rFonts w:cs="Arial"/>
          <w:szCs w:val="24"/>
        </w:rPr>
        <w:t>, please visit our website.</w:t>
      </w:r>
    </w:p>
    <w:p w14:paraId="1C3DBEA9" w14:textId="77777777" w:rsidR="00E5039A" w:rsidRPr="00422D67" w:rsidRDefault="00E5039A" w:rsidP="00E5039A">
      <w:pPr>
        <w:rPr>
          <w:rFonts w:cs="Arial"/>
          <w:b/>
        </w:rPr>
      </w:pPr>
    </w:p>
    <w:p w14:paraId="07C82560" w14:textId="5A8ECB70" w:rsidR="00E5039A" w:rsidRPr="00665204" w:rsidRDefault="00E5039A" w:rsidP="00E5039A">
      <w:pPr>
        <w:ind w:right="-24"/>
        <w:rPr>
          <w:rFonts w:eastAsiaTheme="minorHAnsi" w:cs="Arial"/>
          <w:szCs w:val="24"/>
          <w:lang w:eastAsia="en-US"/>
        </w:rPr>
      </w:pPr>
      <w:r w:rsidRPr="00422D67">
        <w:rPr>
          <w:rFonts w:eastAsiaTheme="minorHAnsi" w:cs="Arial"/>
          <w:szCs w:val="24"/>
          <w:lang w:eastAsia="en-US"/>
        </w:rPr>
        <w:t xml:space="preserve">By participating you are consenting to us processing your personal and </w:t>
      </w:r>
      <w:r w:rsidR="00CE5620">
        <w:rPr>
          <w:rFonts w:eastAsiaTheme="minorHAnsi" w:cs="Arial"/>
          <w:szCs w:val="24"/>
          <w:lang w:eastAsia="en-US"/>
        </w:rPr>
        <w:t>special category (</w:t>
      </w:r>
      <w:r w:rsidRPr="00422D67">
        <w:rPr>
          <w:rFonts w:eastAsiaTheme="minorHAnsi" w:cs="Arial"/>
          <w:szCs w:val="24"/>
          <w:lang w:eastAsia="en-US"/>
        </w:rPr>
        <w:t>sensitive</w:t>
      </w:r>
      <w:r w:rsidR="00CE5620">
        <w:rPr>
          <w:rFonts w:eastAsiaTheme="minorHAnsi" w:cs="Arial"/>
          <w:szCs w:val="24"/>
          <w:lang w:eastAsia="en-US"/>
        </w:rPr>
        <w:t>)</w:t>
      </w:r>
      <w:r w:rsidRPr="00422D67">
        <w:rPr>
          <w:rFonts w:eastAsiaTheme="minorHAnsi" w:cs="Arial"/>
          <w:szCs w:val="24"/>
          <w:lang w:eastAsia="en-US"/>
        </w:rPr>
        <w:t xml:space="preserve"> personal information for the above purposes, which is our legal basis for processing your personal information.</w:t>
      </w:r>
    </w:p>
    <w:p w14:paraId="244E8E65" w14:textId="77777777" w:rsidR="00E5039A" w:rsidRDefault="00E5039A" w:rsidP="00E5039A">
      <w:pPr>
        <w:rPr>
          <w:rFonts w:eastAsiaTheme="minorHAnsi" w:cs="Arial"/>
          <w:szCs w:val="24"/>
          <w:lang w:eastAsia="en-US"/>
        </w:rPr>
      </w:pPr>
    </w:p>
    <w:p w14:paraId="6EA7BA5E" w14:textId="77777777" w:rsidR="00F91C93" w:rsidRDefault="00F91C93" w:rsidP="00A02F20">
      <w:pPr>
        <w:rPr>
          <w:b/>
        </w:rPr>
      </w:pPr>
    </w:p>
    <w:p w14:paraId="33A59326" w14:textId="77777777" w:rsidR="00F91C93" w:rsidRDefault="00F91C93" w:rsidP="00A02F20">
      <w:pPr>
        <w:rPr>
          <w:b/>
        </w:rPr>
      </w:pPr>
    </w:p>
    <w:p w14:paraId="720ADAF7" w14:textId="77777777" w:rsidR="00F91C93" w:rsidRDefault="00F91C93" w:rsidP="00A02F20">
      <w:pPr>
        <w:rPr>
          <w:b/>
        </w:rPr>
      </w:pPr>
    </w:p>
    <w:p w14:paraId="257F1E7B" w14:textId="77777777" w:rsidR="00F91C93" w:rsidRDefault="00F91C93" w:rsidP="00A02F20">
      <w:pPr>
        <w:rPr>
          <w:b/>
        </w:rPr>
      </w:pPr>
    </w:p>
    <w:p w14:paraId="18C12C21" w14:textId="77777777" w:rsidR="00F91C93" w:rsidRDefault="00F91C93" w:rsidP="00A02F20">
      <w:pPr>
        <w:rPr>
          <w:b/>
        </w:rPr>
      </w:pPr>
    </w:p>
    <w:p w14:paraId="45C6A07D" w14:textId="77777777" w:rsidR="00F91C93" w:rsidRDefault="00F91C93" w:rsidP="00A02F20">
      <w:pPr>
        <w:rPr>
          <w:b/>
        </w:rPr>
      </w:pPr>
    </w:p>
    <w:p w14:paraId="7007C595" w14:textId="77777777" w:rsidR="00F91C93" w:rsidRDefault="00F91C93" w:rsidP="00A02F20">
      <w:pPr>
        <w:rPr>
          <w:b/>
        </w:rPr>
      </w:pPr>
    </w:p>
    <w:p w14:paraId="7533CDBA" w14:textId="77777777" w:rsidR="00F91C93" w:rsidRDefault="00F91C93" w:rsidP="00A02F20">
      <w:pPr>
        <w:rPr>
          <w:b/>
        </w:rPr>
      </w:pPr>
    </w:p>
    <w:p w14:paraId="5F684849" w14:textId="77777777" w:rsidR="00F91C93" w:rsidRDefault="00F91C93" w:rsidP="00A02F20">
      <w:pPr>
        <w:rPr>
          <w:b/>
        </w:rPr>
      </w:pPr>
    </w:p>
    <w:p w14:paraId="3EAA1221" w14:textId="77777777" w:rsidR="00F91C93" w:rsidRDefault="00F91C93" w:rsidP="00A02F20">
      <w:pPr>
        <w:rPr>
          <w:b/>
        </w:rPr>
      </w:pPr>
    </w:p>
    <w:p w14:paraId="1D864E43" w14:textId="77777777" w:rsidR="00F91C93" w:rsidRDefault="00F91C93" w:rsidP="00A02F20">
      <w:pPr>
        <w:rPr>
          <w:b/>
        </w:rPr>
      </w:pPr>
    </w:p>
    <w:p w14:paraId="447524C0" w14:textId="77777777" w:rsidR="00F91C93" w:rsidRDefault="00F91C93" w:rsidP="00A02F20">
      <w:pPr>
        <w:rPr>
          <w:b/>
        </w:rPr>
      </w:pPr>
    </w:p>
    <w:p w14:paraId="5D0FAD5E" w14:textId="77777777" w:rsidR="00F91C93" w:rsidRDefault="00F91C93" w:rsidP="00A02F20">
      <w:pPr>
        <w:rPr>
          <w:b/>
        </w:rPr>
      </w:pPr>
    </w:p>
    <w:p w14:paraId="3D7AE443" w14:textId="77777777" w:rsidR="00F91C93" w:rsidRDefault="00F91C93" w:rsidP="00A02F20">
      <w:pPr>
        <w:rPr>
          <w:b/>
        </w:rPr>
      </w:pPr>
    </w:p>
    <w:p w14:paraId="2E93B482" w14:textId="77777777" w:rsidR="00F91C93" w:rsidRDefault="00F91C93" w:rsidP="00A02F20">
      <w:pPr>
        <w:rPr>
          <w:b/>
        </w:rPr>
      </w:pPr>
    </w:p>
    <w:p w14:paraId="7380B4B8" w14:textId="77777777" w:rsidR="00F91C93" w:rsidRDefault="00F91C93" w:rsidP="00A02F20">
      <w:pPr>
        <w:rPr>
          <w:b/>
        </w:rPr>
      </w:pPr>
    </w:p>
    <w:p w14:paraId="2BA1DA5A" w14:textId="77777777" w:rsidR="00F91C93" w:rsidRDefault="00F91C93" w:rsidP="00A02F20">
      <w:pPr>
        <w:rPr>
          <w:b/>
        </w:rPr>
      </w:pPr>
    </w:p>
    <w:p w14:paraId="7B426A8F" w14:textId="77777777" w:rsidR="00F91C93" w:rsidRDefault="00F91C93" w:rsidP="00A02F20">
      <w:pPr>
        <w:rPr>
          <w:b/>
        </w:rPr>
      </w:pPr>
    </w:p>
    <w:p w14:paraId="3DFEF52C" w14:textId="77777777" w:rsidR="00F91C93" w:rsidRDefault="00F91C93" w:rsidP="00A02F20">
      <w:pPr>
        <w:rPr>
          <w:b/>
        </w:rPr>
      </w:pPr>
    </w:p>
    <w:p w14:paraId="79107152" w14:textId="77777777" w:rsidR="00F91C93" w:rsidRDefault="00F91C93" w:rsidP="00A02F20">
      <w:pPr>
        <w:rPr>
          <w:b/>
        </w:rPr>
      </w:pPr>
    </w:p>
    <w:p w14:paraId="738037E7" w14:textId="77777777" w:rsidR="00A02F20" w:rsidRDefault="00A02F20" w:rsidP="00A02F20">
      <w:pPr>
        <w:rPr>
          <w:b/>
        </w:rPr>
      </w:pPr>
      <w:r>
        <w:rPr>
          <w:b/>
        </w:rPr>
        <w:lastRenderedPageBreak/>
        <w:t xml:space="preserve">Consent </w:t>
      </w:r>
    </w:p>
    <w:p w14:paraId="18EDA08B" w14:textId="77777777" w:rsidR="00A02F20" w:rsidRDefault="00A02F20" w:rsidP="00A02F20">
      <w:pPr>
        <w:rPr>
          <w:b/>
        </w:rPr>
      </w:pPr>
    </w:p>
    <w:p w14:paraId="6F34AAAB" w14:textId="64E7117F" w:rsidR="00A02F20" w:rsidRDefault="00A02F20" w:rsidP="00A02F20">
      <w:r>
        <w:t xml:space="preserve">In consideration of the ALLIANCE, </w:t>
      </w:r>
      <w:r w:rsidR="00F65E8D">
        <w:t>310 St Vincent Street</w:t>
      </w:r>
      <w:r>
        <w:t xml:space="preserve">, Glasgow, G2 </w:t>
      </w:r>
      <w:r w:rsidR="00F65E8D">
        <w:t>5RU</w:t>
      </w:r>
      <w:r>
        <w:t xml:space="preserve"> ALLIANCE Live video case study, I confirm I understand, accept and agree that:</w:t>
      </w:r>
    </w:p>
    <w:p w14:paraId="52844879" w14:textId="77777777" w:rsidR="00A02F20" w:rsidRDefault="00A02F20" w:rsidP="00A02F20"/>
    <w:p w14:paraId="37DD2898" w14:textId="300F49E9" w:rsidR="00A02F20" w:rsidRDefault="00A02F20" w:rsidP="00A02F20">
      <w:pPr>
        <w:tabs>
          <w:tab w:val="left" w:pos="426"/>
        </w:tabs>
        <w:ind w:left="426" w:hanging="426"/>
      </w:pPr>
      <w:r>
        <w:t>1.</w:t>
      </w:r>
      <w:r>
        <w:tab/>
        <w:t xml:space="preserve">I have read and understood that I am agreeing to participate in the video for ALLIANCE Live to </w:t>
      </w:r>
      <w:r w:rsidRPr="006543E8">
        <w:t>increase the sharing of good practice by highlighting examples of innovative and integrated work within health and social care</w:t>
      </w:r>
      <w:r>
        <w:t xml:space="preserve"> and that my personal experiences may be discussed during the recording.</w:t>
      </w:r>
    </w:p>
    <w:p w14:paraId="3A6B1281" w14:textId="77777777" w:rsidR="00A02F20" w:rsidRDefault="00A02F20" w:rsidP="00A02F20">
      <w:pPr>
        <w:tabs>
          <w:tab w:val="left" w:pos="426"/>
        </w:tabs>
      </w:pPr>
    </w:p>
    <w:p w14:paraId="38B1BD0D" w14:textId="502A3F0E" w:rsidR="00A02F20" w:rsidRDefault="00073E0E" w:rsidP="00A02F20">
      <w:pPr>
        <w:tabs>
          <w:tab w:val="left" w:pos="426"/>
        </w:tabs>
        <w:ind w:left="426" w:hanging="426"/>
      </w:pPr>
      <w:r>
        <w:t>2</w:t>
      </w:r>
      <w:r w:rsidR="00A02F20">
        <w:t>.</w:t>
      </w:r>
      <w:r w:rsidR="00A02F20">
        <w:tab/>
        <w:t xml:space="preserve">I have been informed of the ALLIANCE’s privacy policy and information on the project and understand that the ALLIANCE will not sell, distribute or lease personal information to third parties without my written permission unless required to do so by law. </w:t>
      </w:r>
    </w:p>
    <w:p w14:paraId="15AE5B91" w14:textId="77777777" w:rsidR="00A02F20" w:rsidRDefault="00A02F20" w:rsidP="00A02F20">
      <w:pPr>
        <w:tabs>
          <w:tab w:val="left" w:pos="426"/>
        </w:tabs>
        <w:ind w:left="426" w:hanging="426"/>
      </w:pPr>
    </w:p>
    <w:p w14:paraId="5CFB73DC" w14:textId="4D7A5144" w:rsidR="00A02F20" w:rsidRDefault="00073E0E" w:rsidP="00A02F20">
      <w:pPr>
        <w:tabs>
          <w:tab w:val="left" w:pos="426"/>
        </w:tabs>
        <w:ind w:left="426" w:hanging="426"/>
      </w:pPr>
      <w:r>
        <w:t>3</w:t>
      </w:r>
      <w:r w:rsidR="00A02F20">
        <w:t>.</w:t>
      </w:r>
      <w:r w:rsidR="00A02F20">
        <w:tab/>
        <w:t>I agree to provide the ALLIANCE with my name, preferred method of contact and job title/organisation (if applicable).</w:t>
      </w:r>
    </w:p>
    <w:p w14:paraId="3598A2E1" w14:textId="77777777" w:rsidR="00A02F20" w:rsidRDefault="00A02F20" w:rsidP="00A02F20">
      <w:pPr>
        <w:tabs>
          <w:tab w:val="left" w:pos="426"/>
        </w:tabs>
        <w:ind w:left="426" w:hanging="426"/>
      </w:pPr>
    </w:p>
    <w:p w14:paraId="3BAD510E" w14:textId="6EE16C07" w:rsidR="00A02F20" w:rsidRDefault="00073E0E" w:rsidP="00A02F20">
      <w:pPr>
        <w:tabs>
          <w:tab w:val="left" w:pos="426"/>
        </w:tabs>
        <w:ind w:left="426" w:hanging="426"/>
      </w:pPr>
      <w:r>
        <w:t>4</w:t>
      </w:r>
      <w:r w:rsidR="00A02F20">
        <w:t>.</w:t>
      </w:r>
      <w:r w:rsidR="00A02F20">
        <w:tab/>
        <w:t>I understand my participation is voluntary and I may withdraw at any time.</w:t>
      </w:r>
    </w:p>
    <w:p w14:paraId="030B4C39" w14:textId="77777777" w:rsidR="00A02F20" w:rsidRDefault="00A02F20" w:rsidP="00A02F20">
      <w:pPr>
        <w:tabs>
          <w:tab w:val="left" w:pos="426"/>
        </w:tabs>
      </w:pPr>
    </w:p>
    <w:p w14:paraId="6377DAC8" w14:textId="14D6D85C" w:rsidR="00A02F20" w:rsidRDefault="00073E0E" w:rsidP="00A02F20">
      <w:pPr>
        <w:tabs>
          <w:tab w:val="left" w:pos="426"/>
        </w:tabs>
        <w:ind w:left="426" w:hanging="426"/>
      </w:pPr>
      <w:r>
        <w:t>5</w:t>
      </w:r>
      <w:r w:rsidR="00A02F20">
        <w:t>.</w:t>
      </w:r>
      <w:r w:rsidR="00A02F20">
        <w:tab/>
        <w:t>I consent to being video recorded as part of the project.</w:t>
      </w:r>
    </w:p>
    <w:p w14:paraId="08110DB8" w14:textId="77777777" w:rsidR="00A02F20" w:rsidRDefault="00A02F20" w:rsidP="00A02F20">
      <w:pPr>
        <w:tabs>
          <w:tab w:val="left" w:pos="426"/>
        </w:tabs>
        <w:ind w:left="426" w:hanging="426"/>
      </w:pPr>
    </w:p>
    <w:p w14:paraId="1147F4E8" w14:textId="025FE80D" w:rsidR="00A02F20" w:rsidRDefault="00073E0E" w:rsidP="00A02F20">
      <w:pPr>
        <w:tabs>
          <w:tab w:val="left" w:pos="426"/>
        </w:tabs>
        <w:ind w:left="426" w:hanging="426"/>
      </w:pPr>
      <w:r>
        <w:t>6</w:t>
      </w:r>
      <w:r w:rsidR="00A02F20">
        <w:t>.</w:t>
      </w:r>
      <w:r w:rsidR="00A02F20">
        <w:tab/>
        <w:t>I understand that I should not expect to gain any personal benefits as a direct result of my participation in these podcasts.</w:t>
      </w:r>
    </w:p>
    <w:p w14:paraId="108B3071" w14:textId="77777777" w:rsidR="00A02F20" w:rsidRDefault="00A02F20" w:rsidP="00A02F20">
      <w:pPr>
        <w:tabs>
          <w:tab w:val="left" w:pos="426"/>
        </w:tabs>
        <w:ind w:left="426" w:hanging="426"/>
      </w:pPr>
    </w:p>
    <w:p w14:paraId="46CE0F74" w14:textId="16DDFAC6" w:rsidR="00A02F20" w:rsidRDefault="00073E0E" w:rsidP="00A02F20">
      <w:pPr>
        <w:tabs>
          <w:tab w:val="left" w:pos="426"/>
        </w:tabs>
        <w:ind w:left="426" w:hanging="426"/>
      </w:pPr>
      <w:r>
        <w:t>7</w:t>
      </w:r>
      <w:r w:rsidR="00A02F20">
        <w:t>.</w:t>
      </w:r>
      <w:r w:rsidR="00A02F20">
        <w:tab/>
        <w:t>I confirm that I am 16 years of age or older.</w:t>
      </w:r>
    </w:p>
    <w:p w14:paraId="6A33BC04" w14:textId="77777777" w:rsidR="00A02F20" w:rsidRDefault="00A02F20" w:rsidP="00A02F20">
      <w:pPr>
        <w:tabs>
          <w:tab w:val="left" w:pos="426"/>
        </w:tabs>
        <w:ind w:left="426" w:hanging="426"/>
      </w:pPr>
    </w:p>
    <w:p w14:paraId="5DC0CE5A" w14:textId="0E275D7D" w:rsidR="00A02F20" w:rsidRDefault="00073E0E" w:rsidP="00A02F20">
      <w:pPr>
        <w:tabs>
          <w:tab w:val="left" w:pos="426"/>
        </w:tabs>
        <w:ind w:left="426" w:hanging="426"/>
      </w:pPr>
      <w:r>
        <w:t>8</w:t>
      </w:r>
      <w:r w:rsidR="00A02F20">
        <w:t>.</w:t>
      </w:r>
      <w:r w:rsidR="00A02F20">
        <w:tab/>
        <w:t>I confirm that by</w:t>
      </w:r>
      <w:r w:rsidR="00A02F20" w:rsidRPr="00D75ACD">
        <w:t xml:space="preserve"> signing this form </w:t>
      </w:r>
      <w:r w:rsidR="00A02F20">
        <w:t>I am</w:t>
      </w:r>
      <w:r w:rsidR="00A02F20" w:rsidRPr="00D75ACD">
        <w:t xml:space="preserve"> consenting to </w:t>
      </w:r>
      <w:r w:rsidR="00A02F20">
        <w:t>the ALLIANCE</w:t>
      </w:r>
      <w:r w:rsidR="00A02F20" w:rsidRPr="00D75ACD">
        <w:t xml:space="preserve"> processing </w:t>
      </w:r>
      <w:r w:rsidR="00A02F20">
        <w:t>my</w:t>
      </w:r>
      <w:r w:rsidR="00A02F20" w:rsidRPr="00D75ACD">
        <w:t xml:space="preserve"> personal and sensitive personal information for the above purposes</w:t>
      </w:r>
      <w:r w:rsidR="00A02F20">
        <w:t>.</w:t>
      </w:r>
    </w:p>
    <w:p w14:paraId="48B937EC" w14:textId="77777777" w:rsidR="00A02F20" w:rsidRDefault="00A02F20" w:rsidP="00A02F20"/>
    <w:p w14:paraId="04A341CA" w14:textId="43AFBB7A" w:rsidR="00A02F20" w:rsidRDefault="00A02F20" w:rsidP="00A02F20">
      <w:pPr>
        <w:tabs>
          <w:tab w:val="left" w:pos="5103"/>
        </w:tabs>
      </w:pPr>
      <w:r>
        <w:t>Name:</w:t>
      </w:r>
      <w:r>
        <w:tab/>
        <w:t xml:space="preserve">Date: </w:t>
      </w:r>
    </w:p>
    <w:p w14:paraId="061F88D3" w14:textId="79DA7404" w:rsidR="00A02F20" w:rsidRDefault="00A02F20" w:rsidP="00A02F20">
      <w:pPr>
        <w:tabs>
          <w:tab w:val="left" w:pos="5103"/>
        </w:tabs>
      </w:pPr>
      <w:r>
        <w:tab/>
        <w:t xml:space="preserve"> </w:t>
      </w:r>
    </w:p>
    <w:p w14:paraId="02D0C11A" w14:textId="6D5DD48B" w:rsidR="00A02F20" w:rsidRDefault="00A02F20" w:rsidP="00A02F20">
      <w:pPr>
        <w:tabs>
          <w:tab w:val="left" w:pos="5103"/>
        </w:tabs>
      </w:pPr>
      <w:r>
        <w:t>Signature:</w:t>
      </w:r>
      <w:r>
        <w:tab/>
      </w:r>
      <w:r w:rsidR="004F43C9">
        <w:t>Preferred method of contact details</w:t>
      </w:r>
      <w:r>
        <w:t xml:space="preserve">: </w:t>
      </w:r>
      <w:r w:rsidR="2D2F6F83">
        <w:t xml:space="preserve"> email</w:t>
      </w:r>
    </w:p>
    <w:p w14:paraId="1D8CA9A3" w14:textId="77777777" w:rsidR="00A02F20" w:rsidRDefault="00A02F20" w:rsidP="00A02F20">
      <w:pPr>
        <w:tabs>
          <w:tab w:val="left" w:pos="5103"/>
        </w:tabs>
      </w:pPr>
    </w:p>
    <w:p w14:paraId="00A27572" w14:textId="77777777" w:rsidR="00A02F20" w:rsidRPr="00665204" w:rsidRDefault="00A02F20" w:rsidP="00E5039A">
      <w:pPr>
        <w:rPr>
          <w:rFonts w:eastAsiaTheme="minorHAnsi" w:cs="Arial"/>
          <w:szCs w:val="24"/>
          <w:lang w:eastAsia="en-US"/>
        </w:rPr>
      </w:pPr>
    </w:p>
    <w:p w14:paraId="74B98D35" w14:textId="77777777" w:rsidR="00F65E8D" w:rsidRDefault="00F65E8D"/>
    <w:sectPr w:rsidR="009944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E4AE2"/>
    <w:multiLevelType w:val="hybridMultilevel"/>
    <w:tmpl w:val="6966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50756"/>
    <w:multiLevelType w:val="hybridMultilevel"/>
    <w:tmpl w:val="5FD62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4039DD"/>
    <w:multiLevelType w:val="hybridMultilevel"/>
    <w:tmpl w:val="35B4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903844">
    <w:abstractNumId w:val="0"/>
  </w:num>
  <w:num w:numId="2" w16cid:durableId="1236403148">
    <w:abstractNumId w:val="2"/>
  </w:num>
  <w:num w:numId="3" w16cid:durableId="142241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39A"/>
    <w:rsid w:val="00073E0E"/>
    <w:rsid w:val="0017214F"/>
    <w:rsid w:val="001E70AC"/>
    <w:rsid w:val="002E18C1"/>
    <w:rsid w:val="002F07A1"/>
    <w:rsid w:val="00422D67"/>
    <w:rsid w:val="004328F4"/>
    <w:rsid w:val="004659FC"/>
    <w:rsid w:val="004F43C9"/>
    <w:rsid w:val="0056313A"/>
    <w:rsid w:val="005E3CE6"/>
    <w:rsid w:val="0063438D"/>
    <w:rsid w:val="00650FC9"/>
    <w:rsid w:val="006B44DF"/>
    <w:rsid w:val="006E7685"/>
    <w:rsid w:val="00792990"/>
    <w:rsid w:val="008C36C4"/>
    <w:rsid w:val="008D22CC"/>
    <w:rsid w:val="009A019F"/>
    <w:rsid w:val="009A40A6"/>
    <w:rsid w:val="00A02F20"/>
    <w:rsid w:val="00AA4DD8"/>
    <w:rsid w:val="00BF1908"/>
    <w:rsid w:val="00CE5620"/>
    <w:rsid w:val="00E5039A"/>
    <w:rsid w:val="00E704FC"/>
    <w:rsid w:val="00EB076B"/>
    <w:rsid w:val="00F65E8D"/>
    <w:rsid w:val="00F91C93"/>
    <w:rsid w:val="078DE9DD"/>
    <w:rsid w:val="0C83001B"/>
    <w:rsid w:val="1121E74F"/>
    <w:rsid w:val="143F090A"/>
    <w:rsid w:val="273CF8F1"/>
    <w:rsid w:val="2D2F6F83"/>
    <w:rsid w:val="4D373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A37E"/>
  <w15:chartTrackingRefBased/>
  <w15:docId w15:val="{8B4F835B-5149-48FC-9CD8-D9BECFA0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9A"/>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39A"/>
    <w:pPr>
      <w:ind w:left="720"/>
      <w:contextualSpacing/>
    </w:pPr>
  </w:style>
  <w:style w:type="character" w:styleId="Hyperlink">
    <w:name w:val="Hyperlink"/>
    <w:basedOn w:val="DefaultParagraphFont"/>
    <w:uiPriority w:val="99"/>
    <w:unhideWhenUsed/>
    <w:rsid w:val="00E5039A"/>
    <w:rPr>
      <w:color w:val="0563C1" w:themeColor="hyperlink"/>
      <w:u w:val="single"/>
    </w:rPr>
  </w:style>
  <w:style w:type="table" w:styleId="TableGrid">
    <w:name w:val="Table Grid"/>
    <w:basedOn w:val="TableNormal"/>
    <w:uiPriority w:val="39"/>
    <w:rsid w:val="006E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susan.young\AppData\Local\Microsoft\Windows\INetCache\Content.Outlook\73HK5DWN\Privacy%20Policy%20updated%20DRAFT%20ONLY.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Young</dc:creator>
  <cp:keywords/>
  <dc:description/>
  <cp:lastModifiedBy>Barbara Flynn</cp:lastModifiedBy>
  <cp:revision>5</cp:revision>
  <dcterms:created xsi:type="dcterms:W3CDTF">2023-03-09T09:12:00Z</dcterms:created>
  <dcterms:modified xsi:type="dcterms:W3CDTF">2025-06-16T12:06:00Z</dcterms:modified>
</cp:coreProperties>
</file>