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3C728" w14:textId="573D9232" w:rsidR="00AB50E2" w:rsidRDefault="00475831" w:rsidP="73A027B1">
      <w:pPr>
        <w:jc w:val="center"/>
      </w:pPr>
      <w:proofErr w:type="spellStart"/>
      <w:r w:rsidRPr="0C095391">
        <w:rPr>
          <w:b/>
          <w:sz w:val="36"/>
          <w:szCs w:val="36"/>
        </w:rPr>
        <w:t>Self Management</w:t>
      </w:r>
      <w:proofErr w:type="spellEnd"/>
      <w:r w:rsidRPr="0C095391">
        <w:rPr>
          <w:b/>
          <w:sz w:val="36"/>
          <w:szCs w:val="36"/>
        </w:rPr>
        <w:t xml:space="preserve"> for Life </w:t>
      </w:r>
    </w:p>
    <w:p w14:paraId="2C1F9451" w14:textId="78A06E8A" w:rsidR="00AB50E2" w:rsidRDefault="782C5417" w:rsidP="0C095391">
      <w:pPr>
        <w:jc w:val="center"/>
        <w:rPr>
          <w:b/>
          <w:bCs/>
          <w:sz w:val="40"/>
          <w:szCs w:val="40"/>
        </w:rPr>
      </w:pPr>
      <w:r w:rsidRPr="0C095391">
        <w:rPr>
          <w:b/>
          <w:bCs/>
          <w:sz w:val="36"/>
          <w:szCs w:val="36"/>
        </w:rPr>
        <w:t>What we learned</w:t>
      </w:r>
    </w:p>
    <w:p w14:paraId="6EDAFA81" w14:textId="511EB354" w:rsidR="00AB50E2" w:rsidRDefault="00AB50E2" w:rsidP="0C095391">
      <w:pPr>
        <w:jc w:val="center"/>
        <w:rPr>
          <w:b/>
          <w:bCs/>
          <w:sz w:val="28"/>
          <w:szCs w:val="28"/>
        </w:rPr>
      </w:pPr>
    </w:p>
    <w:p w14:paraId="755E26B4" w14:textId="2B116F5B" w:rsidR="00AB50E2" w:rsidRDefault="782C5417" w:rsidP="0C095391">
      <w:pPr>
        <w:jc w:val="center"/>
        <w:rPr>
          <w:b/>
          <w:bCs/>
          <w:sz w:val="28"/>
          <w:szCs w:val="28"/>
        </w:rPr>
      </w:pPr>
      <w:proofErr w:type="spellStart"/>
      <w:r w:rsidRPr="0C095391">
        <w:rPr>
          <w:b/>
          <w:bCs/>
          <w:sz w:val="28"/>
          <w:szCs w:val="28"/>
        </w:rPr>
        <w:t>Self Management</w:t>
      </w:r>
      <w:proofErr w:type="spellEnd"/>
      <w:r w:rsidRPr="0C095391">
        <w:rPr>
          <w:b/>
          <w:bCs/>
          <w:sz w:val="28"/>
          <w:szCs w:val="28"/>
        </w:rPr>
        <w:t xml:space="preserve"> Fund</w:t>
      </w:r>
    </w:p>
    <w:p w14:paraId="19411E8C" w14:textId="40A43FCF" w:rsidR="00AB50E2" w:rsidRDefault="782C5417" w:rsidP="0C095391">
      <w:pPr>
        <w:jc w:val="center"/>
        <w:rPr>
          <w:b/>
          <w:bCs/>
          <w:sz w:val="28"/>
          <w:szCs w:val="28"/>
        </w:rPr>
      </w:pPr>
      <w:r w:rsidRPr="0C095391">
        <w:rPr>
          <w:b/>
          <w:bCs/>
          <w:sz w:val="28"/>
          <w:szCs w:val="28"/>
        </w:rPr>
        <w:t>2024 Small Grants</w:t>
      </w:r>
    </w:p>
    <w:p w14:paraId="514DB45E" w14:textId="48A732D5" w:rsidR="00AB50E2" w:rsidRDefault="00C0133A" w:rsidP="00AB50E2">
      <w:pPr>
        <w:jc w:val="center"/>
      </w:pPr>
      <w:r>
        <w:t xml:space="preserve"> </w:t>
      </w:r>
    </w:p>
    <w:p w14:paraId="1EB7724A" w14:textId="007666AF" w:rsidR="00204E73" w:rsidRDefault="005875AB" w:rsidP="0C095391">
      <w:pPr>
        <w:rPr>
          <w:b/>
          <w:bCs/>
        </w:rPr>
      </w:pPr>
      <w:r>
        <w:rPr>
          <w:b/>
          <w:bCs/>
        </w:rPr>
        <w:t xml:space="preserve">Key </w:t>
      </w:r>
      <w:r w:rsidR="001762AB">
        <w:rPr>
          <w:b/>
          <w:bCs/>
        </w:rPr>
        <w:t>figures</w:t>
      </w:r>
    </w:p>
    <w:p w14:paraId="32978422" w14:textId="1039A9DA" w:rsidR="00204E73" w:rsidRDefault="1F215816" w:rsidP="73A027B1">
      <w:r>
        <w:t>No of projects - 16</w:t>
      </w:r>
    </w:p>
    <w:p w14:paraId="73F749B9" w14:textId="29138975" w:rsidR="00204E73" w:rsidRDefault="1F215816" w:rsidP="0C095391">
      <w:r>
        <w:t>Total awarded - £203,187</w:t>
      </w:r>
    </w:p>
    <w:p w14:paraId="02A4EBAA" w14:textId="6C56D034" w:rsidR="00204E73" w:rsidRDefault="1F215816" w:rsidP="73A027B1">
      <w:r>
        <w:t xml:space="preserve">No of beneficiaries - </w:t>
      </w:r>
      <w:r w:rsidRPr="001762AB">
        <w:t>1612</w:t>
      </w:r>
      <w:r w:rsidRPr="0C095391">
        <w:rPr>
          <w:b/>
          <w:bCs/>
          <w:color w:val="A02B93" w:themeColor="accent5"/>
          <w:sz w:val="28"/>
          <w:szCs w:val="28"/>
        </w:rPr>
        <w:t xml:space="preserve"> </w:t>
      </w:r>
    </w:p>
    <w:p w14:paraId="768F3F15" w14:textId="21D9A1B8" w:rsidR="00204E73" w:rsidRDefault="00C0133A" w:rsidP="73A027B1">
      <w:pPr>
        <w:rPr>
          <w:color w:val="A02B93" w:themeColor="accent5"/>
          <w:sz w:val="28"/>
          <w:szCs w:val="28"/>
        </w:rPr>
      </w:pPr>
      <w:r w:rsidRPr="73A027B1">
        <w:rPr>
          <w:b/>
          <w:bCs/>
          <w:color w:val="A02B93" w:themeColor="accent5"/>
          <w:sz w:val="28"/>
          <w:szCs w:val="28"/>
        </w:rPr>
        <w:t xml:space="preserve">Introduction </w:t>
      </w:r>
      <w:r w:rsidR="00204E73" w:rsidRPr="73A027B1">
        <w:rPr>
          <w:b/>
          <w:bCs/>
          <w:color w:val="A02B93" w:themeColor="accent5"/>
          <w:sz w:val="28"/>
          <w:szCs w:val="28"/>
        </w:rPr>
        <w:t xml:space="preserve"> </w:t>
      </w:r>
      <w:r w:rsidR="00204E73" w:rsidRPr="73A027B1">
        <w:rPr>
          <w:color w:val="A02B93" w:themeColor="accent5"/>
          <w:sz w:val="28"/>
          <w:szCs w:val="28"/>
        </w:rPr>
        <w:t xml:space="preserve"> </w:t>
      </w:r>
    </w:p>
    <w:p w14:paraId="6CA88BE4" w14:textId="65B1C53F" w:rsidR="00204E73" w:rsidRDefault="60BC2A44" w:rsidP="6D6D9CDA">
      <w:pPr>
        <w:pStyle w:val="NoSpacing"/>
        <w:spacing w:line="276" w:lineRule="auto"/>
      </w:pPr>
      <w:proofErr w:type="spellStart"/>
      <w:r w:rsidRPr="6D6D9CDA">
        <w:rPr>
          <w:rFonts w:ascii="Arial" w:eastAsia="Arial" w:hAnsi="Arial" w:cs="Arial"/>
          <w:b/>
          <w:bCs/>
          <w:lang w:val="en-GB"/>
        </w:rPr>
        <w:t>Self Management</w:t>
      </w:r>
      <w:proofErr w:type="spellEnd"/>
      <w:r w:rsidRPr="6D6D9CDA">
        <w:rPr>
          <w:rFonts w:ascii="Arial" w:eastAsia="Arial" w:hAnsi="Arial" w:cs="Arial"/>
          <w:b/>
          <w:bCs/>
          <w:lang w:val="en-GB"/>
        </w:rPr>
        <w:t xml:space="preserve"> is about people living with long term conditions being in ‘the driving seat’. </w:t>
      </w:r>
      <w:r w:rsidRPr="6D6D9CDA">
        <w:rPr>
          <w:rFonts w:ascii="Arial" w:eastAsia="Arial" w:hAnsi="Arial" w:cs="Arial"/>
          <w:b/>
          <w:bCs/>
          <w:i/>
          <w:iCs/>
          <w:lang w:val="en-GB"/>
        </w:rPr>
        <w:t xml:space="preserve">Gaun </w:t>
      </w:r>
      <w:proofErr w:type="spellStart"/>
      <w:r w:rsidRPr="6D6D9CDA">
        <w:rPr>
          <w:rFonts w:ascii="Arial" w:eastAsia="Arial" w:hAnsi="Arial" w:cs="Arial"/>
          <w:b/>
          <w:bCs/>
          <w:i/>
          <w:iCs/>
          <w:lang w:val="en-GB"/>
        </w:rPr>
        <w:t>Yersel</w:t>
      </w:r>
      <w:proofErr w:type="spellEnd"/>
      <w:r w:rsidRPr="6D6D9CDA">
        <w:rPr>
          <w:rFonts w:ascii="Arial" w:eastAsia="Arial" w:hAnsi="Arial" w:cs="Arial"/>
          <w:b/>
          <w:bCs/>
          <w:i/>
          <w:iCs/>
          <w:lang w:val="en-GB"/>
        </w:rPr>
        <w:t>, 2008</w:t>
      </w:r>
      <w:r>
        <w:t xml:space="preserve"> </w:t>
      </w:r>
    </w:p>
    <w:p w14:paraId="3606A632" w14:textId="68D7878D" w:rsidR="00204E73" w:rsidRDefault="00204E73" w:rsidP="6D6D9CDA">
      <w:pPr>
        <w:pStyle w:val="NoSpacing"/>
        <w:spacing w:line="276" w:lineRule="auto"/>
      </w:pPr>
    </w:p>
    <w:p w14:paraId="2EBD228A" w14:textId="5A497CA4" w:rsidR="00204E73" w:rsidRDefault="00204E73">
      <w:r>
        <w:t xml:space="preserve">The </w:t>
      </w:r>
      <w:proofErr w:type="spellStart"/>
      <w:r>
        <w:t>Self Management</w:t>
      </w:r>
      <w:proofErr w:type="spellEnd"/>
      <w:r>
        <w:t xml:space="preserve"> Fund was created in response to recommendations made in the </w:t>
      </w:r>
      <w:hyperlink r:id="rId11">
        <w:r w:rsidRPr="002640D6">
          <w:rPr>
            <w:rStyle w:val="Hyperlink"/>
          </w:rPr>
          <w:t xml:space="preserve">Gaun </w:t>
        </w:r>
        <w:proofErr w:type="spellStart"/>
        <w:r w:rsidRPr="002640D6">
          <w:rPr>
            <w:rStyle w:val="Hyperlink"/>
          </w:rPr>
          <w:t>Yersel</w:t>
        </w:r>
        <w:proofErr w:type="spellEnd"/>
        <w:r w:rsidRPr="002640D6">
          <w:rPr>
            <w:rStyle w:val="Hyperlink"/>
          </w:rPr>
          <w:t xml:space="preserve">: the </w:t>
        </w:r>
        <w:proofErr w:type="spellStart"/>
        <w:r w:rsidRPr="002640D6">
          <w:rPr>
            <w:rStyle w:val="Hyperlink"/>
          </w:rPr>
          <w:t>Self Management</w:t>
        </w:r>
        <w:proofErr w:type="spellEnd"/>
        <w:r w:rsidRPr="002640D6">
          <w:rPr>
            <w:rStyle w:val="Hyperlink"/>
          </w:rPr>
          <w:t xml:space="preserve"> Strategy for Scotland</w:t>
        </w:r>
      </w:hyperlink>
      <w:r w:rsidRPr="002640D6">
        <w:t>.</w:t>
      </w:r>
      <w:r>
        <w:t xml:space="preserve"> Administered by </w:t>
      </w:r>
      <w:r w:rsidR="1903C481">
        <w:t>t</w:t>
      </w:r>
      <w:r>
        <w:t xml:space="preserve">he ALLIANCE on behalf </w:t>
      </w:r>
      <w:r w:rsidR="7153F12B">
        <w:t xml:space="preserve">of </w:t>
      </w:r>
      <w:r>
        <w:t xml:space="preserve">the </w:t>
      </w:r>
      <w:r w:rsidR="19D12CD4">
        <w:t>Scottish Government</w:t>
      </w:r>
      <w:r>
        <w:t xml:space="preserve">, it was set up to support the development of co-produced, person centred, </w:t>
      </w:r>
      <w:proofErr w:type="spellStart"/>
      <w:r>
        <w:t>self management</w:t>
      </w:r>
      <w:proofErr w:type="spellEnd"/>
      <w:r>
        <w:t xml:space="preserve"> activity across Scotland. </w:t>
      </w:r>
      <w:r w:rsidR="00945358">
        <w:t xml:space="preserve">Since 2009 the fund has awarded over £31 million in funding to 518 projects across Scotland. </w:t>
      </w:r>
      <w:r>
        <w:t>Learning from the experience of people living with long term conditions, and their unpaid carers, is central to the ethos of the fund</w:t>
      </w:r>
      <w:r w:rsidR="3FEFB1DB">
        <w:t xml:space="preserve">. </w:t>
      </w:r>
    </w:p>
    <w:p w14:paraId="418209A7" w14:textId="503F78D1" w:rsidR="0090708B" w:rsidRPr="00EB2160" w:rsidRDefault="00204E73">
      <w:r>
        <w:t>2024 saw the start of a new cycle of funding</w:t>
      </w:r>
      <w:r w:rsidR="186E3EFC">
        <w:t>, t</w:t>
      </w:r>
      <w:r>
        <w:t xml:space="preserve">itled </w:t>
      </w:r>
      <w:proofErr w:type="spellStart"/>
      <w:r>
        <w:t>Self Management</w:t>
      </w:r>
      <w:proofErr w:type="spellEnd"/>
      <w:r>
        <w:t xml:space="preserve"> for Life</w:t>
      </w:r>
      <w:r w:rsidR="2FA073D0">
        <w:t>. This</w:t>
      </w:r>
      <w:r>
        <w:t xml:space="preserve"> cycle has a broadly preventative focus looking at engaging people early in their journeys with their </w:t>
      </w:r>
      <w:proofErr w:type="gramStart"/>
      <w:r>
        <w:t>long term</w:t>
      </w:r>
      <w:proofErr w:type="gramEnd"/>
      <w:r>
        <w:t xml:space="preserve"> condition</w:t>
      </w:r>
      <w:r w:rsidR="4995BB07">
        <w:t>, disability</w:t>
      </w:r>
      <w:r>
        <w:t xml:space="preserve"> or caring responsibilities, </w:t>
      </w:r>
      <w:r w:rsidR="3CF370F2">
        <w:t>supporting people</w:t>
      </w:r>
      <w:r>
        <w:t xml:space="preserve"> on waiting lists </w:t>
      </w:r>
      <w:r w:rsidR="00EB2160">
        <w:t xml:space="preserve">or seeking to remove barriers to accessing support. </w:t>
      </w:r>
      <w:r>
        <w:br/>
      </w:r>
      <w:r>
        <w:br/>
      </w:r>
      <w:r w:rsidR="0090708B">
        <w:t xml:space="preserve">In the first round of </w:t>
      </w:r>
      <w:proofErr w:type="spellStart"/>
      <w:r w:rsidR="0090708B">
        <w:t>Self Management</w:t>
      </w:r>
      <w:proofErr w:type="spellEnd"/>
      <w:r w:rsidR="0090708B">
        <w:t xml:space="preserve"> for Life</w:t>
      </w:r>
      <w:r w:rsidR="00A7CCD6">
        <w:t>,</w:t>
      </w:r>
      <w:r w:rsidR="0090708B">
        <w:t xml:space="preserve"> grantees were invited to select priorities they felt were relevant for their work. </w:t>
      </w:r>
      <w:r w:rsidR="00B13958">
        <w:t>The priorities for this round were</w:t>
      </w:r>
      <w:r w:rsidR="4C89E075">
        <w:t>:</w:t>
      </w:r>
      <w:r w:rsidR="00B13958">
        <w:t xml:space="preserve"> </w:t>
      </w:r>
      <w:r>
        <w:br/>
      </w:r>
      <w:r>
        <w:br/>
      </w:r>
      <w:r w:rsidR="0090708B" w:rsidRPr="73A027B1">
        <w:rPr>
          <w:b/>
          <w:bCs/>
        </w:rPr>
        <w:t xml:space="preserve">1 - Supporting people living with, or who might be at risk of developing, long term conditions to be better able to </w:t>
      </w:r>
      <w:proofErr w:type="spellStart"/>
      <w:r w:rsidR="0090708B" w:rsidRPr="73A027B1">
        <w:rPr>
          <w:b/>
          <w:bCs/>
        </w:rPr>
        <w:t>self manage</w:t>
      </w:r>
      <w:proofErr w:type="spellEnd"/>
      <w:r w:rsidR="0090708B" w:rsidRPr="73A027B1">
        <w:rPr>
          <w:b/>
          <w:bCs/>
        </w:rPr>
        <w:t xml:space="preserve"> and/or reduce risk factors.</w:t>
      </w:r>
      <w:r>
        <w:br/>
      </w:r>
      <w:r>
        <w:br/>
      </w:r>
      <w:r w:rsidR="0090708B" w:rsidRPr="73A027B1">
        <w:rPr>
          <w:b/>
          <w:bCs/>
        </w:rPr>
        <w:t xml:space="preserve">2 - Supporting people who experience barriers to accessing health and social care support and services, due to geographical, social, or economic factors to feel better able to </w:t>
      </w:r>
      <w:proofErr w:type="spellStart"/>
      <w:r w:rsidR="0090708B" w:rsidRPr="73A027B1">
        <w:rPr>
          <w:b/>
          <w:bCs/>
        </w:rPr>
        <w:t>self manage</w:t>
      </w:r>
      <w:proofErr w:type="spellEnd"/>
      <w:r w:rsidR="0090708B" w:rsidRPr="73A027B1">
        <w:rPr>
          <w:b/>
          <w:bCs/>
        </w:rPr>
        <w:t xml:space="preserve"> through direct support or support to access services.</w:t>
      </w:r>
      <w:r>
        <w:br/>
      </w:r>
      <w:r>
        <w:br/>
      </w:r>
      <w:r w:rsidR="0090708B" w:rsidRPr="73A027B1">
        <w:rPr>
          <w:b/>
          <w:bCs/>
        </w:rPr>
        <w:t xml:space="preserve">3 - </w:t>
      </w:r>
      <w:bookmarkStart w:id="0" w:name="_Hlk236054820"/>
      <w:r w:rsidR="0090708B" w:rsidRPr="73A027B1">
        <w:rPr>
          <w:b/>
          <w:bCs/>
        </w:rPr>
        <w:t xml:space="preserve">Supporting people who are waiting for a specialist health or social care </w:t>
      </w:r>
      <w:r w:rsidR="0090708B" w:rsidRPr="73A027B1">
        <w:rPr>
          <w:b/>
          <w:bCs/>
        </w:rPr>
        <w:lastRenderedPageBreak/>
        <w:t xml:space="preserve">intervention or rehabilitation support through enabling them to develop </w:t>
      </w:r>
      <w:proofErr w:type="spellStart"/>
      <w:r w:rsidR="0090708B" w:rsidRPr="73A027B1">
        <w:rPr>
          <w:b/>
          <w:bCs/>
        </w:rPr>
        <w:t>self management</w:t>
      </w:r>
      <w:proofErr w:type="spellEnd"/>
      <w:r w:rsidR="0090708B" w:rsidRPr="73A027B1">
        <w:rPr>
          <w:b/>
          <w:bCs/>
        </w:rPr>
        <w:t xml:space="preserve"> capabilities while awaiting treatment</w:t>
      </w:r>
      <w:bookmarkEnd w:id="0"/>
      <w:r w:rsidR="0090708B" w:rsidRPr="73A027B1">
        <w:rPr>
          <w:b/>
          <w:bCs/>
        </w:rPr>
        <w:t>.</w:t>
      </w:r>
    </w:p>
    <w:p w14:paraId="54B005F8" w14:textId="19CA28BA" w:rsidR="00C9309B" w:rsidRDefault="0090708B">
      <w:r w:rsidRPr="73A027B1">
        <w:rPr>
          <w:b/>
          <w:bCs/>
        </w:rPr>
        <w:t xml:space="preserve">4 - Supporting disabled young people or young people living with long term conditions or unpaid carers to understand the importance of </w:t>
      </w:r>
      <w:proofErr w:type="spellStart"/>
      <w:r w:rsidRPr="73A027B1">
        <w:rPr>
          <w:b/>
          <w:bCs/>
        </w:rPr>
        <w:t>self management</w:t>
      </w:r>
      <w:proofErr w:type="spellEnd"/>
      <w:r w:rsidRPr="73A027B1">
        <w:rPr>
          <w:b/>
          <w:bCs/>
        </w:rPr>
        <w:t xml:space="preserve"> and to develop skills which maximise their health and wellbeing.</w:t>
      </w:r>
      <w:r w:rsidR="00B13958">
        <w:br/>
      </w:r>
      <w:r w:rsidR="00B13958">
        <w:br/>
      </w:r>
      <w:r w:rsidR="00EB2160">
        <w:t>The new cycle offered two levels of funding</w:t>
      </w:r>
      <w:r w:rsidR="52F44D98">
        <w:t>;</w:t>
      </w:r>
      <w:r w:rsidR="00EB2160">
        <w:t xml:space="preserve"> a s</w:t>
      </w:r>
      <w:r w:rsidR="6CE60793">
        <w:t>mall</w:t>
      </w:r>
      <w:r w:rsidR="00EB2160">
        <w:t xml:space="preserve"> grant of up to £15,000 </w:t>
      </w:r>
      <w:r w:rsidR="5BC70671">
        <w:t>for up to 12 months or a large grant</w:t>
      </w:r>
      <w:r w:rsidR="00EB2160">
        <w:t xml:space="preserve"> of up to £120,000</w:t>
      </w:r>
      <w:r w:rsidR="0BD29381">
        <w:t xml:space="preserve"> for up to 36 months</w:t>
      </w:r>
      <w:r w:rsidR="00EB2160">
        <w:t xml:space="preserve">. 16 </w:t>
      </w:r>
      <w:r w:rsidR="0087299C">
        <w:t xml:space="preserve">small </w:t>
      </w:r>
      <w:r w:rsidR="00EB2160">
        <w:t>grants were awarded</w:t>
      </w:r>
      <w:r w:rsidR="73A017D9">
        <w:t>,</w:t>
      </w:r>
      <w:r w:rsidR="00EB2160">
        <w:t xml:space="preserve"> totalling £20</w:t>
      </w:r>
      <w:r w:rsidR="631E7CF6">
        <w:t>3,187</w:t>
      </w:r>
      <w:r w:rsidR="70ED5E5F">
        <w:t>.</w:t>
      </w:r>
      <w:r w:rsidR="00EB2160">
        <w:t xml:space="preserve"> </w:t>
      </w:r>
      <w:r w:rsidR="00917E2B">
        <w:t>This report documents learning from th</w:t>
      </w:r>
      <w:r w:rsidR="00101BC4">
        <w:t>e small grants.</w:t>
      </w:r>
    </w:p>
    <w:p w14:paraId="7A408E88" w14:textId="7E730868" w:rsidR="00D275BF" w:rsidRDefault="00C0133A">
      <w:r>
        <w:t>Details o</w:t>
      </w:r>
      <w:r w:rsidR="6AD56A11">
        <w:t>f</w:t>
      </w:r>
      <w:r>
        <w:t xml:space="preserve"> individual awards can be found in appendix 1</w:t>
      </w:r>
      <w:r w:rsidR="141F5F00">
        <w:t>.</w:t>
      </w:r>
    </w:p>
    <w:p w14:paraId="1E4A359B" w14:textId="77777777" w:rsidR="00C944BD" w:rsidRDefault="00C944BD"/>
    <w:p w14:paraId="7A6052F8" w14:textId="3BF189DF" w:rsidR="6196B532" w:rsidRDefault="6196B532" w:rsidP="73A027B1">
      <w:pPr>
        <w:rPr>
          <w:b/>
          <w:bCs/>
          <w:color w:val="A02B93" w:themeColor="accent5"/>
          <w:sz w:val="28"/>
          <w:szCs w:val="28"/>
        </w:rPr>
      </w:pPr>
      <w:r w:rsidRPr="73A027B1">
        <w:rPr>
          <w:b/>
          <w:bCs/>
          <w:color w:val="A02B93" w:themeColor="accent5"/>
          <w:sz w:val="28"/>
          <w:szCs w:val="28"/>
        </w:rPr>
        <w:t>Key learning</w:t>
      </w:r>
    </w:p>
    <w:p w14:paraId="45079216" w14:textId="47542BCE" w:rsidR="008A6A4D" w:rsidRDefault="0087299C">
      <w:pPr>
        <w:rPr>
          <w:b/>
          <w:bCs/>
        </w:rPr>
      </w:pPr>
      <w:r w:rsidRPr="73A027B1">
        <w:rPr>
          <w:b/>
          <w:bCs/>
        </w:rPr>
        <w:t>Priority 1</w:t>
      </w:r>
      <w:r w:rsidR="610A1640" w:rsidRPr="73A027B1">
        <w:rPr>
          <w:b/>
          <w:bCs/>
        </w:rPr>
        <w:t xml:space="preserve">: </w:t>
      </w:r>
      <w:r w:rsidR="008A6A4D" w:rsidRPr="73A027B1">
        <w:rPr>
          <w:b/>
          <w:bCs/>
        </w:rPr>
        <w:t xml:space="preserve">Supporting people living with, or who might be at risk of developing, long term conditions to be better able to </w:t>
      </w:r>
      <w:proofErr w:type="spellStart"/>
      <w:r w:rsidR="008A6A4D" w:rsidRPr="73A027B1">
        <w:rPr>
          <w:b/>
          <w:bCs/>
        </w:rPr>
        <w:t>self manage</w:t>
      </w:r>
      <w:proofErr w:type="spellEnd"/>
      <w:r w:rsidR="008A6A4D" w:rsidRPr="73A027B1">
        <w:rPr>
          <w:b/>
          <w:bCs/>
        </w:rPr>
        <w:t xml:space="preserve"> and/or reduce risk factors.</w:t>
      </w:r>
    </w:p>
    <w:p w14:paraId="7D8668E7" w14:textId="11F6D2F4" w:rsidR="0087299C" w:rsidRPr="005107C5" w:rsidRDefault="005107C5">
      <w:pPr>
        <w:rPr>
          <w:b/>
          <w:bCs/>
        </w:rPr>
      </w:pPr>
      <w:r w:rsidRPr="005107C5">
        <w:rPr>
          <w:b/>
          <w:bCs/>
        </w:rPr>
        <w:t>It’s all about relationships!</w:t>
      </w:r>
    </w:p>
    <w:p w14:paraId="75D005E6" w14:textId="7C8C657C" w:rsidR="005107C5" w:rsidRDefault="00191D53" w:rsidP="73A027B1">
      <w:r>
        <w:t>Building c</w:t>
      </w:r>
      <w:r w:rsidR="002D594B">
        <w:t xml:space="preserve">ommunication and </w:t>
      </w:r>
      <w:r w:rsidR="008F40F5">
        <w:t xml:space="preserve">trust </w:t>
      </w:r>
      <w:r w:rsidR="1BB26E39">
        <w:t>was</w:t>
      </w:r>
      <w:r>
        <w:t xml:space="preserve"> highlighted by </w:t>
      </w:r>
      <w:r w:rsidR="6564002F">
        <w:t xml:space="preserve">several </w:t>
      </w:r>
      <w:r>
        <w:t>projects as key to the</w:t>
      </w:r>
      <w:r w:rsidR="7897A9DC">
        <w:t>ir</w:t>
      </w:r>
      <w:r>
        <w:t xml:space="preserve"> success</w:t>
      </w:r>
      <w:r w:rsidR="00F15476">
        <w:t xml:space="preserve">. Feeling </w:t>
      </w:r>
      <w:r w:rsidR="00A86850">
        <w:t xml:space="preserve">Strong held informal </w:t>
      </w:r>
      <w:r w:rsidR="1ADBF25F">
        <w:t>drop-in</w:t>
      </w:r>
      <w:r w:rsidR="00A86850">
        <w:t xml:space="preserve"> sessions at the </w:t>
      </w:r>
      <w:r w:rsidR="008F40F5">
        <w:t xml:space="preserve">health centre location </w:t>
      </w:r>
      <w:r w:rsidR="00A86850">
        <w:t xml:space="preserve">to </w:t>
      </w:r>
      <w:r w:rsidR="00F15476">
        <w:t>build trust, not only with patients but also with centre staff</w:t>
      </w:r>
      <w:r w:rsidR="00332AF8">
        <w:t xml:space="preserve"> making both more likely to engage.</w:t>
      </w:r>
      <w:r w:rsidR="00A62F6D">
        <w:t xml:space="preserve"> They found that linking in with existing resources and trusted organisations helps establish and legitimise a project</w:t>
      </w:r>
      <w:r w:rsidR="170BE050">
        <w:t>.</w:t>
      </w:r>
    </w:p>
    <w:p w14:paraId="13CC1A98" w14:textId="2D59AA6B" w:rsidR="003024A8" w:rsidRDefault="00FE59F2">
      <w:r>
        <w:t xml:space="preserve">PCOS </w:t>
      </w:r>
      <w:r w:rsidR="6DCBD35C">
        <w:t>Relief</w:t>
      </w:r>
      <w:r w:rsidR="00185276">
        <w:t xml:space="preserve"> </w:t>
      </w:r>
      <w:r w:rsidR="00ED2A81">
        <w:t>demonstrated</w:t>
      </w:r>
      <w:r w:rsidR="6F8EE4EC">
        <w:t>,</w:t>
      </w:r>
      <w:r w:rsidR="00ED2A81">
        <w:t xml:space="preserve"> through adapting workshops</w:t>
      </w:r>
      <w:r w:rsidR="4D680928">
        <w:t>,</w:t>
      </w:r>
      <w:r w:rsidR="00185276">
        <w:t xml:space="preserve"> that cultural understanding</w:t>
      </w:r>
      <w:r w:rsidR="00185276" w:rsidRPr="73A027B1">
        <w:rPr>
          <w:b/>
          <w:bCs/>
        </w:rPr>
        <w:t xml:space="preserve"> and </w:t>
      </w:r>
      <w:r w:rsidR="00185276">
        <w:t>translation/ other language materials is essential for people whose first language is not English</w:t>
      </w:r>
      <w:r w:rsidR="00021BCE">
        <w:t xml:space="preserve">. Materials cannot just be translated into other </w:t>
      </w:r>
      <w:proofErr w:type="gramStart"/>
      <w:r w:rsidR="00021BCE">
        <w:t>languages,</w:t>
      </w:r>
      <w:proofErr w:type="gramEnd"/>
      <w:r w:rsidR="00021BCE">
        <w:t xml:space="preserve"> they need to reflect cult</w:t>
      </w:r>
      <w:r w:rsidR="00775E97">
        <w:t xml:space="preserve">ural differences </w:t>
      </w:r>
      <w:r w:rsidR="00636BE4">
        <w:t>and sensitivities</w:t>
      </w:r>
      <w:r w:rsidR="00DB0CA7">
        <w:t>.</w:t>
      </w:r>
      <w:r w:rsidR="00B7775A">
        <w:t xml:space="preserve"> Working closely with other trusted groups/community leaders is a way to reach people</w:t>
      </w:r>
      <w:r w:rsidR="00923466">
        <w:t xml:space="preserve"> who might not otherwise engage</w:t>
      </w:r>
      <w:r w:rsidR="006B3935">
        <w:t>, these relationships and trust are key.</w:t>
      </w:r>
    </w:p>
    <w:p w14:paraId="5CC9ECA0" w14:textId="00B2B606" w:rsidR="003024A8" w:rsidRDefault="003024A8">
      <w:r>
        <w:t>Deafblind Sc</w:t>
      </w:r>
      <w:r w:rsidR="00BB7E2A">
        <w:t>otland highlighted that d</w:t>
      </w:r>
      <w:r>
        <w:t>eciding not to have a penalty for last</w:t>
      </w:r>
      <w:r w:rsidR="00BB7E2A">
        <w:t xml:space="preserve"> </w:t>
      </w:r>
      <w:r>
        <w:t>min</w:t>
      </w:r>
      <w:r w:rsidR="00BB7E2A">
        <w:t xml:space="preserve">ute </w:t>
      </w:r>
      <w:proofErr w:type="gramStart"/>
      <w:r>
        <w:t>cancellations built</w:t>
      </w:r>
      <w:proofErr w:type="gramEnd"/>
      <w:r>
        <w:t xml:space="preserve"> feelings of safety and trust,</w:t>
      </w:r>
      <w:r w:rsidR="00BB7E2A">
        <w:t xml:space="preserve"> which</w:t>
      </w:r>
      <w:r>
        <w:t xml:space="preserve"> ultimately le</w:t>
      </w:r>
      <w:r w:rsidR="00BB7E2A">
        <w:t>d</w:t>
      </w:r>
      <w:r>
        <w:t xml:space="preserve"> to fewer cancellations</w:t>
      </w:r>
      <w:r w:rsidR="000449A8">
        <w:t xml:space="preserve"> overall.</w:t>
      </w:r>
      <w:r w:rsidR="00C911E2">
        <w:t xml:space="preserve"> They also found that paying close attention to people and recognising when they might just be politely nodding along rather than truly understanding allowed them</w:t>
      </w:r>
      <w:r w:rsidR="00D14C56">
        <w:t xml:space="preserve"> </w:t>
      </w:r>
      <w:r w:rsidR="00C911E2">
        <w:t xml:space="preserve">to adjust their approach and </w:t>
      </w:r>
      <w:r w:rsidR="64193E96">
        <w:t>build</w:t>
      </w:r>
      <w:r w:rsidR="00C911E2">
        <w:t xml:space="preserve"> trust and understanding</w:t>
      </w:r>
      <w:r w:rsidR="008C68BB">
        <w:t>.</w:t>
      </w:r>
    </w:p>
    <w:p w14:paraId="7E986A16" w14:textId="14BBE6AB" w:rsidR="008C68BB" w:rsidRPr="00EC360A" w:rsidRDefault="00EC360A" w:rsidP="73A027B1">
      <w:pPr>
        <w:rPr>
          <w:i/>
        </w:rPr>
      </w:pPr>
      <w:r w:rsidRPr="0C095391">
        <w:rPr>
          <w:i/>
          <w:iCs/>
        </w:rPr>
        <w:t xml:space="preserve">“Our time together has helped me to be more aware of my feelings and to be more aware of what I want.” </w:t>
      </w:r>
      <w:r w:rsidR="000848E4" w:rsidRPr="0C095391">
        <w:rPr>
          <w:i/>
          <w:iCs/>
        </w:rPr>
        <w:t>Deafblind Scotland participant</w:t>
      </w:r>
    </w:p>
    <w:p w14:paraId="10A43C6B" w14:textId="719052AA" w:rsidR="00191D53" w:rsidRDefault="00F04AC0">
      <w:r w:rsidRPr="00191D53">
        <w:rPr>
          <w:b/>
          <w:bCs/>
        </w:rPr>
        <w:t>Person centred support</w:t>
      </w:r>
      <w:r w:rsidRPr="00F04AC0">
        <w:t xml:space="preserve"> </w:t>
      </w:r>
    </w:p>
    <w:p w14:paraId="664494D4" w14:textId="5E187CA1" w:rsidR="00F0489C" w:rsidRDefault="00EF71CB" w:rsidP="73A027B1">
      <w:r>
        <w:t>Deepness</w:t>
      </w:r>
      <w:r w:rsidR="0054486C">
        <w:t xml:space="preserve"> Ltd</w:t>
      </w:r>
      <w:r>
        <w:t xml:space="preserve"> found that</w:t>
      </w:r>
      <w:r w:rsidR="003B18EE">
        <w:t xml:space="preserve"> co-producing resources with people with </w:t>
      </w:r>
      <w:r w:rsidR="00EA55F2">
        <w:t>l</w:t>
      </w:r>
      <w:r w:rsidR="003B18EE">
        <w:t xml:space="preserve">ong </w:t>
      </w:r>
      <w:r w:rsidR="00EA55F2">
        <w:t>t</w:t>
      </w:r>
      <w:r w:rsidR="003B18EE">
        <w:t xml:space="preserve">erm </w:t>
      </w:r>
      <w:r w:rsidR="00EA55F2">
        <w:t>c</w:t>
      </w:r>
      <w:r w:rsidR="003B18EE">
        <w:t>onditions</w:t>
      </w:r>
      <w:r w:rsidR="00EA55F2">
        <w:t xml:space="preserve"> or d</w:t>
      </w:r>
      <w:r w:rsidR="003B18EE">
        <w:t xml:space="preserve">isabilities can be challenging as they can experience fluctuations in health and confidence </w:t>
      </w:r>
      <w:r w:rsidR="00F07D66">
        <w:t xml:space="preserve">but, to </w:t>
      </w:r>
      <w:r w:rsidR="000C53FF">
        <w:t>accommodate</w:t>
      </w:r>
      <w:r w:rsidR="00F07D66">
        <w:t xml:space="preserve"> this,</w:t>
      </w:r>
      <w:r w:rsidR="00D42BDA">
        <w:t xml:space="preserve"> </w:t>
      </w:r>
      <w:r w:rsidR="003B18EE">
        <w:t>flexibility</w:t>
      </w:r>
      <w:r w:rsidR="00761E35">
        <w:t xml:space="preserve"> and </w:t>
      </w:r>
      <w:r w:rsidR="00F07D66">
        <w:t xml:space="preserve">providing </w:t>
      </w:r>
      <w:r w:rsidR="00761E35">
        <w:t xml:space="preserve">informal </w:t>
      </w:r>
      <w:r w:rsidR="00761E35">
        <w:lastRenderedPageBreak/>
        <w:t>spaces</w:t>
      </w:r>
      <w:r w:rsidR="003B18EE">
        <w:t xml:space="preserve"> </w:t>
      </w:r>
      <w:r w:rsidR="00F07D66">
        <w:t>can increase</w:t>
      </w:r>
      <w:r w:rsidR="00996E6E">
        <w:t xml:space="preserve"> engagement</w:t>
      </w:r>
      <w:r w:rsidR="00101F2C">
        <w:t xml:space="preserve">. </w:t>
      </w:r>
      <w:r w:rsidR="00D51881">
        <w:t xml:space="preserve">Projects </w:t>
      </w:r>
      <w:r w:rsidR="00B45481">
        <w:t xml:space="preserve">where </w:t>
      </w:r>
      <w:r w:rsidR="00D51881">
        <w:t xml:space="preserve">participants </w:t>
      </w:r>
      <w:r w:rsidR="00B45481">
        <w:t>worked together to create</w:t>
      </w:r>
      <w:r w:rsidR="00D51881">
        <w:t xml:space="preserve"> a resource for others </w:t>
      </w:r>
      <w:r w:rsidR="00101F2C">
        <w:t xml:space="preserve">found that </w:t>
      </w:r>
      <w:r w:rsidR="00373C29">
        <w:t>this</w:t>
      </w:r>
      <w:r w:rsidR="00101F2C">
        <w:t xml:space="preserve"> </w:t>
      </w:r>
      <w:r w:rsidR="00D51881">
        <w:t>buil</w:t>
      </w:r>
      <w:r w:rsidR="00B45481">
        <w:t>t</w:t>
      </w:r>
      <w:r w:rsidR="00D51881">
        <w:t xml:space="preserve"> </w:t>
      </w:r>
      <w:r w:rsidR="00101F2C">
        <w:t xml:space="preserve">confidence and autonomy. In this way early intervention projects working with people with lived experience to create resources </w:t>
      </w:r>
      <w:r w:rsidR="000F1659">
        <w:t xml:space="preserve">benefit both </w:t>
      </w:r>
      <w:r w:rsidR="0095358A">
        <w:t>those who create the resource and those who use it</w:t>
      </w:r>
      <w:r w:rsidR="00101F2C">
        <w:t>.  Even where peer support is not intentionally built in, when bringing people together around a shared experience, they will naturally share and learn from each other</w:t>
      </w:r>
      <w:r w:rsidR="00643B09">
        <w:t>.</w:t>
      </w:r>
    </w:p>
    <w:p w14:paraId="384C60D6" w14:textId="4FD34378" w:rsidR="009A2ED1" w:rsidRPr="009A2ED1" w:rsidRDefault="009A2ED1" w:rsidP="009A2ED1">
      <w:pPr>
        <w:spacing w:line="276" w:lineRule="auto"/>
        <w:rPr>
          <w:rFonts w:cs="Arial"/>
          <w:i/>
          <w:iCs/>
          <w:kern w:val="0"/>
          <w:lang w:val="en-US"/>
          <w14:ligatures w14:val="none"/>
        </w:rPr>
      </w:pPr>
      <w:r w:rsidRPr="009A2ED1">
        <w:rPr>
          <w:rFonts w:cs="Arial"/>
          <w:i/>
          <w:iCs/>
          <w:lang w:val="en-US"/>
        </w:rPr>
        <w:t xml:space="preserve">“I’ve never felt listened to like this before. Being part of creating the toolkit has given me a real sense of purpose.” - Deepness participant </w:t>
      </w:r>
    </w:p>
    <w:p w14:paraId="006DDD6D" w14:textId="61D5156A" w:rsidR="00643B09" w:rsidRDefault="00643B09">
      <w:r>
        <w:t xml:space="preserve">Digital literacy remains a barrier, particularly with so many services and information online. </w:t>
      </w:r>
      <w:r w:rsidR="00C358C9">
        <w:t>The barrier consists of access to</w:t>
      </w:r>
      <w:r>
        <w:t xml:space="preserve"> information </w:t>
      </w:r>
      <w:r w:rsidR="00C358C9">
        <w:t xml:space="preserve">as well as </w:t>
      </w:r>
      <w:r w:rsidR="006F5106">
        <w:t>the ability to identify reliable information</w:t>
      </w:r>
      <w:r>
        <w:t xml:space="preserve">. </w:t>
      </w:r>
      <w:r w:rsidR="00CF03E5">
        <w:t xml:space="preserve">When </w:t>
      </w:r>
      <w:r>
        <w:t xml:space="preserve">Red Chair Highland discovered that </w:t>
      </w:r>
      <w:r w:rsidR="00180DB6">
        <w:t xml:space="preserve">that access to devices was </w:t>
      </w:r>
      <w:r w:rsidR="00CF03E5">
        <w:t xml:space="preserve">also </w:t>
      </w:r>
      <w:r w:rsidR="00180DB6">
        <w:t>a barrier</w:t>
      </w:r>
      <w:r w:rsidR="0723754E">
        <w:t>,</w:t>
      </w:r>
      <w:r w:rsidR="00180DB6">
        <w:t xml:space="preserve"> they looked for ways to provide/loan devices for people using their service</w:t>
      </w:r>
      <w:r w:rsidR="002462C0">
        <w:t xml:space="preserve">. They also realised that some people needed </w:t>
      </w:r>
      <w:r w:rsidR="3E4C124F">
        <w:t>additional</w:t>
      </w:r>
      <w:r w:rsidR="002462C0">
        <w:t xml:space="preserve"> </w:t>
      </w:r>
      <w:r w:rsidR="3FCD7E6F">
        <w:t xml:space="preserve">support </w:t>
      </w:r>
      <w:r w:rsidR="002462C0">
        <w:t>sessions and</w:t>
      </w:r>
      <w:r w:rsidR="0030087B">
        <w:t xml:space="preserve"> found a way to provide these. </w:t>
      </w:r>
      <w:r w:rsidR="00CA5C82">
        <w:t>The</w:t>
      </w:r>
      <w:r w:rsidR="461C94CC">
        <w:t xml:space="preserve"> project</w:t>
      </w:r>
      <w:r w:rsidR="00CA5C82">
        <w:t xml:space="preserve"> demonstrated that upskilling people in one area (</w:t>
      </w:r>
      <w:r w:rsidR="78C0EC32">
        <w:t>e.g.</w:t>
      </w:r>
      <w:r w:rsidR="00CA5C82">
        <w:t xml:space="preserve"> digital skills) has positive knock-on effect</w:t>
      </w:r>
      <w:r w:rsidR="213888A7">
        <w:t>,</w:t>
      </w:r>
      <w:r w:rsidR="00CA5C82">
        <w:t xml:space="preserve"> not just for the person’s </w:t>
      </w:r>
      <w:proofErr w:type="spellStart"/>
      <w:r w:rsidR="00CA5C82">
        <w:t>self management</w:t>
      </w:r>
      <w:proofErr w:type="spellEnd"/>
      <w:r w:rsidR="7CDEAC0E">
        <w:t>,</w:t>
      </w:r>
      <w:r w:rsidR="00CA5C82">
        <w:t xml:space="preserve"> but also for other services, unpaid carers and care providers.</w:t>
      </w:r>
    </w:p>
    <w:p w14:paraId="21745106" w14:textId="35984AC7" w:rsidR="00FA3140" w:rsidRPr="009A2ED1" w:rsidRDefault="00FA3140">
      <w:pPr>
        <w:rPr>
          <w:i/>
          <w:iCs/>
        </w:rPr>
      </w:pPr>
      <w:r w:rsidRPr="009A2ED1">
        <w:rPr>
          <w:i/>
          <w:iCs/>
        </w:rPr>
        <w:t>“I used to ask my daughter to do everything for me. Now I’ve had a video call with my doctor myself.” Red Chair Highland participa</w:t>
      </w:r>
      <w:r w:rsidR="00FC4431" w:rsidRPr="009A2ED1">
        <w:rPr>
          <w:i/>
          <w:iCs/>
        </w:rPr>
        <w:t>nt</w:t>
      </w:r>
    </w:p>
    <w:p w14:paraId="6C7AB638" w14:textId="12ADD629" w:rsidR="00191D53" w:rsidRDefault="00277FD1" w:rsidP="003F201C">
      <w:r>
        <w:rPr>
          <w:b/>
          <w:bCs/>
        </w:rPr>
        <w:t xml:space="preserve">Building </w:t>
      </w:r>
      <w:r w:rsidR="00583269">
        <w:rPr>
          <w:b/>
          <w:bCs/>
        </w:rPr>
        <w:t>c</w:t>
      </w:r>
      <w:r w:rsidR="00FC3257" w:rsidRPr="00191D53">
        <w:rPr>
          <w:b/>
          <w:bCs/>
        </w:rPr>
        <w:t>onfidence</w:t>
      </w:r>
      <w:r w:rsidR="00FC3257">
        <w:t xml:space="preserve"> </w:t>
      </w:r>
    </w:p>
    <w:p w14:paraId="0992F29F" w14:textId="0F3F3A88" w:rsidR="00264E13" w:rsidRDefault="00EA608D" w:rsidP="003F201C">
      <w:r>
        <w:t xml:space="preserve">The Health and Wellness Hub’s </w:t>
      </w:r>
      <w:r w:rsidR="38380E5A">
        <w:t>Physical, Emotional, Future, Financial and Social Wellbeing (</w:t>
      </w:r>
      <w:r>
        <w:t>PEFFS</w:t>
      </w:r>
      <w:r w:rsidR="6A197AAD">
        <w:t>)</w:t>
      </w:r>
      <w:r>
        <w:t xml:space="preserve"> project</w:t>
      </w:r>
      <w:r w:rsidR="00F03BDE">
        <w:t xml:space="preserve"> provided p</w:t>
      </w:r>
      <w:r w:rsidR="00F03BDE" w:rsidRPr="00F03BDE">
        <w:t xml:space="preserve">ractical, holistic support </w:t>
      </w:r>
      <w:r w:rsidR="00F03BDE">
        <w:t xml:space="preserve">which </w:t>
      </w:r>
      <w:r w:rsidR="00F03BDE" w:rsidRPr="00F03BDE">
        <w:t>improved WEMWBS</w:t>
      </w:r>
      <w:r w:rsidR="00F420B9">
        <w:rPr>
          <w:rStyle w:val="FootnoteReference"/>
        </w:rPr>
        <w:footnoteReference w:id="1"/>
      </w:r>
      <w:r w:rsidR="00F03BDE" w:rsidRPr="00F03BDE">
        <w:t xml:space="preserve"> scores by an average of 12 points over </w:t>
      </w:r>
      <w:r w:rsidR="005D7404">
        <w:t xml:space="preserve">the </w:t>
      </w:r>
      <w:r w:rsidR="00F03BDE" w:rsidRPr="00F03BDE">
        <w:t>8</w:t>
      </w:r>
      <w:r w:rsidR="477275A0">
        <w:t>-</w:t>
      </w:r>
      <w:r w:rsidR="00F03BDE" w:rsidRPr="00F03BDE">
        <w:t>week course</w:t>
      </w:r>
      <w:r w:rsidR="00F03BDE">
        <w:t xml:space="preserve">. </w:t>
      </w:r>
      <w:r w:rsidR="008C4A65" w:rsidRPr="008C4A65">
        <w:t>Peer support and lived experience leadership bolstered an already effective programme</w:t>
      </w:r>
      <w:r w:rsidR="00EF423B">
        <w:t xml:space="preserve"> and highlighted that </w:t>
      </w:r>
      <w:proofErr w:type="spellStart"/>
      <w:r w:rsidR="005D7404">
        <w:t>s</w:t>
      </w:r>
      <w:r w:rsidR="00EF423B" w:rsidRPr="00EF423B">
        <w:t xml:space="preserve">elf </w:t>
      </w:r>
      <w:r w:rsidR="005D7404">
        <w:t>m</w:t>
      </w:r>
      <w:r w:rsidR="00EF423B" w:rsidRPr="00EF423B">
        <w:t>anagement</w:t>
      </w:r>
      <w:proofErr w:type="spellEnd"/>
      <w:r w:rsidR="00EF423B" w:rsidRPr="00EF423B">
        <w:t xml:space="preserve"> can have a </w:t>
      </w:r>
      <w:r w:rsidR="5B727A3F">
        <w:t>huge</w:t>
      </w:r>
      <w:r w:rsidR="00EF423B" w:rsidRPr="00EF423B">
        <w:t xml:space="preserve"> impact on confidence </w:t>
      </w:r>
      <w:r w:rsidR="00EF423B">
        <w:t>a</w:t>
      </w:r>
      <w:r w:rsidR="46018D70">
        <w:t>longside</w:t>
      </w:r>
      <w:r w:rsidR="00EF423B" w:rsidRPr="00EF423B">
        <w:t xml:space="preserve"> management of</w:t>
      </w:r>
      <w:r w:rsidR="00EF423B">
        <w:t xml:space="preserve"> the</w:t>
      </w:r>
      <w:r w:rsidR="00EF423B" w:rsidRPr="00EF423B">
        <w:t xml:space="preserve"> condition</w:t>
      </w:r>
      <w:r w:rsidR="00EF423B">
        <w:t>.</w:t>
      </w:r>
    </w:p>
    <w:p w14:paraId="2376001C" w14:textId="259757F3" w:rsidR="00C51FF0" w:rsidRPr="00A11BC7" w:rsidRDefault="00C51FF0" w:rsidP="003F201C">
      <w:pPr>
        <w:rPr>
          <w:i/>
          <w:iCs/>
        </w:rPr>
      </w:pPr>
      <w:r w:rsidRPr="00A11BC7">
        <w:rPr>
          <w:i/>
          <w:iCs/>
        </w:rPr>
        <w:t>"I feel that the therapy door has been re-opened for me after an absence due to my emotional and psychological state.</w:t>
      </w:r>
      <w:r w:rsidR="00383E13" w:rsidRPr="00A11BC7">
        <w:rPr>
          <w:i/>
          <w:iCs/>
        </w:rPr>
        <w:t xml:space="preserve">” </w:t>
      </w:r>
      <w:r w:rsidRPr="00A11BC7">
        <w:rPr>
          <w:i/>
          <w:iCs/>
        </w:rPr>
        <w:t>Health and Wellbeing Hub participant</w:t>
      </w:r>
    </w:p>
    <w:p w14:paraId="5BD40B36" w14:textId="16E7A643" w:rsidR="004554C3" w:rsidRDefault="7A43346C" w:rsidP="003F201C">
      <w:r>
        <w:t>Healthy n Happy</w:t>
      </w:r>
      <w:r w:rsidR="009D3A6C">
        <w:t xml:space="preserve"> </w:t>
      </w:r>
      <w:r w:rsidR="008E1DEB">
        <w:t>noticed</w:t>
      </w:r>
      <w:r w:rsidR="009D3A6C">
        <w:t xml:space="preserve"> that low pressure spaces are</w:t>
      </w:r>
      <w:r w:rsidR="00930035">
        <w:t xml:space="preserve"> key to building both confidence and trust, </w:t>
      </w:r>
      <w:r w:rsidR="00DC0C8F">
        <w:t>and</w:t>
      </w:r>
      <w:r w:rsidR="00930035">
        <w:t xml:space="preserve"> feeling pressure to attend sessions can </w:t>
      </w:r>
      <w:r w:rsidR="00DC0C8F">
        <w:t>negatively impact</w:t>
      </w:r>
      <w:r w:rsidR="003A4466">
        <w:t xml:space="preserve"> engagement.</w:t>
      </w:r>
      <w:r w:rsidR="009418BB">
        <w:t xml:space="preserve">  In addition, c</w:t>
      </w:r>
      <w:r w:rsidR="009418BB" w:rsidRPr="009418BB">
        <w:t>arers projects need to be flexible with times and ideally offer multiple options including evening.</w:t>
      </w:r>
    </w:p>
    <w:p w14:paraId="7D600A41" w14:textId="12204275" w:rsidR="006D59A1" w:rsidRDefault="00122114" w:rsidP="003F201C">
      <w:r>
        <w:t xml:space="preserve">Feeling Strong </w:t>
      </w:r>
      <w:r w:rsidR="00464F2D">
        <w:t>also demonstrated</w:t>
      </w:r>
      <w:r w:rsidR="00EA6EEF">
        <w:t xml:space="preserve"> that e</w:t>
      </w:r>
      <w:r w:rsidRPr="00122114">
        <w:t>arly intervention at point of rejection from CAMHS reduced anxiety and related issues</w:t>
      </w:r>
      <w:r w:rsidR="00EA6EEF">
        <w:t xml:space="preserve"> for the young people.</w:t>
      </w:r>
      <w:r w:rsidR="004827AC">
        <w:t xml:space="preserve">  However, with GPs being reluctant to </w:t>
      </w:r>
      <w:r w:rsidR="00464F2D">
        <w:t xml:space="preserve">refer to CAMHS </w:t>
      </w:r>
      <w:r w:rsidR="003B06E8">
        <w:t>the presence in the health centre for young people</w:t>
      </w:r>
      <w:r w:rsidR="007F25A7">
        <w:t xml:space="preserve"> created a link with the service and an opportunity which otherwise may have been missed.</w:t>
      </w:r>
      <w:r w:rsidR="00967E99">
        <w:t xml:space="preserve">  The service felt that b</w:t>
      </w:r>
      <w:r w:rsidR="00967E99" w:rsidRPr="00967E99">
        <w:t>uilding confidence is a</w:t>
      </w:r>
      <w:r w:rsidR="00FF715F">
        <w:t xml:space="preserve">n </w:t>
      </w:r>
      <w:r w:rsidR="00967E99" w:rsidRPr="00967E99">
        <w:t>important aspect of the project</w:t>
      </w:r>
      <w:r w:rsidR="00967E99">
        <w:t>.</w:t>
      </w:r>
    </w:p>
    <w:p w14:paraId="26483249" w14:textId="7AA24257" w:rsidR="00F52F70" w:rsidRPr="00F52F70" w:rsidRDefault="00F52F70" w:rsidP="003F201C">
      <w:r w:rsidRPr="004138D8">
        <w:rPr>
          <w:noProof/>
          <w:highlight w:val="yellow"/>
        </w:rPr>
        <w:lastRenderedPageBreak/>
        <mc:AlternateContent>
          <mc:Choice Requires="wps">
            <w:drawing>
              <wp:anchor distT="45720" distB="45720" distL="114300" distR="114300" simplePos="0" relativeHeight="251663360" behindDoc="0" locked="0" layoutInCell="1" allowOverlap="1" wp14:anchorId="5B1608B9" wp14:editId="3DD7FA84">
                <wp:simplePos x="0" y="0"/>
                <wp:positionH relativeFrom="margin">
                  <wp:align>right</wp:align>
                </wp:positionH>
                <wp:positionV relativeFrom="paragraph">
                  <wp:posOffset>373380</wp:posOffset>
                </wp:positionV>
                <wp:extent cx="5715000" cy="1203960"/>
                <wp:effectExtent l="0" t="0" r="19050" b="15240"/>
                <wp:wrapTopAndBottom/>
                <wp:docPr id="21352516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203960"/>
                        </a:xfrm>
                        <a:prstGeom prst="rect">
                          <a:avLst/>
                        </a:prstGeom>
                        <a:solidFill>
                          <a:srgbClr val="FFFFFF"/>
                        </a:solidFill>
                        <a:ln w="9525">
                          <a:solidFill>
                            <a:srgbClr val="000000"/>
                          </a:solidFill>
                          <a:miter lim="800000"/>
                          <a:headEnd/>
                          <a:tailEnd/>
                        </a:ln>
                      </wps:spPr>
                      <wps:txbx>
                        <w:txbxContent>
                          <w:p w14:paraId="0BE12D21" w14:textId="7435F3B1" w:rsidR="004138D8" w:rsidRPr="00F52F70" w:rsidRDefault="004138D8" w:rsidP="004138D8">
                            <w:pPr>
                              <w:rPr>
                                <w:b/>
                                <w:bCs/>
                              </w:rPr>
                            </w:pPr>
                            <w:proofErr w:type="spellStart"/>
                            <w:r w:rsidRPr="00F52F70">
                              <w:rPr>
                                <w:b/>
                                <w:bCs/>
                              </w:rPr>
                              <w:t xml:space="preserve">Self </w:t>
                            </w:r>
                            <w:r w:rsidR="002A1DA0" w:rsidRPr="00F52F70">
                              <w:rPr>
                                <w:b/>
                                <w:bCs/>
                              </w:rPr>
                              <w:t>m</w:t>
                            </w:r>
                            <w:r w:rsidRPr="00F52F70">
                              <w:rPr>
                                <w:b/>
                                <w:bCs/>
                              </w:rPr>
                              <w:t>anagement</w:t>
                            </w:r>
                            <w:proofErr w:type="spellEnd"/>
                            <w:r w:rsidRPr="00F52F70">
                              <w:rPr>
                                <w:b/>
                                <w:bCs/>
                              </w:rPr>
                              <w:t xml:space="preserve"> principle</w:t>
                            </w:r>
                            <w:r w:rsidR="002A1DA0" w:rsidRPr="00F52F70">
                              <w:rPr>
                                <w:b/>
                                <w:bCs/>
                              </w:rPr>
                              <w:t>:</w:t>
                            </w:r>
                            <w:r w:rsidRPr="00F52F70">
                              <w:rPr>
                                <w:b/>
                                <w:bCs/>
                              </w:rPr>
                              <w:t xml:space="preserve"> I am </w:t>
                            </w:r>
                            <w:r w:rsidR="00BC68C1" w:rsidRPr="00F52F70">
                              <w:rPr>
                                <w:b/>
                                <w:bCs/>
                              </w:rPr>
                              <w:t>the</w:t>
                            </w:r>
                            <w:r w:rsidRPr="00F52F70">
                              <w:rPr>
                                <w:b/>
                                <w:bCs/>
                              </w:rPr>
                              <w:t xml:space="preserve"> leading partner in the management of my own health</w:t>
                            </w:r>
                          </w:p>
                          <w:p w14:paraId="588CFD7D" w14:textId="266AE0D3" w:rsidR="004138D8" w:rsidRPr="00F52F70" w:rsidRDefault="004138D8" w:rsidP="004138D8">
                            <w:r w:rsidRPr="00F52F70">
                              <w:t>Empowering people to take control</w:t>
                            </w:r>
                            <w:r w:rsidR="00A954AC" w:rsidRPr="00F52F70">
                              <w:t xml:space="preserve"> through building their confidence</w:t>
                            </w:r>
                            <w:r w:rsidRPr="00F52F70">
                              <w:t xml:space="preserve"> is a key part of the </w:t>
                            </w:r>
                            <w:proofErr w:type="spellStart"/>
                            <w:r w:rsidRPr="00F52F70">
                              <w:t>self management</w:t>
                            </w:r>
                            <w:proofErr w:type="spellEnd"/>
                            <w:r w:rsidRPr="00F52F70">
                              <w:t xml:space="preserve"> principle “I am</w:t>
                            </w:r>
                            <w:r w:rsidR="00BC68C1" w:rsidRPr="00F52F70">
                              <w:t xml:space="preserve"> the</w:t>
                            </w:r>
                            <w:r w:rsidRPr="00F52F70">
                              <w:t xml:space="preserve"> leading partner in the management of my own health” and a core part of this round of projects.</w:t>
                            </w:r>
                          </w:p>
                          <w:p w14:paraId="7C3157B4" w14:textId="62DB5D3E" w:rsidR="004138D8" w:rsidRDefault="004138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1608B9" id="_x0000_t202" coordsize="21600,21600" o:spt="202" path="m,l,21600r21600,l21600,xe">
                <v:stroke joinstyle="miter"/>
                <v:path gradientshapeok="t" o:connecttype="rect"/>
              </v:shapetype>
              <v:shape id="Text Box 2" o:spid="_x0000_s1026" type="#_x0000_t202" style="position:absolute;margin-left:398.8pt;margin-top:29.4pt;width:450pt;height:94.8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">
                <v:textbox>
                  <w:txbxContent>
                    <w:p w14:paraId="0BE12D21" w14:textId="7435F3B1" w:rsidR="004138D8" w:rsidRPr="00F52F70" w:rsidRDefault="004138D8" w:rsidP="004138D8">
                      <w:pPr>
                        <w:rPr>
                          <w:b/>
                          <w:bCs/>
                        </w:rPr>
                      </w:pPr>
                      <w:proofErr w:type="spellStart"/>
                      <w:r w:rsidRPr="00F52F70">
                        <w:rPr>
                          <w:b/>
                          <w:bCs/>
                        </w:rPr>
                        <w:t xml:space="preserve">Self </w:t>
                      </w:r>
                      <w:r w:rsidR="002A1DA0" w:rsidRPr="00F52F70">
                        <w:rPr>
                          <w:b/>
                          <w:bCs/>
                        </w:rPr>
                        <w:t>m</w:t>
                      </w:r>
                      <w:r w:rsidRPr="00F52F70">
                        <w:rPr>
                          <w:b/>
                          <w:bCs/>
                        </w:rPr>
                        <w:t>anagement</w:t>
                      </w:r>
                      <w:proofErr w:type="spellEnd"/>
                      <w:r w:rsidRPr="00F52F70">
                        <w:rPr>
                          <w:b/>
                          <w:bCs/>
                        </w:rPr>
                        <w:t xml:space="preserve"> principle</w:t>
                      </w:r>
                      <w:r w:rsidR="002A1DA0" w:rsidRPr="00F52F70">
                        <w:rPr>
                          <w:b/>
                          <w:bCs/>
                        </w:rPr>
                        <w:t>:</w:t>
                      </w:r>
                      <w:r w:rsidRPr="00F52F70">
                        <w:rPr>
                          <w:b/>
                          <w:bCs/>
                        </w:rPr>
                        <w:t xml:space="preserve"> I am </w:t>
                      </w:r>
                      <w:r w:rsidR="00BC68C1" w:rsidRPr="00F52F70">
                        <w:rPr>
                          <w:b/>
                          <w:bCs/>
                        </w:rPr>
                        <w:t>the</w:t>
                      </w:r>
                      <w:r w:rsidRPr="00F52F70">
                        <w:rPr>
                          <w:b/>
                          <w:bCs/>
                        </w:rPr>
                        <w:t xml:space="preserve"> leading partner in the management of my own health</w:t>
                      </w:r>
                    </w:p>
                    <w:p w14:paraId="588CFD7D" w14:textId="266AE0D3" w:rsidR="004138D8" w:rsidRPr="00F52F70" w:rsidRDefault="004138D8" w:rsidP="004138D8">
                      <w:r w:rsidRPr="00F52F70">
                        <w:t>Empowering people to take control</w:t>
                      </w:r>
                      <w:r w:rsidR="00A954AC" w:rsidRPr="00F52F70">
                        <w:t xml:space="preserve"> through building their confidence</w:t>
                      </w:r>
                      <w:r w:rsidRPr="00F52F70">
                        <w:t xml:space="preserve"> is a key part of the </w:t>
                      </w:r>
                      <w:proofErr w:type="spellStart"/>
                      <w:r w:rsidRPr="00F52F70">
                        <w:t>self management</w:t>
                      </w:r>
                      <w:proofErr w:type="spellEnd"/>
                      <w:r w:rsidRPr="00F52F70">
                        <w:t xml:space="preserve"> principle “I am</w:t>
                      </w:r>
                      <w:r w:rsidR="00BC68C1" w:rsidRPr="00F52F70">
                        <w:t xml:space="preserve"> the</w:t>
                      </w:r>
                      <w:r w:rsidRPr="00F52F70">
                        <w:t xml:space="preserve"> leading partner in the management of my own health” and a core part of this round of projects.</w:t>
                      </w:r>
                    </w:p>
                    <w:p w14:paraId="7C3157B4" w14:textId="62DB5D3E" w:rsidR="004138D8" w:rsidRDefault="004138D8"/>
                  </w:txbxContent>
                </v:textbox>
                <w10:wrap type="topAndBottom" anchorx="margin"/>
              </v:shape>
            </w:pict>
          </mc:Fallback>
        </mc:AlternateContent>
      </w:r>
    </w:p>
    <w:p w14:paraId="2235106E" w14:textId="6D499CFD" w:rsidR="006D59A1" w:rsidRPr="0087299C" w:rsidRDefault="006D59A1" w:rsidP="003F201C">
      <w:pPr>
        <w:rPr>
          <w:highlight w:val="yellow"/>
        </w:rPr>
      </w:pPr>
    </w:p>
    <w:p w14:paraId="3EA90BA4" w14:textId="5EB327FB" w:rsidR="00AA3821" w:rsidRDefault="0087299C">
      <w:pPr>
        <w:rPr>
          <w:b/>
          <w:bCs/>
        </w:rPr>
      </w:pPr>
      <w:r w:rsidRPr="73A027B1">
        <w:rPr>
          <w:b/>
          <w:bCs/>
        </w:rPr>
        <w:t>Priority 2</w:t>
      </w:r>
      <w:r w:rsidR="0F57D5C1" w:rsidRPr="73A027B1">
        <w:rPr>
          <w:b/>
          <w:bCs/>
        </w:rPr>
        <w:t xml:space="preserve">: </w:t>
      </w:r>
      <w:r w:rsidR="00975DBE" w:rsidRPr="73A027B1">
        <w:rPr>
          <w:b/>
          <w:bCs/>
        </w:rPr>
        <w:t xml:space="preserve">Supporting people who experience barriers to accessing health and social care support and services, due to geographical, social, or economic factors to feel better able to </w:t>
      </w:r>
      <w:proofErr w:type="spellStart"/>
      <w:r w:rsidR="00975DBE" w:rsidRPr="73A027B1">
        <w:rPr>
          <w:b/>
          <w:bCs/>
        </w:rPr>
        <w:t>self manage</w:t>
      </w:r>
      <w:proofErr w:type="spellEnd"/>
      <w:r w:rsidR="00975DBE" w:rsidRPr="73A027B1">
        <w:rPr>
          <w:b/>
          <w:bCs/>
        </w:rPr>
        <w:t xml:space="preserve"> through direct support or support to access services.</w:t>
      </w:r>
    </w:p>
    <w:p w14:paraId="170E10D1" w14:textId="5DCC73FE" w:rsidR="00975DBE" w:rsidRDefault="004C4446">
      <w:r>
        <w:t>Most</w:t>
      </w:r>
      <w:r w:rsidR="005C1399" w:rsidRPr="005C1399">
        <w:t xml:space="preserve"> </w:t>
      </w:r>
      <w:r w:rsidR="1C303B92">
        <w:t>projects funded under this priority</w:t>
      </w:r>
      <w:r w:rsidR="005C1399" w:rsidRPr="005C1399">
        <w:t xml:space="preserve"> </w:t>
      </w:r>
      <w:r w:rsidR="005C1399">
        <w:t>focussed on</w:t>
      </w:r>
      <w:r w:rsidR="005C1399" w:rsidRPr="005C1399">
        <w:t xml:space="preserve"> barriers </w:t>
      </w:r>
      <w:r w:rsidR="1680DDE5">
        <w:t>such</w:t>
      </w:r>
      <w:r w:rsidR="00986AA9">
        <w:t xml:space="preserve"> a</w:t>
      </w:r>
      <w:r w:rsidR="1680DDE5">
        <w:t>s r</w:t>
      </w:r>
      <w:r w:rsidR="005C1399">
        <w:t>acialised</w:t>
      </w:r>
      <w:r w:rsidR="005C1399" w:rsidRPr="005C1399">
        <w:t xml:space="preserve"> health inequalities</w:t>
      </w:r>
      <w:r w:rsidR="005C1399">
        <w:t xml:space="preserve">, </w:t>
      </w:r>
      <w:r w:rsidR="1BAABD49">
        <w:t>poverty or deprivation</w:t>
      </w:r>
      <w:r w:rsidR="005C1399" w:rsidRPr="005C1399">
        <w:t>, and the stigma</w:t>
      </w:r>
      <w:r w:rsidR="1C67BD28">
        <w:t xml:space="preserve"> around, or</w:t>
      </w:r>
      <w:r w:rsidR="005C1399" w:rsidRPr="005C1399">
        <w:t xml:space="preserve"> impact of existing </w:t>
      </w:r>
      <w:proofErr w:type="gramStart"/>
      <w:r w:rsidR="005C1399" w:rsidRPr="005C1399">
        <w:t>long term</w:t>
      </w:r>
      <w:proofErr w:type="gramEnd"/>
      <w:r w:rsidR="005C1399" w:rsidRPr="005C1399">
        <w:t xml:space="preserve"> conditions</w:t>
      </w:r>
      <w:r w:rsidR="005C1399">
        <w:t>.</w:t>
      </w:r>
      <w:r w:rsidR="005C1399" w:rsidRPr="005C1399">
        <w:t xml:space="preserve"> Two projects </w:t>
      </w:r>
      <w:r w:rsidR="46159975">
        <w:t xml:space="preserve">took </w:t>
      </w:r>
      <w:r w:rsidR="005C1399" w:rsidRPr="005C1399">
        <w:t xml:space="preserve">a </w:t>
      </w:r>
      <w:r w:rsidR="46159975">
        <w:t>more systemic view, looking to break down</w:t>
      </w:r>
      <w:r w:rsidR="005C1399" w:rsidRPr="005C1399">
        <w:t xml:space="preserve"> barriers </w:t>
      </w:r>
      <w:r w:rsidR="46159975">
        <w:t xml:space="preserve">within </w:t>
      </w:r>
      <w:r w:rsidR="005C1399" w:rsidRPr="005C1399">
        <w:t>systems</w:t>
      </w:r>
      <w:r w:rsidR="46159975">
        <w:t xml:space="preserve"> themselves.</w:t>
      </w:r>
      <w:r w:rsidR="005C1399">
        <w:t xml:space="preserve"> </w:t>
      </w:r>
      <w:r w:rsidR="249EB310">
        <w:t>T</w:t>
      </w:r>
      <w:r w:rsidR="005C1399">
        <w:t xml:space="preserve">hese are </w:t>
      </w:r>
      <w:r w:rsidR="6EE1B237">
        <w:t>d</w:t>
      </w:r>
      <w:r w:rsidR="005C1399">
        <w:t>igital</w:t>
      </w:r>
      <w:r w:rsidR="005C1399" w:rsidRPr="005C1399">
        <w:t xml:space="preserve"> literacy </w:t>
      </w:r>
      <w:r w:rsidR="49B1DE96">
        <w:t>(</w:t>
      </w:r>
      <w:r w:rsidR="005C1399" w:rsidRPr="005C1399">
        <w:t>Red Chair Highland</w:t>
      </w:r>
      <w:r w:rsidR="2A95F1C1">
        <w:t>)</w:t>
      </w:r>
      <w:r w:rsidR="005C1399" w:rsidRPr="005C1399">
        <w:t xml:space="preserve"> and increasing thresholds for referrals to CAMHS </w:t>
      </w:r>
      <w:r w:rsidR="36361B91">
        <w:t>(</w:t>
      </w:r>
      <w:r w:rsidR="005C1399" w:rsidRPr="005C1399">
        <w:t xml:space="preserve">Feeling </w:t>
      </w:r>
      <w:r w:rsidR="005C1399">
        <w:t>Strong</w:t>
      </w:r>
      <w:r w:rsidR="45CEBB0F">
        <w:t>)</w:t>
      </w:r>
      <w:r w:rsidR="00426105">
        <w:t>. Overall</w:t>
      </w:r>
      <w:r w:rsidR="785B7189">
        <w:t>,</w:t>
      </w:r>
      <w:r w:rsidR="00426105">
        <w:t xml:space="preserve"> </w:t>
      </w:r>
      <w:r w:rsidR="4EEF1F6A">
        <w:t>learning shows</w:t>
      </w:r>
      <w:r w:rsidR="00426105">
        <w:t xml:space="preserve"> th</w:t>
      </w:r>
      <w:r w:rsidR="00DE6B61">
        <w:t xml:space="preserve">at flexibility is key </w:t>
      </w:r>
      <w:r w:rsidR="10AA03EB">
        <w:t>to overcoming or removing</w:t>
      </w:r>
      <w:r w:rsidR="00DE6B61">
        <w:t xml:space="preserve"> </w:t>
      </w:r>
      <w:r w:rsidR="5264EC88">
        <w:t>the</w:t>
      </w:r>
      <w:r w:rsidR="00DE6B61">
        <w:t xml:space="preserve"> barriers </w:t>
      </w:r>
      <w:r w:rsidR="5BD028CF">
        <w:t>targeted through</w:t>
      </w:r>
      <w:r w:rsidR="00DE6B61">
        <w:t xml:space="preserve"> this priority.</w:t>
      </w:r>
    </w:p>
    <w:p w14:paraId="40F7E0BD" w14:textId="3247D9D8" w:rsidR="00DE6B61" w:rsidRPr="007F451A" w:rsidRDefault="00143345">
      <w:pPr>
        <w:rPr>
          <w:b/>
          <w:bCs/>
        </w:rPr>
      </w:pPr>
      <w:r>
        <w:rPr>
          <w:b/>
          <w:bCs/>
        </w:rPr>
        <w:t>Third</w:t>
      </w:r>
      <w:r w:rsidR="007545F6">
        <w:rPr>
          <w:b/>
          <w:bCs/>
        </w:rPr>
        <w:t xml:space="preserve"> sector flexibility </w:t>
      </w:r>
      <w:r>
        <w:rPr>
          <w:b/>
          <w:bCs/>
        </w:rPr>
        <w:t>to address the issue</w:t>
      </w:r>
    </w:p>
    <w:p w14:paraId="36C19183" w14:textId="69F89EA4" w:rsidR="00DE6B61" w:rsidRDefault="00070982">
      <w:r>
        <w:t xml:space="preserve">Feeling Strong were focussed on the high number of </w:t>
      </w:r>
      <w:r w:rsidR="1C398C93">
        <w:t>young people who had had their referral to</w:t>
      </w:r>
      <w:r>
        <w:t xml:space="preserve"> CAMHS </w:t>
      </w:r>
      <w:r w:rsidR="1C398C93">
        <w:t>rejected,</w:t>
      </w:r>
      <w:r>
        <w:t xml:space="preserve"> </w:t>
      </w:r>
      <w:r w:rsidR="0000778D">
        <w:t>with the project</w:t>
      </w:r>
      <w:r>
        <w:t xml:space="preserve"> offering an alternative</w:t>
      </w:r>
      <w:r w:rsidR="0003004F">
        <w:t xml:space="preserve"> for these young people. However</w:t>
      </w:r>
      <w:r w:rsidR="4E068219">
        <w:t>,</w:t>
      </w:r>
      <w:r w:rsidR="0003004F">
        <w:t xml:space="preserve"> they soon discovered that</w:t>
      </w:r>
      <w:r w:rsidR="00EA1273">
        <w:t xml:space="preserve"> in </w:t>
      </w:r>
      <w:proofErr w:type="gramStart"/>
      <w:r w:rsidR="00EA1273">
        <w:t>a number of</w:t>
      </w:r>
      <w:proofErr w:type="gramEnd"/>
      <w:r w:rsidR="00EA1273">
        <w:t xml:space="preserve"> cases either</w:t>
      </w:r>
      <w:r w:rsidR="0003004F">
        <w:t xml:space="preserve"> </w:t>
      </w:r>
      <w:r w:rsidR="00DC69B4">
        <w:t xml:space="preserve">GPs were not referring to CAMHS those </w:t>
      </w:r>
      <w:r w:rsidR="002F7312">
        <w:t xml:space="preserve">who </w:t>
      </w:r>
      <w:r w:rsidR="00DC69B4">
        <w:t>they felt “might” be rejected</w:t>
      </w:r>
      <w:r w:rsidR="00EA2A1F">
        <w:t>, o</w:t>
      </w:r>
      <w:r w:rsidR="003049DB">
        <w:t>r</w:t>
      </w:r>
      <w:r w:rsidR="00EA2A1F">
        <w:t xml:space="preserve"> the young people were aware </w:t>
      </w:r>
      <w:r w:rsidR="003049DB">
        <w:t>they were likely to be rejected</w:t>
      </w:r>
      <w:r w:rsidR="00EA1273">
        <w:t xml:space="preserve"> and so weren’t </w:t>
      </w:r>
      <w:r w:rsidR="530B2162">
        <w:t>requesting</w:t>
      </w:r>
      <w:r w:rsidR="00EA1273">
        <w:t xml:space="preserve"> the referral</w:t>
      </w:r>
      <w:r w:rsidR="44886915">
        <w:t xml:space="preserve"> in the first place</w:t>
      </w:r>
      <w:r w:rsidR="00DC69B4">
        <w:t>. The project therefore</w:t>
      </w:r>
      <w:r w:rsidR="008C199B">
        <w:t xml:space="preserve"> </w:t>
      </w:r>
      <w:r w:rsidR="009800B7">
        <w:t>allowed young people to self</w:t>
      </w:r>
      <w:r w:rsidR="31E17677">
        <w:t>-</w:t>
      </w:r>
      <w:r w:rsidR="009800B7">
        <w:t>refer into the project</w:t>
      </w:r>
      <w:r w:rsidR="00B96BAC">
        <w:t xml:space="preserve"> </w:t>
      </w:r>
      <w:r w:rsidR="4C6C100F">
        <w:t>(relaxing their original criteria of young people who had already been rejected from CAMHS),</w:t>
      </w:r>
      <w:r w:rsidR="00AC3D8B">
        <w:t xml:space="preserve"> reducing the admin</w:t>
      </w:r>
      <w:r w:rsidR="00A63E04">
        <w:t xml:space="preserve">istrative burden for statutory partners and the potential for delay and stigma </w:t>
      </w:r>
      <w:r w:rsidR="2B580017">
        <w:t>for</w:t>
      </w:r>
      <w:r w:rsidR="00A63E04">
        <w:t xml:space="preserve"> the young person.</w:t>
      </w:r>
    </w:p>
    <w:p w14:paraId="25935E9D" w14:textId="2A23D9C3" w:rsidR="00C944BD" w:rsidRPr="0007462D" w:rsidRDefault="007C6C83" w:rsidP="0C095391">
      <w:r w:rsidRPr="00443F2E">
        <w:t xml:space="preserve">A similar challenge was faced </w:t>
      </w:r>
      <w:r w:rsidR="475E381F" w:rsidRPr="00443F2E">
        <w:t>by</w:t>
      </w:r>
      <w:r w:rsidRPr="00443F2E">
        <w:t xml:space="preserve"> Inclusive Images. Initially</w:t>
      </w:r>
      <w:r w:rsidR="35F06ABA" w:rsidRPr="00443F2E">
        <w:t>,</w:t>
      </w:r>
      <w:r w:rsidRPr="00443F2E">
        <w:t xml:space="preserve"> two distinct client groups</w:t>
      </w:r>
      <w:r w:rsidR="00952ACA" w:rsidRPr="00443F2E">
        <w:t xml:space="preserve"> were planned</w:t>
      </w:r>
      <w:r w:rsidR="009358A1" w:rsidRPr="00443F2E">
        <w:t xml:space="preserve"> but partners were referring individuals who were far earlier in their recovery journey than had been planned for</w:t>
      </w:r>
      <w:r w:rsidR="003C1B28" w:rsidRPr="00443F2E">
        <w:t xml:space="preserve">, so the </w:t>
      </w:r>
      <w:r w:rsidR="00AC47C5" w:rsidRPr="00443F2E">
        <w:t xml:space="preserve">Inclusive Images </w:t>
      </w:r>
      <w:r w:rsidR="00C020C5" w:rsidRPr="00443F2E">
        <w:t>facilitator had to</w:t>
      </w:r>
      <w:r w:rsidR="00576D0B" w:rsidRPr="00443F2E">
        <w:t xml:space="preserve"> deal with unexpected topics and challenges with this group</w:t>
      </w:r>
      <w:r w:rsidR="00DB3F65" w:rsidRPr="00443F2E">
        <w:t xml:space="preserve"> and a number of people dropped out as they weren’t </w:t>
      </w:r>
      <w:r w:rsidR="00B26019" w:rsidRPr="00443F2E">
        <w:t>ready to address some of the topics</w:t>
      </w:r>
      <w:r w:rsidR="00576D0B" w:rsidRPr="00443F2E">
        <w:t xml:space="preserve">. </w:t>
      </w:r>
      <w:r w:rsidR="00576D0B">
        <w:t>Going forward</w:t>
      </w:r>
      <w:r w:rsidR="00A07842">
        <w:t>,</w:t>
      </w:r>
      <w:r w:rsidR="00576D0B">
        <w:t xml:space="preserve"> th</w:t>
      </w:r>
      <w:r w:rsidR="29B31A44">
        <w:t>e</w:t>
      </w:r>
      <w:r w:rsidR="00671493">
        <w:t xml:space="preserve"> group adapted the</w:t>
      </w:r>
      <w:r w:rsidR="00065E02">
        <w:t>ir plans</w:t>
      </w:r>
      <w:r w:rsidR="0020125E">
        <w:t>,</w:t>
      </w:r>
      <w:r w:rsidR="00995D04">
        <w:t xml:space="preserve"> </w:t>
      </w:r>
      <w:r w:rsidR="00BE21A0">
        <w:t xml:space="preserve">working with </w:t>
      </w:r>
      <w:r w:rsidR="032A1F5D">
        <w:t>a</w:t>
      </w:r>
      <w:r w:rsidR="00BE21A0">
        <w:t xml:space="preserve"> smaller number </w:t>
      </w:r>
      <w:r w:rsidR="25AB7F65">
        <w:t>of participants</w:t>
      </w:r>
      <w:r w:rsidR="00BE21A0">
        <w:t xml:space="preserve"> </w:t>
      </w:r>
      <w:r w:rsidR="00BE21A0">
        <w:lastRenderedPageBreak/>
        <w:t xml:space="preserve">on a weekly (rather than fortnightly) </w:t>
      </w:r>
      <w:r w:rsidR="38B8CC99">
        <w:t>basis</w:t>
      </w:r>
      <w:r w:rsidR="00BE21A0">
        <w:t xml:space="preserve"> and found this worked better as it provided </w:t>
      </w:r>
      <w:r w:rsidR="0007462D" w:rsidRPr="00C944BD">
        <w:rPr>
          <w:noProof/>
          <w:highlight w:val="yellow"/>
        </w:rPr>
        <mc:AlternateContent>
          <mc:Choice Requires="wps">
            <w:drawing>
              <wp:anchor distT="45720" distB="45720" distL="114300" distR="114300" simplePos="0" relativeHeight="251665408" behindDoc="1" locked="0" layoutInCell="1" allowOverlap="1" wp14:anchorId="55F2569E" wp14:editId="3C65D3C0">
                <wp:simplePos x="0" y="0"/>
                <wp:positionH relativeFrom="margin">
                  <wp:align>left</wp:align>
                </wp:positionH>
                <wp:positionV relativeFrom="paragraph">
                  <wp:posOffset>441960</wp:posOffset>
                </wp:positionV>
                <wp:extent cx="5722620" cy="1417320"/>
                <wp:effectExtent l="0" t="0" r="11430" b="11430"/>
                <wp:wrapTight wrapText="bothSides">
                  <wp:wrapPolygon edited="0">
                    <wp:start x="0" y="0"/>
                    <wp:lineTo x="0" y="21484"/>
                    <wp:lineTo x="21571" y="21484"/>
                    <wp:lineTo x="21571" y="0"/>
                    <wp:lineTo x="0" y="0"/>
                  </wp:wrapPolygon>
                </wp:wrapTight>
                <wp:docPr id="271118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1417320"/>
                        </a:xfrm>
                        <a:prstGeom prst="rect">
                          <a:avLst/>
                        </a:prstGeom>
                        <a:solidFill>
                          <a:srgbClr val="FFFFFF"/>
                        </a:solidFill>
                        <a:ln w="9525">
                          <a:solidFill>
                            <a:srgbClr val="000000"/>
                          </a:solidFill>
                          <a:miter lim="800000"/>
                          <a:headEnd/>
                          <a:tailEnd/>
                        </a:ln>
                      </wps:spPr>
                      <wps:txbx>
                        <w:txbxContent>
                          <w:p w14:paraId="0F370F90" w14:textId="571F6394" w:rsidR="00C944BD" w:rsidRPr="000F0B83" w:rsidRDefault="00C944BD" w:rsidP="00C944BD">
                            <w:pPr>
                              <w:rPr>
                                <w:b/>
                                <w:bCs/>
                              </w:rPr>
                            </w:pPr>
                            <w:proofErr w:type="spellStart"/>
                            <w:r w:rsidRPr="000F0B83">
                              <w:rPr>
                                <w:b/>
                                <w:bCs/>
                              </w:rPr>
                              <w:t xml:space="preserve">Self </w:t>
                            </w:r>
                            <w:r w:rsidR="00977790" w:rsidRPr="000F0B83">
                              <w:rPr>
                                <w:b/>
                                <w:bCs/>
                              </w:rPr>
                              <w:t>m</w:t>
                            </w:r>
                            <w:r w:rsidRPr="000F0B83">
                              <w:rPr>
                                <w:b/>
                                <w:bCs/>
                              </w:rPr>
                              <w:t>anagement</w:t>
                            </w:r>
                            <w:proofErr w:type="spellEnd"/>
                            <w:r w:rsidRPr="000F0B83">
                              <w:rPr>
                                <w:b/>
                                <w:bCs/>
                              </w:rPr>
                              <w:t xml:space="preserve"> principle</w:t>
                            </w:r>
                            <w:r w:rsidR="00977790" w:rsidRPr="000F0B83">
                              <w:rPr>
                                <w:b/>
                                <w:bCs/>
                              </w:rPr>
                              <w:t>:</w:t>
                            </w:r>
                            <w:r w:rsidRPr="000F0B83">
                              <w:rPr>
                                <w:b/>
                                <w:bCs/>
                              </w:rPr>
                              <w:t xml:space="preserve"> </w:t>
                            </w:r>
                            <w:proofErr w:type="spellStart"/>
                            <w:r w:rsidRPr="000F0B83">
                              <w:rPr>
                                <w:b/>
                                <w:bCs/>
                              </w:rPr>
                              <w:t>Self management</w:t>
                            </w:r>
                            <w:proofErr w:type="spellEnd"/>
                            <w:r w:rsidRPr="000F0B83">
                              <w:rPr>
                                <w:b/>
                                <w:bCs/>
                              </w:rPr>
                              <w:t xml:space="preserve"> is not a replacement for services.  Gaun </w:t>
                            </w:r>
                            <w:proofErr w:type="spellStart"/>
                            <w:r w:rsidRPr="000F0B83">
                              <w:rPr>
                                <w:b/>
                                <w:bCs/>
                              </w:rPr>
                              <w:t>yersel</w:t>
                            </w:r>
                            <w:proofErr w:type="spellEnd"/>
                            <w:r w:rsidRPr="000F0B83">
                              <w:rPr>
                                <w:b/>
                                <w:bCs/>
                              </w:rPr>
                              <w:t xml:space="preserve"> does not mean going it alone</w:t>
                            </w:r>
                          </w:p>
                          <w:p w14:paraId="4E5CC7D3" w14:textId="2896C9C0" w:rsidR="00C944BD" w:rsidRPr="000F0B83" w:rsidRDefault="00C944BD" w:rsidP="00C944BD">
                            <w:r w:rsidRPr="000F0B83">
                              <w:t>The</w:t>
                            </w:r>
                            <w:r w:rsidR="005E6A61" w:rsidRPr="000F0B83">
                              <w:t xml:space="preserve">se projects demonstrate the </w:t>
                            </w:r>
                            <w:proofErr w:type="spellStart"/>
                            <w:r w:rsidR="005E6A61" w:rsidRPr="000F0B83">
                              <w:t>s</w:t>
                            </w:r>
                            <w:r w:rsidRPr="000F0B83">
                              <w:t xml:space="preserve">elf </w:t>
                            </w:r>
                            <w:r w:rsidR="005E6A61" w:rsidRPr="000F0B83">
                              <w:t>m</w:t>
                            </w:r>
                            <w:r w:rsidRPr="000F0B83">
                              <w:t>anagement</w:t>
                            </w:r>
                            <w:proofErr w:type="spellEnd"/>
                            <w:r w:rsidRPr="000F0B83">
                              <w:t xml:space="preserve"> principle “</w:t>
                            </w:r>
                            <w:proofErr w:type="spellStart"/>
                            <w:r w:rsidRPr="000F0B83">
                              <w:t>Self management</w:t>
                            </w:r>
                            <w:proofErr w:type="spellEnd"/>
                            <w:r w:rsidRPr="000F0B83">
                              <w:t xml:space="preserve"> is not a replacement for services. Gaun </w:t>
                            </w:r>
                            <w:proofErr w:type="spellStart"/>
                            <w:r w:rsidRPr="000F0B83">
                              <w:t>yersel</w:t>
                            </w:r>
                            <w:proofErr w:type="spellEnd"/>
                            <w:r w:rsidRPr="000F0B83">
                              <w:t xml:space="preserve"> does not mean going it alone” by </w:t>
                            </w:r>
                            <w:r w:rsidR="00A86C16" w:rsidRPr="000F0B83">
                              <w:t>responding directly to the needs of the people they were working with</w:t>
                            </w:r>
                            <w:r w:rsidR="000F0B83" w:rsidRPr="000F0B83">
                              <w:t>, changing their approach to provide the support that was needed.</w:t>
                            </w:r>
                          </w:p>
                          <w:p w14:paraId="21A1726C" w14:textId="184D2244" w:rsidR="00C944BD" w:rsidRDefault="00C94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2569E" id="_x0000_s1027" type="#_x0000_t202" style="position:absolute;margin-left:0;margin-top:34.8pt;width:450.6pt;height:111.6pt;z-index:-2516510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">
                <v:textbox>
                  <w:txbxContent>
                    <w:p w14:paraId="0F370F90" w14:textId="571F6394" w:rsidR="00C944BD" w:rsidRPr="000F0B83" w:rsidRDefault="00C944BD" w:rsidP="00C944BD">
                      <w:pPr>
                        <w:rPr>
                          <w:b/>
                          <w:bCs/>
                        </w:rPr>
                      </w:pPr>
                      <w:proofErr w:type="spellStart"/>
                      <w:r w:rsidRPr="000F0B83">
                        <w:rPr>
                          <w:b/>
                          <w:bCs/>
                        </w:rPr>
                        <w:t xml:space="preserve">Self </w:t>
                      </w:r>
                      <w:r w:rsidR="00977790" w:rsidRPr="000F0B83">
                        <w:rPr>
                          <w:b/>
                          <w:bCs/>
                        </w:rPr>
                        <w:t>m</w:t>
                      </w:r>
                      <w:r w:rsidRPr="000F0B83">
                        <w:rPr>
                          <w:b/>
                          <w:bCs/>
                        </w:rPr>
                        <w:t>anagement</w:t>
                      </w:r>
                      <w:proofErr w:type="spellEnd"/>
                      <w:r w:rsidRPr="000F0B83">
                        <w:rPr>
                          <w:b/>
                          <w:bCs/>
                        </w:rPr>
                        <w:t xml:space="preserve"> principle</w:t>
                      </w:r>
                      <w:r w:rsidR="00977790" w:rsidRPr="000F0B83">
                        <w:rPr>
                          <w:b/>
                          <w:bCs/>
                        </w:rPr>
                        <w:t>:</w:t>
                      </w:r>
                      <w:r w:rsidRPr="000F0B83">
                        <w:rPr>
                          <w:b/>
                          <w:bCs/>
                        </w:rPr>
                        <w:t xml:space="preserve"> </w:t>
                      </w:r>
                      <w:proofErr w:type="spellStart"/>
                      <w:r w:rsidRPr="000F0B83">
                        <w:rPr>
                          <w:b/>
                          <w:bCs/>
                        </w:rPr>
                        <w:t>Self management</w:t>
                      </w:r>
                      <w:proofErr w:type="spellEnd"/>
                      <w:r w:rsidRPr="000F0B83">
                        <w:rPr>
                          <w:b/>
                          <w:bCs/>
                        </w:rPr>
                        <w:t xml:space="preserve"> is not a replacement for services.  Gaun </w:t>
                      </w:r>
                      <w:proofErr w:type="spellStart"/>
                      <w:r w:rsidRPr="000F0B83">
                        <w:rPr>
                          <w:b/>
                          <w:bCs/>
                        </w:rPr>
                        <w:t>yersel</w:t>
                      </w:r>
                      <w:proofErr w:type="spellEnd"/>
                      <w:r w:rsidRPr="000F0B83">
                        <w:rPr>
                          <w:b/>
                          <w:bCs/>
                        </w:rPr>
                        <w:t xml:space="preserve"> does not mean going it alone</w:t>
                      </w:r>
                    </w:p>
                    <w:p w14:paraId="4E5CC7D3" w14:textId="2896C9C0" w:rsidR="00C944BD" w:rsidRPr="000F0B83" w:rsidRDefault="00C944BD" w:rsidP="00C944BD">
                      <w:r w:rsidRPr="000F0B83">
                        <w:t>The</w:t>
                      </w:r>
                      <w:r w:rsidR="005E6A61" w:rsidRPr="000F0B83">
                        <w:t xml:space="preserve">se projects demonstrate the </w:t>
                      </w:r>
                      <w:proofErr w:type="spellStart"/>
                      <w:r w:rsidR="005E6A61" w:rsidRPr="000F0B83">
                        <w:t>s</w:t>
                      </w:r>
                      <w:r w:rsidRPr="000F0B83">
                        <w:t xml:space="preserve">elf </w:t>
                      </w:r>
                      <w:r w:rsidR="005E6A61" w:rsidRPr="000F0B83">
                        <w:t>m</w:t>
                      </w:r>
                      <w:r w:rsidRPr="000F0B83">
                        <w:t>anagement</w:t>
                      </w:r>
                      <w:proofErr w:type="spellEnd"/>
                      <w:r w:rsidRPr="000F0B83">
                        <w:t xml:space="preserve"> principle “</w:t>
                      </w:r>
                      <w:proofErr w:type="spellStart"/>
                      <w:r w:rsidRPr="000F0B83">
                        <w:t>Self management</w:t>
                      </w:r>
                      <w:proofErr w:type="spellEnd"/>
                      <w:r w:rsidRPr="000F0B83">
                        <w:t xml:space="preserve"> is not a replacement for services. Gaun </w:t>
                      </w:r>
                      <w:proofErr w:type="spellStart"/>
                      <w:r w:rsidRPr="000F0B83">
                        <w:t>yersel</w:t>
                      </w:r>
                      <w:proofErr w:type="spellEnd"/>
                      <w:r w:rsidRPr="000F0B83">
                        <w:t xml:space="preserve"> does not mean going it alone” by </w:t>
                      </w:r>
                      <w:r w:rsidR="00A86C16" w:rsidRPr="000F0B83">
                        <w:t>responding directly to the needs of the people they were working with</w:t>
                      </w:r>
                      <w:r w:rsidR="000F0B83" w:rsidRPr="000F0B83">
                        <w:t>, changing their approach to provide the support that was needed.</w:t>
                      </w:r>
                    </w:p>
                    <w:p w14:paraId="21A1726C" w14:textId="184D2244" w:rsidR="00C944BD" w:rsidRDefault="00C944BD"/>
                  </w:txbxContent>
                </v:textbox>
                <w10:wrap type="tight" anchorx="margin"/>
              </v:shape>
            </w:pict>
          </mc:Fallback>
        </mc:AlternateContent>
      </w:r>
      <w:r w:rsidR="51C62CDC">
        <w:t>more</w:t>
      </w:r>
      <w:r w:rsidR="00BE21A0">
        <w:t xml:space="preserve"> regular structure and was more focused</w:t>
      </w:r>
      <w:r w:rsidR="00E52940">
        <w:t xml:space="preserve">.  </w:t>
      </w:r>
    </w:p>
    <w:p w14:paraId="6FC3B5CD" w14:textId="63B782FB" w:rsidR="00975DBE" w:rsidRPr="009540F0" w:rsidRDefault="00403699">
      <w:pPr>
        <w:rPr>
          <w:b/>
          <w:bCs/>
        </w:rPr>
      </w:pPr>
      <w:r w:rsidRPr="009540F0">
        <w:rPr>
          <w:b/>
          <w:bCs/>
        </w:rPr>
        <w:t>Focus on strengths instead of barriers</w:t>
      </w:r>
    </w:p>
    <w:p w14:paraId="3E63A1E0" w14:textId="31AB7117" w:rsidR="00975DBE" w:rsidRDefault="004E1A3E">
      <w:r>
        <w:t>Both projects seeking to address stigma</w:t>
      </w:r>
      <w:r w:rsidR="00A32EA5">
        <w:t xml:space="preserve"> </w:t>
      </w:r>
      <w:r w:rsidR="13BE807C">
        <w:t>focussed</w:t>
      </w:r>
      <w:r w:rsidR="00A32EA5">
        <w:t xml:space="preserve"> on </w:t>
      </w:r>
      <w:r w:rsidR="13BE807C">
        <w:t>using</w:t>
      </w:r>
      <w:r w:rsidR="00334D9D">
        <w:t xml:space="preserve"> </w:t>
      </w:r>
      <w:r w:rsidR="6EFD1ACA">
        <w:t>participants</w:t>
      </w:r>
      <w:r w:rsidR="1ECD94BE">
        <w:t>’</w:t>
      </w:r>
      <w:r w:rsidR="00334D9D">
        <w:t xml:space="preserve"> strengths</w:t>
      </w:r>
      <w:r w:rsidR="760B68F4">
        <w:t>,</w:t>
      </w:r>
      <w:r w:rsidR="00334D9D">
        <w:t xml:space="preserve"> rather than </w:t>
      </w:r>
      <w:r w:rsidR="1E938485">
        <w:t xml:space="preserve">directly </w:t>
      </w:r>
      <w:r w:rsidR="58B08CC1">
        <w:t>tackling</w:t>
      </w:r>
      <w:r w:rsidR="1E938485">
        <w:t xml:space="preserve"> </w:t>
      </w:r>
      <w:r w:rsidR="00334D9D">
        <w:t xml:space="preserve">the barriers they were seeking to </w:t>
      </w:r>
      <w:r w:rsidR="455A8115">
        <w:t>overcome</w:t>
      </w:r>
      <w:r w:rsidR="00334D9D">
        <w:t>.</w:t>
      </w:r>
      <w:r w:rsidR="00037037">
        <w:t xml:space="preserve"> </w:t>
      </w:r>
      <w:r w:rsidR="00037037" w:rsidRPr="00037037">
        <w:t xml:space="preserve">For Inclusive Images this was through recognising the recovery journey that </w:t>
      </w:r>
      <w:r w:rsidR="04DADD74">
        <w:t>the participants</w:t>
      </w:r>
      <w:r w:rsidR="00037037">
        <w:t xml:space="preserve"> </w:t>
      </w:r>
      <w:r w:rsidR="00037037" w:rsidRPr="00037037">
        <w:t xml:space="preserve">had been on and the fact that they had </w:t>
      </w:r>
      <w:r w:rsidR="11E3160F">
        <w:t>worked hard and</w:t>
      </w:r>
      <w:r w:rsidR="00037037" w:rsidRPr="00037037">
        <w:t xml:space="preserve"> had the strength, commitment, and resilience to get to where they are now. For Recovery Coaching</w:t>
      </w:r>
      <w:r w:rsidR="63BBFE17">
        <w:t>,</w:t>
      </w:r>
      <w:r w:rsidR="00037037" w:rsidRPr="00037037">
        <w:t xml:space="preserve"> this </w:t>
      </w:r>
      <w:r w:rsidR="41279275">
        <w:t>centred</w:t>
      </w:r>
      <w:r w:rsidR="00037037" w:rsidRPr="00037037">
        <w:t xml:space="preserve"> around discussing </w:t>
      </w:r>
      <w:r w:rsidR="179407D2">
        <w:t>individuals’</w:t>
      </w:r>
      <w:r w:rsidR="00037037" w:rsidRPr="00037037">
        <w:t xml:space="preserve"> core values and strengths with relation to identity, through 1:1 </w:t>
      </w:r>
      <w:proofErr w:type="gramStart"/>
      <w:r w:rsidR="00037037" w:rsidRPr="00037037">
        <w:t>discussions</w:t>
      </w:r>
      <w:proofErr w:type="gramEnd"/>
      <w:r w:rsidR="00037037" w:rsidRPr="00037037">
        <w:t xml:space="preserve">. Both projects </w:t>
      </w:r>
      <w:r w:rsidR="00037037">
        <w:t>compl</w:t>
      </w:r>
      <w:r w:rsidR="56FC2B3A">
        <w:t>e</w:t>
      </w:r>
      <w:r w:rsidR="00037037">
        <w:t>mented</w:t>
      </w:r>
      <w:r w:rsidR="00037037" w:rsidRPr="00037037">
        <w:t xml:space="preserve"> this with peer support and </w:t>
      </w:r>
      <w:proofErr w:type="spellStart"/>
      <w:r w:rsidR="00037037" w:rsidRPr="00037037">
        <w:t>self management</w:t>
      </w:r>
      <w:proofErr w:type="spellEnd"/>
      <w:r w:rsidR="00037037" w:rsidRPr="00037037">
        <w:t xml:space="preserve"> tools</w:t>
      </w:r>
      <w:r w:rsidR="7A6B68EF">
        <w:t>. T</w:t>
      </w:r>
      <w:r w:rsidR="00037037">
        <w:t xml:space="preserve">hese </w:t>
      </w:r>
      <w:r w:rsidR="00037037" w:rsidRPr="00037037">
        <w:t xml:space="preserve">were valued and important </w:t>
      </w:r>
      <w:r w:rsidR="421BEC85">
        <w:t>with</w:t>
      </w:r>
      <w:r w:rsidR="00037037">
        <w:t>in</w:t>
      </w:r>
      <w:r w:rsidR="00037037" w:rsidRPr="00037037">
        <w:t xml:space="preserve"> the package of support, but success </w:t>
      </w:r>
      <w:r w:rsidR="753F3D28">
        <w:t>may have come through</w:t>
      </w:r>
      <w:r w:rsidR="00037037" w:rsidRPr="00037037">
        <w:t xml:space="preserve"> support </w:t>
      </w:r>
      <w:r w:rsidR="5F97A215">
        <w:t>that</w:t>
      </w:r>
      <w:r w:rsidR="00037037">
        <w:t xml:space="preserve"> </w:t>
      </w:r>
      <w:r w:rsidR="00037037" w:rsidRPr="00037037">
        <w:t xml:space="preserve">did not seek to change </w:t>
      </w:r>
      <w:proofErr w:type="gramStart"/>
      <w:r w:rsidR="00037037" w:rsidRPr="00037037">
        <w:t>narratives</w:t>
      </w:r>
      <w:r w:rsidR="577A4167">
        <w:t>,</w:t>
      </w:r>
      <w:r w:rsidR="00037037" w:rsidRPr="00037037">
        <w:t xml:space="preserve"> but</w:t>
      </w:r>
      <w:proofErr w:type="gramEnd"/>
      <w:r w:rsidR="00037037" w:rsidRPr="00037037">
        <w:t xml:space="preserve"> replace them</w:t>
      </w:r>
      <w:r w:rsidR="641147D9">
        <w:t xml:space="preserve"> with more positive</w:t>
      </w:r>
      <w:r w:rsidR="62DDA1CB">
        <w:t xml:space="preserve"> </w:t>
      </w:r>
      <w:r w:rsidR="641147D9">
        <w:t>alternatives</w:t>
      </w:r>
      <w:r w:rsidR="046AC6EB">
        <w:t xml:space="preserve">. </w:t>
      </w:r>
      <w:r w:rsidR="00117B83">
        <w:t>C</w:t>
      </w:r>
      <w:r w:rsidR="00ED6EAE">
        <w:t xml:space="preserve">orrecting </w:t>
      </w:r>
      <w:r w:rsidR="633157C1">
        <w:t>the</w:t>
      </w:r>
      <w:r w:rsidR="00ED6EAE" w:rsidRPr="00ED6EAE">
        <w:t xml:space="preserve"> negative self-perception that comes from internalised stigma requires on some level, an acceptance of a core truth in the original position around which the details are tweaked. Instead</w:t>
      </w:r>
      <w:r w:rsidR="036EDB7A">
        <w:t>,</w:t>
      </w:r>
      <w:r w:rsidR="00ED6EAE">
        <w:t xml:space="preserve"> the</w:t>
      </w:r>
      <w:r w:rsidR="3CB19758">
        <w:t>se</w:t>
      </w:r>
      <w:r w:rsidR="00ED6EAE" w:rsidRPr="00ED6EAE">
        <w:t xml:space="preserve"> projects supported participants to build their own competing narrative, one rooted in their values and strengths.</w:t>
      </w:r>
    </w:p>
    <w:p w14:paraId="2EEB9078" w14:textId="4E4B2A18" w:rsidR="004F1559" w:rsidRPr="0007462D" w:rsidRDefault="004F1559" w:rsidP="0C095391">
      <w:pPr>
        <w:rPr>
          <w:i/>
          <w:iCs/>
        </w:rPr>
      </w:pPr>
      <w:r w:rsidRPr="004F1559">
        <w:rPr>
          <w:noProof/>
          <w:highlight w:val="yellow"/>
        </w:rPr>
        <mc:AlternateContent>
          <mc:Choice Requires="wps">
            <w:drawing>
              <wp:anchor distT="45720" distB="45720" distL="114300" distR="114300" simplePos="0" relativeHeight="251661312" behindDoc="1" locked="0" layoutInCell="1" allowOverlap="1" wp14:anchorId="496A0975" wp14:editId="32AED44A">
                <wp:simplePos x="0" y="0"/>
                <wp:positionH relativeFrom="margin">
                  <wp:align>right</wp:align>
                </wp:positionH>
                <wp:positionV relativeFrom="paragraph">
                  <wp:posOffset>1009015</wp:posOffset>
                </wp:positionV>
                <wp:extent cx="5715000" cy="1404620"/>
                <wp:effectExtent l="0" t="0" r="19050" b="28575"/>
                <wp:wrapTight wrapText="bothSides">
                  <wp:wrapPolygon edited="0">
                    <wp:start x="0" y="0"/>
                    <wp:lineTo x="0" y="21743"/>
                    <wp:lineTo x="21600" y="21743"/>
                    <wp:lineTo x="21600" y="0"/>
                    <wp:lineTo x="0" y="0"/>
                  </wp:wrapPolygon>
                </wp:wrapTight>
                <wp:docPr id="1424273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3BE9BC0F" w14:textId="2D7C08CB" w:rsidR="004F1559" w:rsidRPr="0060422B" w:rsidRDefault="004F1559" w:rsidP="004F1559">
                            <w:pPr>
                              <w:rPr>
                                <w:b/>
                              </w:rPr>
                            </w:pPr>
                            <w:proofErr w:type="spellStart"/>
                            <w:r w:rsidRPr="0060422B">
                              <w:rPr>
                                <w:b/>
                                <w:bCs/>
                              </w:rPr>
                              <w:t>Self management</w:t>
                            </w:r>
                            <w:proofErr w:type="spellEnd"/>
                            <w:r w:rsidRPr="0060422B">
                              <w:rPr>
                                <w:b/>
                                <w:bCs/>
                              </w:rPr>
                              <w:t xml:space="preserve"> principle: I am a whole </w:t>
                            </w:r>
                            <w:proofErr w:type="gramStart"/>
                            <w:r w:rsidRPr="0060422B">
                              <w:rPr>
                                <w:b/>
                                <w:bCs/>
                              </w:rPr>
                              <w:t>person</w:t>
                            </w:r>
                            <w:proofErr w:type="gramEnd"/>
                            <w:r w:rsidRPr="0060422B">
                              <w:rPr>
                                <w:b/>
                                <w:bCs/>
                              </w:rPr>
                              <w:t xml:space="preserve"> and this is for my whole life</w:t>
                            </w:r>
                          </w:p>
                          <w:p w14:paraId="1E1217A6" w14:textId="0DC1C2F7" w:rsidR="004F1559" w:rsidRPr="0060422B" w:rsidRDefault="00DF7271">
                            <w:r w:rsidRPr="0060422B">
                              <w:t>These</w:t>
                            </w:r>
                            <w:r w:rsidR="004F1559" w:rsidRPr="0060422B">
                              <w:t xml:space="preserve"> projects </w:t>
                            </w:r>
                            <w:r w:rsidR="00992516" w:rsidRPr="0060422B">
                              <w:t>embodied</w:t>
                            </w:r>
                            <w:r w:rsidR="004F1559" w:rsidRPr="0060422B">
                              <w:t xml:space="preserve"> the </w:t>
                            </w:r>
                            <w:proofErr w:type="spellStart"/>
                            <w:r w:rsidR="00DD5008" w:rsidRPr="0060422B">
                              <w:t>s</w:t>
                            </w:r>
                            <w:r w:rsidR="004F1559" w:rsidRPr="0060422B">
                              <w:t xml:space="preserve">elf </w:t>
                            </w:r>
                            <w:r w:rsidR="00DD5008" w:rsidRPr="0060422B">
                              <w:t>m</w:t>
                            </w:r>
                            <w:r w:rsidR="004F1559" w:rsidRPr="0060422B">
                              <w:t>anagement</w:t>
                            </w:r>
                            <w:proofErr w:type="spellEnd"/>
                            <w:r w:rsidR="004F1559" w:rsidRPr="0060422B">
                              <w:t xml:space="preserve"> principle “I am a whole </w:t>
                            </w:r>
                            <w:proofErr w:type="gramStart"/>
                            <w:r w:rsidR="004F1559" w:rsidRPr="0060422B">
                              <w:t>person</w:t>
                            </w:r>
                            <w:proofErr w:type="gramEnd"/>
                            <w:r w:rsidR="004F1559" w:rsidRPr="0060422B">
                              <w:t xml:space="preserve"> and this is for my whole life” by taking a whole person approach to supported </w:t>
                            </w:r>
                            <w:proofErr w:type="spellStart"/>
                            <w:r w:rsidR="004F1559" w:rsidRPr="0060422B">
                              <w:t>self management</w:t>
                            </w:r>
                            <w:proofErr w:type="spellEnd"/>
                            <w:r w:rsidR="004F1559" w:rsidRPr="0060422B">
                              <w:t xml:space="preserve">, including support </w:t>
                            </w:r>
                            <w:r w:rsidR="0060422B" w:rsidRPr="0060422B">
                              <w:t>for</w:t>
                            </w:r>
                            <w:r w:rsidR="004F1559" w:rsidRPr="0060422B">
                              <w:t xml:space="preserve"> physical, emotional</w:t>
                            </w:r>
                            <w:r w:rsidR="0060422B" w:rsidRPr="0060422B">
                              <w:t>,</w:t>
                            </w:r>
                            <w:r w:rsidR="004F1559" w:rsidRPr="0060422B">
                              <w:t xml:space="preserve"> social and spiritual wellbeing.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6A0975" id="_x0000_s1028" type="#_x0000_t202" style="position:absolute;margin-left:398.8pt;margin-top:79.45pt;width:450pt;height:110.6pt;z-index:-2516551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">
                <v:textbox style="mso-fit-shape-to-text:t">
                  <w:txbxContent>
                    <w:p w14:paraId="3BE9BC0F" w14:textId="2D7C08CB" w:rsidR="004F1559" w:rsidRPr="0060422B" w:rsidRDefault="004F1559" w:rsidP="004F1559">
                      <w:pPr>
                        <w:rPr>
                          <w:b/>
                        </w:rPr>
                      </w:pPr>
                      <w:proofErr w:type="spellStart"/>
                      <w:r w:rsidRPr="0060422B">
                        <w:rPr>
                          <w:b/>
                          <w:bCs/>
                        </w:rPr>
                        <w:t>Self management</w:t>
                      </w:r>
                      <w:proofErr w:type="spellEnd"/>
                      <w:r w:rsidRPr="0060422B">
                        <w:rPr>
                          <w:b/>
                          <w:bCs/>
                        </w:rPr>
                        <w:t xml:space="preserve"> principle: I am a whole </w:t>
                      </w:r>
                      <w:proofErr w:type="gramStart"/>
                      <w:r w:rsidRPr="0060422B">
                        <w:rPr>
                          <w:b/>
                          <w:bCs/>
                        </w:rPr>
                        <w:t>person</w:t>
                      </w:r>
                      <w:proofErr w:type="gramEnd"/>
                      <w:r w:rsidRPr="0060422B">
                        <w:rPr>
                          <w:b/>
                          <w:bCs/>
                        </w:rPr>
                        <w:t xml:space="preserve"> and this is for my whole life</w:t>
                      </w:r>
                    </w:p>
                    <w:p w14:paraId="1E1217A6" w14:textId="0DC1C2F7" w:rsidR="004F1559" w:rsidRPr="0060422B" w:rsidRDefault="00DF7271">
                      <w:r w:rsidRPr="0060422B">
                        <w:t>These</w:t>
                      </w:r>
                      <w:r w:rsidR="004F1559" w:rsidRPr="0060422B">
                        <w:t xml:space="preserve"> projects </w:t>
                      </w:r>
                      <w:r w:rsidR="00992516" w:rsidRPr="0060422B">
                        <w:t>embodied</w:t>
                      </w:r>
                      <w:r w:rsidR="004F1559" w:rsidRPr="0060422B">
                        <w:t xml:space="preserve"> the </w:t>
                      </w:r>
                      <w:proofErr w:type="spellStart"/>
                      <w:r w:rsidR="00DD5008" w:rsidRPr="0060422B">
                        <w:t>s</w:t>
                      </w:r>
                      <w:r w:rsidR="004F1559" w:rsidRPr="0060422B">
                        <w:t xml:space="preserve">elf </w:t>
                      </w:r>
                      <w:r w:rsidR="00DD5008" w:rsidRPr="0060422B">
                        <w:t>m</w:t>
                      </w:r>
                      <w:r w:rsidR="004F1559" w:rsidRPr="0060422B">
                        <w:t>anagement</w:t>
                      </w:r>
                      <w:proofErr w:type="spellEnd"/>
                      <w:r w:rsidR="004F1559" w:rsidRPr="0060422B">
                        <w:t xml:space="preserve"> principle “I am a whole </w:t>
                      </w:r>
                      <w:proofErr w:type="gramStart"/>
                      <w:r w:rsidR="004F1559" w:rsidRPr="0060422B">
                        <w:t>person</w:t>
                      </w:r>
                      <w:proofErr w:type="gramEnd"/>
                      <w:r w:rsidR="004F1559" w:rsidRPr="0060422B">
                        <w:t xml:space="preserve"> and this is for my whole life” by taking a whole person approach to supported </w:t>
                      </w:r>
                      <w:proofErr w:type="spellStart"/>
                      <w:r w:rsidR="004F1559" w:rsidRPr="0060422B">
                        <w:t>self management</w:t>
                      </w:r>
                      <w:proofErr w:type="spellEnd"/>
                      <w:r w:rsidR="004F1559" w:rsidRPr="0060422B">
                        <w:t xml:space="preserve">, including support </w:t>
                      </w:r>
                      <w:r w:rsidR="0060422B" w:rsidRPr="0060422B">
                        <w:t>for</w:t>
                      </w:r>
                      <w:r w:rsidR="004F1559" w:rsidRPr="0060422B">
                        <w:t xml:space="preserve"> physical, emotional</w:t>
                      </w:r>
                      <w:r w:rsidR="0060422B" w:rsidRPr="0060422B">
                        <w:t>,</w:t>
                      </w:r>
                      <w:r w:rsidR="004F1559" w:rsidRPr="0060422B">
                        <w:t xml:space="preserve"> social and spiritual wellbeing.</w:t>
                      </w:r>
                    </w:p>
                  </w:txbxContent>
                </v:textbox>
                <w10:wrap type="tight" anchorx="margin"/>
              </v:shape>
            </w:pict>
          </mc:Fallback>
        </mc:AlternateContent>
      </w:r>
      <w:r w:rsidR="003206DA" w:rsidRPr="00D73A0F">
        <w:rPr>
          <w:i/>
          <w:iCs/>
        </w:rPr>
        <w:t>"</w:t>
      </w:r>
      <w:r w:rsidR="5D381B8A" w:rsidRPr="00D73A0F">
        <w:rPr>
          <w:i/>
          <w:iCs/>
        </w:rPr>
        <w:t>F</w:t>
      </w:r>
      <w:r w:rsidR="003206DA" w:rsidRPr="00D73A0F">
        <w:rPr>
          <w:i/>
          <w:iCs/>
        </w:rPr>
        <w:t>or years, I was walking about going what's going on, and nobody could</w:t>
      </w:r>
      <w:r w:rsidR="00EC069A" w:rsidRPr="00D73A0F">
        <w:rPr>
          <w:i/>
          <w:iCs/>
        </w:rPr>
        <w:t xml:space="preserve"> </w:t>
      </w:r>
      <w:r w:rsidR="003206DA" w:rsidRPr="00D73A0F">
        <w:rPr>
          <w:i/>
          <w:iCs/>
        </w:rPr>
        <w:t>understand me and I couldn’t explain how I felt; but then taking a picture of something that's made me feel the total opposite – it’s as if I can talk and be understood.” Inclusive Images participant</w:t>
      </w:r>
    </w:p>
    <w:p w14:paraId="0768FD7A" w14:textId="28AFB2FC" w:rsidR="00975DBE" w:rsidRDefault="0060742B">
      <w:pPr>
        <w:rPr>
          <w:b/>
          <w:bCs/>
        </w:rPr>
      </w:pPr>
      <w:r w:rsidRPr="0060742B">
        <w:rPr>
          <w:b/>
          <w:bCs/>
        </w:rPr>
        <w:t>Provide different avenues for support</w:t>
      </w:r>
    </w:p>
    <w:p w14:paraId="2C750D37" w14:textId="2272D3E6" w:rsidR="0060742B" w:rsidRDefault="005169AE">
      <w:r>
        <w:t>Projects</w:t>
      </w:r>
      <w:r w:rsidR="00C528D5">
        <w:t xml:space="preserve"> focusing on those experiencing i</w:t>
      </w:r>
      <w:r>
        <w:t>ncome inequality</w:t>
      </w:r>
      <w:r w:rsidR="00E7613F">
        <w:t xml:space="preserve"> </w:t>
      </w:r>
      <w:r w:rsidR="00F41091">
        <w:t xml:space="preserve">in this round </w:t>
      </w:r>
      <w:r w:rsidR="00E7613F">
        <w:t xml:space="preserve">have mainly </w:t>
      </w:r>
      <w:r w:rsidR="551B1DB8">
        <w:t>worked</w:t>
      </w:r>
      <w:r w:rsidR="00E7613F">
        <w:t xml:space="preserve"> with parent carers</w:t>
      </w:r>
      <w:r w:rsidR="00762AAE">
        <w:t xml:space="preserve">. These individuals face a wide range of challenges and unpredictable </w:t>
      </w:r>
      <w:r w:rsidR="000754AE">
        <w:t xml:space="preserve">lives making identifying and keeping them engaged with the projects </w:t>
      </w:r>
      <w:r w:rsidR="7FD4E485">
        <w:t>particularly</w:t>
      </w:r>
      <w:r w:rsidR="000754AE">
        <w:t xml:space="preserve"> </w:t>
      </w:r>
      <w:r w:rsidR="00F41091">
        <w:t>challenging</w:t>
      </w:r>
      <w:r w:rsidR="000754AE">
        <w:t>.</w:t>
      </w:r>
      <w:r w:rsidR="00595946">
        <w:t xml:space="preserve"> </w:t>
      </w:r>
      <w:proofErr w:type="spellStart"/>
      <w:r w:rsidR="00595946" w:rsidRPr="00595946">
        <w:t>Barmulloch</w:t>
      </w:r>
      <w:proofErr w:type="spellEnd"/>
      <w:r w:rsidR="00595946" w:rsidRPr="00595946">
        <w:t xml:space="preserve"> Community Development Company </w:t>
      </w:r>
      <w:r w:rsidR="1C9B6DFC">
        <w:t>(BCDC)</w:t>
      </w:r>
      <w:r w:rsidR="00595946">
        <w:t xml:space="preserve"> </w:t>
      </w:r>
      <w:r w:rsidR="00595946" w:rsidRPr="00595946">
        <w:lastRenderedPageBreak/>
        <w:t xml:space="preserve">found that while attendance </w:t>
      </w:r>
      <w:r w:rsidR="0D32E88C">
        <w:t>at</w:t>
      </w:r>
      <w:r w:rsidR="00595946" w:rsidRPr="00595946">
        <w:t xml:space="preserve"> their peer sessions was low</w:t>
      </w:r>
      <w:r w:rsidR="00595946">
        <w:t>,</w:t>
      </w:r>
      <w:r w:rsidR="00595946" w:rsidRPr="00595946">
        <w:t xml:space="preserve"> engagement with staff for support and signposting through email, phone and text were far higher. Indigo Childcare enjoyed significant success in offering a range of services including </w:t>
      </w:r>
      <w:r w:rsidR="00B976C0">
        <w:t>t</w:t>
      </w:r>
      <w:r w:rsidR="00595946" w:rsidRPr="00595946">
        <w:t>raining, stay-and-play and 1:1</w:t>
      </w:r>
      <w:r w:rsidR="7F38820C">
        <w:t xml:space="preserve"> support</w:t>
      </w:r>
      <w:r w:rsidR="00595946" w:rsidRPr="00595946">
        <w:t>.</w:t>
      </w:r>
    </w:p>
    <w:p w14:paraId="49CEAA99" w14:textId="49D55C61" w:rsidR="00B976C0" w:rsidRDefault="009B5EE2">
      <w:r>
        <w:t xml:space="preserve">SMILE </w:t>
      </w:r>
      <w:r w:rsidR="5064983F">
        <w:t>Children’s Charity</w:t>
      </w:r>
      <w:r w:rsidRPr="009B5EE2">
        <w:t xml:space="preserve"> </w:t>
      </w:r>
      <w:r w:rsidR="7F878BA7">
        <w:t>reported</w:t>
      </w:r>
      <w:r w:rsidRPr="009B5EE2">
        <w:t xml:space="preserve"> that flexibility was crucial, structuring work in a way that accepts that last minute cancellations will happen and </w:t>
      </w:r>
      <w:r w:rsidR="6BBD9062">
        <w:t>mitigating</w:t>
      </w:r>
      <w:r w:rsidRPr="009B5EE2">
        <w:t xml:space="preserve"> the </w:t>
      </w:r>
      <w:r w:rsidR="6BBD9062">
        <w:t>effect by</w:t>
      </w:r>
      <w:r w:rsidRPr="009B5EE2">
        <w:t xml:space="preserve"> maintaining a </w:t>
      </w:r>
      <w:r w:rsidR="00FC3CD4">
        <w:t>s</w:t>
      </w:r>
      <w:r w:rsidRPr="009B5EE2">
        <w:t xml:space="preserve">hort notice cancellation list so that the space </w:t>
      </w:r>
      <w:r w:rsidR="634F9A0F">
        <w:t>was</w:t>
      </w:r>
      <w:r w:rsidRPr="009B5EE2">
        <w:t xml:space="preserve"> used, while offering the carer a different appointment. Expanding into evening appointments significantly increased attendance and accessibility for carers who juggle multiple responsibilities. While this has been very successful for SMILE</w:t>
      </w:r>
      <w:r w:rsidR="4728DD9F">
        <w:t>,</w:t>
      </w:r>
      <w:r w:rsidRPr="009B5EE2">
        <w:t xml:space="preserve"> it has only been possible </w:t>
      </w:r>
      <w:r w:rsidR="75D9E5A9">
        <w:t>due to</w:t>
      </w:r>
      <w:r w:rsidRPr="009B5EE2">
        <w:t xml:space="preserve"> </w:t>
      </w:r>
      <w:r>
        <w:t>the</w:t>
      </w:r>
      <w:r w:rsidR="720ACE50">
        <w:t>ir</w:t>
      </w:r>
      <w:r w:rsidRPr="009B5EE2">
        <w:t xml:space="preserve"> relationship with the holistic therapy practitioner</w:t>
      </w:r>
      <w:r w:rsidR="20476E14">
        <w:t>, who was willing and able to offer this flexibility</w:t>
      </w:r>
      <w:r w:rsidRPr="009B5EE2">
        <w:t>.</w:t>
      </w:r>
    </w:p>
    <w:p w14:paraId="7F5EF0D9" w14:textId="55F6F060" w:rsidR="00CC3B29" w:rsidRPr="00B0662F" w:rsidRDefault="009E4AF5">
      <w:pPr>
        <w:rPr>
          <w:i/>
          <w:iCs/>
        </w:rPr>
      </w:pPr>
      <w:r w:rsidRPr="00B0662F">
        <w:rPr>
          <w:i/>
          <w:iCs/>
        </w:rPr>
        <w:t>“I am completely relaxed when I leave and able to help myself relax more at home” – SMILE pa</w:t>
      </w:r>
      <w:r w:rsidR="00112DC8" w:rsidRPr="00B0662F">
        <w:rPr>
          <w:i/>
          <w:iCs/>
        </w:rPr>
        <w:t>rticipant</w:t>
      </w:r>
    </w:p>
    <w:p w14:paraId="395C575B" w14:textId="398BFFD0" w:rsidR="009B5EE2" w:rsidRPr="00FC3CD4" w:rsidRDefault="001F5B64">
      <w:pPr>
        <w:rPr>
          <w:b/>
          <w:bCs/>
        </w:rPr>
      </w:pPr>
      <w:r w:rsidRPr="00FC3CD4">
        <w:rPr>
          <w:b/>
          <w:bCs/>
        </w:rPr>
        <w:t>Gender specific</w:t>
      </w:r>
      <w:r w:rsidR="00FC3CD4" w:rsidRPr="00FC3CD4">
        <w:rPr>
          <w:b/>
          <w:bCs/>
        </w:rPr>
        <w:t xml:space="preserve"> focus</w:t>
      </w:r>
    </w:p>
    <w:p w14:paraId="4DEC6A41" w14:textId="1C078E13" w:rsidR="00FC3CD4" w:rsidRDefault="00A500D7">
      <w:r>
        <w:t xml:space="preserve">There </w:t>
      </w:r>
      <w:r w:rsidR="6DB753FE">
        <w:t>were</w:t>
      </w:r>
      <w:r>
        <w:t xml:space="preserve"> two projects with learning specifically relating to men</w:t>
      </w:r>
      <w:r w:rsidR="003D647F">
        <w:t xml:space="preserve"> that is worth noting. </w:t>
      </w:r>
      <w:r w:rsidR="00213071">
        <w:t>Red Chair Highland</w:t>
      </w:r>
      <w:r w:rsidR="319B29DA">
        <w:t>,</w:t>
      </w:r>
      <w:r w:rsidR="00213071">
        <w:t xml:space="preserve"> whose project </w:t>
      </w:r>
      <w:r w:rsidR="6C08E137">
        <w:t>aimed to reduce</w:t>
      </w:r>
      <w:r w:rsidR="00213071">
        <w:t xml:space="preserve"> digital literacy barriers to support people to utilise digital health tools, found that only around one third of their participants were male. </w:t>
      </w:r>
      <w:r w:rsidR="168045F4">
        <w:t xml:space="preserve">Red Chair Highland </w:t>
      </w:r>
      <w:proofErr w:type="gramStart"/>
      <w:r w:rsidR="168045F4">
        <w:t>believe</w:t>
      </w:r>
      <w:proofErr w:type="gramEnd"/>
      <w:r w:rsidR="00213071">
        <w:t xml:space="preserve"> </w:t>
      </w:r>
      <w:r w:rsidR="6C7FD974">
        <w:t>this</w:t>
      </w:r>
      <w:r w:rsidR="00213071">
        <w:t xml:space="preserve"> </w:t>
      </w:r>
      <w:r w:rsidR="4AAC33F7">
        <w:t xml:space="preserve">discrepancy </w:t>
      </w:r>
      <w:r w:rsidR="6C7FD974">
        <w:t>arose</w:t>
      </w:r>
      <w:r w:rsidR="00213071">
        <w:t xml:space="preserve"> because technology is considered a </w:t>
      </w:r>
      <w:r w:rsidR="6B6A72C3">
        <w:t>masculine</w:t>
      </w:r>
      <w:r w:rsidR="00213071">
        <w:t xml:space="preserve"> area</w:t>
      </w:r>
      <w:r w:rsidR="57665E71">
        <w:t>, meaning</w:t>
      </w:r>
      <w:r w:rsidR="00213071">
        <w:t xml:space="preserve"> men are less likely to access support. There is an internalised perception that they </w:t>
      </w:r>
      <w:r w:rsidR="00213071">
        <w:rPr>
          <w:i/>
          <w:iCs/>
        </w:rPr>
        <w:t>should</w:t>
      </w:r>
      <w:r w:rsidR="00213071">
        <w:t xml:space="preserve"> already be skilled in these areas and </w:t>
      </w:r>
      <w:r w:rsidR="0E9F87FD">
        <w:t>as a result</w:t>
      </w:r>
      <w:r w:rsidR="00213071">
        <w:t xml:space="preserve"> there is a greater degree of shame in admitting that they </w:t>
      </w:r>
      <w:r w:rsidR="135F2D83">
        <w:t>are not.</w:t>
      </w:r>
      <w:r>
        <w:br/>
      </w:r>
      <w:r>
        <w:br/>
      </w:r>
      <w:r w:rsidR="123C3105">
        <w:t xml:space="preserve">This was in </w:t>
      </w:r>
      <w:r w:rsidR="003D647F">
        <w:t>contrast</w:t>
      </w:r>
      <w:r w:rsidR="00213071">
        <w:t xml:space="preserve"> to Feeling Stong’s Mental Health Support project</w:t>
      </w:r>
      <w:r w:rsidR="6DDE6FEB">
        <w:t>, where</w:t>
      </w:r>
      <w:r w:rsidR="00213071">
        <w:t xml:space="preserve"> 72% of beneficiaries </w:t>
      </w:r>
      <w:r w:rsidR="30700697">
        <w:t>in the</w:t>
      </w:r>
      <w:r w:rsidR="00213071">
        <w:t xml:space="preserve"> </w:t>
      </w:r>
      <w:r w:rsidR="00213071" w:rsidRPr="0001569C">
        <w:t>Peer Coaching and Listening Servic</w:t>
      </w:r>
      <w:r w:rsidR="0080127D">
        <w:t xml:space="preserve">e were </w:t>
      </w:r>
      <w:r w:rsidR="00951E96">
        <w:t>male,</w:t>
      </w:r>
      <w:r w:rsidR="00951E96" w:rsidRPr="0001569C">
        <w:t xml:space="preserve"> and</w:t>
      </w:r>
      <w:r w:rsidR="00213071">
        <w:t xml:space="preserve"> </w:t>
      </w:r>
      <w:r w:rsidR="00951E96">
        <w:t xml:space="preserve">their </w:t>
      </w:r>
      <w:r w:rsidR="00951E96" w:rsidRPr="00C15E99">
        <w:t>“</w:t>
      </w:r>
      <w:r w:rsidR="00213071" w:rsidRPr="00C15E99">
        <w:t xml:space="preserve">Good Food, Good Mood" project, which was initially an open call, </w:t>
      </w:r>
      <w:r w:rsidR="00951E96">
        <w:t>bec</w:t>
      </w:r>
      <w:r w:rsidR="2CA63546">
        <w:t>ame</w:t>
      </w:r>
      <w:r w:rsidR="00951E96">
        <w:t xml:space="preserve"> </w:t>
      </w:r>
      <w:r w:rsidR="0080127D">
        <w:t xml:space="preserve">an </w:t>
      </w:r>
      <w:r w:rsidR="00213071" w:rsidRPr="00C15E99">
        <w:t>entirely male group.</w:t>
      </w:r>
      <w:r w:rsidR="00213071">
        <w:t xml:space="preserve"> </w:t>
      </w:r>
      <w:r w:rsidR="39BDB5B9">
        <w:t>The</w:t>
      </w:r>
      <w:r w:rsidR="00213071">
        <w:t xml:space="preserve"> project lead noted several factors </w:t>
      </w:r>
      <w:r w:rsidR="122C8E84">
        <w:t xml:space="preserve">that led </w:t>
      </w:r>
      <w:r w:rsidR="3699D411">
        <w:t>to</w:t>
      </w:r>
      <w:r w:rsidR="122C8E84">
        <w:t xml:space="preserve"> this, </w:t>
      </w:r>
      <w:r w:rsidR="667D42F7">
        <w:t>primarily</w:t>
      </w:r>
      <w:r w:rsidR="00213071">
        <w:t xml:space="preserve"> </w:t>
      </w:r>
      <w:r w:rsidR="11EB40D7">
        <w:t>a</w:t>
      </w:r>
      <w:r w:rsidR="00213071">
        <w:t xml:space="preserve"> combination of male volunteers being visible within the service overall, and a Men’s Mental Health group targeting an older age range being not only co-located in the same building but being active and visible to the younger men who were accessing support, compl</w:t>
      </w:r>
      <w:r w:rsidR="018807CD">
        <w:t>e</w:t>
      </w:r>
      <w:r w:rsidR="00213071">
        <w:t xml:space="preserve">mented by the fact that the counselling staff were all female and </w:t>
      </w:r>
      <w:r w:rsidR="388B4147">
        <w:t>which may have</w:t>
      </w:r>
      <w:r w:rsidR="00213071">
        <w:t xml:space="preserve"> meant that young men </w:t>
      </w:r>
      <w:r w:rsidR="769DA1EA">
        <w:t>felt less</w:t>
      </w:r>
      <w:r w:rsidR="00213071">
        <w:t xml:space="preserve"> pressure to “front strength”. While not a reason why the service engaged more men </w:t>
      </w:r>
      <w:r w:rsidR="3E840AD6">
        <w:t xml:space="preserve">than women, </w:t>
      </w:r>
      <w:r w:rsidR="00213071">
        <w:t xml:space="preserve">the project also shared that the immediacy of support was important specifically </w:t>
      </w:r>
      <w:r w:rsidR="4FD1A8FA">
        <w:t>for</w:t>
      </w:r>
      <w:r w:rsidR="00213071">
        <w:t xml:space="preserve"> young men as the </w:t>
      </w:r>
      <w:r w:rsidR="06F02706">
        <w:t>demographic</w:t>
      </w:r>
      <w:r w:rsidR="00213071">
        <w:t xml:space="preserve"> most likely to disengage during a wait period.</w:t>
      </w:r>
    </w:p>
    <w:p w14:paraId="020597D1" w14:textId="77777777" w:rsidR="009B5EE2" w:rsidRPr="0060742B" w:rsidRDefault="009B5EE2"/>
    <w:p w14:paraId="562D583F" w14:textId="1EBF0D89" w:rsidR="008C2DE5" w:rsidRDefault="0087299C">
      <w:pPr>
        <w:rPr>
          <w:b/>
          <w:bCs/>
        </w:rPr>
      </w:pPr>
      <w:r w:rsidRPr="73A027B1">
        <w:rPr>
          <w:b/>
          <w:bCs/>
        </w:rPr>
        <w:t>Priority 3</w:t>
      </w:r>
      <w:r w:rsidR="74CAC9C6" w:rsidRPr="73A027B1">
        <w:rPr>
          <w:b/>
          <w:bCs/>
        </w:rPr>
        <w:t xml:space="preserve">: </w:t>
      </w:r>
      <w:r w:rsidR="008C2DE5" w:rsidRPr="73A027B1">
        <w:rPr>
          <w:b/>
          <w:bCs/>
        </w:rPr>
        <w:t xml:space="preserve">Supporting people who are waiting for a specialist health or social care intervention or rehabilitation support through enabling them to develop </w:t>
      </w:r>
      <w:proofErr w:type="spellStart"/>
      <w:r w:rsidR="008C2DE5" w:rsidRPr="73A027B1">
        <w:rPr>
          <w:b/>
          <w:bCs/>
        </w:rPr>
        <w:t>self management</w:t>
      </w:r>
      <w:proofErr w:type="spellEnd"/>
      <w:r w:rsidR="008C2DE5" w:rsidRPr="73A027B1">
        <w:rPr>
          <w:b/>
          <w:bCs/>
        </w:rPr>
        <w:t xml:space="preserve"> capabilities while awaiting treatment</w:t>
      </w:r>
    </w:p>
    <w:p w14:paraId="3F0C56B1" w14:textId="2AD93053" w:rsidR="009D35F3" w:rsidRDefault="00FD31B9">
      <w:r>
        <w:t>It became c</w:t>
      </w:r>
      <w:r w:rsidR="001904B4" w:rsidRPr="001904B4">
        <w:t xml:space="preserve">lear that </w:t>
      </w:r>
      <w:proofErr w:type="gramStart"/>
      <w:r w:rsidR="7C03214E">
        <w:t>the majority of</w:t>
      </w:r>
      <w:proofErr w:type="gramEnd"/>
      <w:r w:rsidR="001904B4" w:rsidRPr="001904B4">
        <w:t xml:space="preserve"> projects selecting this priority were not </w:t>
      </w:r>
      <w:r w:rsidR="7D7606A1">
        <w:t>specifically</w:t>
      </w:r>
      <w:r w:rsidR="001904B4" w:rsidRPr="001904B4">
        <w:t xml:space="preserve"> targeting their work on those awaiting health and social care support</w:t>
      </w:r>
      <w:r w:rsidR="77BB45BA">
        <w:t>,</w:t>
      </w:r>
      <w:r w:rsidR="001904B4" w:rsidRPr="001904B4">
        <w:t xml:space="preserve"> as envisaged when writing the priority. </w:t>
      </w:r>
      <w:r w:rsidR="009D35F3" w:rsidRPr="009D35F3">
        <w:t xml:space="preserve">Although all projects demonstrated learning </w:t>
      </w:r>
      <w:r w:rsidR="009D35F3" w:rsidRPr="009D35F3">
        <w:lastRenderedPageBreak/>
        <w:t>relevant to other priorities</w:t>
      </w:r>
      <w:r w:rsidR="259C1849">
        <w:t>,</w:t>
      </w:r>
      <w:r w:rsidR="009D35F3" w:rsidRPr="009D35F3">
        <w:t xml:space="preserve"> the learning relevant to priority three were more </w:t>
      </w:r>
      <w:r w:rsidR="009D35F3">
        <w:t>a</w:t>
      </w:r>
      <w:r w:rsidR="2C03EC32">
        <w:t>n additional benefit</w:t>
      </w:r>
      <w:r w:rsidR="009D35F3" w:rsidRPr="009D35F3">
        <w:t xml:space="preserve"> than targeted</w:t>
      </w:r>
      <w:r w:rsidR="009D35F3">
        <w:t>.</w:t>
      </w:r>
    </w:p>
    <w:p w14:paraId="33B8A3D9" w14:textId="77777777" w:rsidR="00AA7F77" w:rsidRDefault="00FF6570" w:rsidP="006A42BD">
      <w:pPr>
        <w:rPr>
          <w:b/>
          <w:bCs/>
        </w:rPr>
      </w:pPr>
      <w:r w:rsidRPr="00A63B53">
        <w:rPr>
          <w:b/>
          <w:bCs/>
        </w:rPr>
        <w:t>Flexibility of approach</w:t>
      </w:r>
    </w:p>
    <w:p w14:paraId="406EB2F3" w14:textId="45B484AF" w:rsidR="00AA7F77" w:rsidRPr="0007462D" w:rsidRDefault="0007462D" w:rsidP="006A42BD">
      <w:r w:rsidRPr="006A42BD">
        <w:rPr>
          <w:noProof/>
          <w:highlight w:val="yellow"/>
        </w:rPr>
        <mc:AlternateContent>
          <mc:Choice Requires="wps">
            <w:drawing>
              <wp:anchor distT="45720" distB="45720" distL="114300" distR="114300" simplePos="0" relativeHeight="251659264" behindDoc="1" locked="0" layoutInCell="1" allowOverlap="1" wp14:anchorId="031E7C8F" wp14:editId="39530AB6">
                <wp:simplePos x="0" y="0"/>
                <wp:positionH relativeFrom="margin">
                  <wp:align>left</wp:align>
                </wp:positionH>
                <wp:positionV relativeFrom="paragraph">
                  <wp:posOffset>1484630</wp:posOffset>
                </wp:positionV>
                <wp:extent cx="5715000" cy="1404620"/>
                <wp:effectExtent l="0" t="0" r="19050" b="28575"/>
                <wp:wrapTight wrapText="bothSides">
                  <wp:wrapPolygon edited="0">
                    <wp:start x="0" y="0"/>
                    <wp:lineTo x="0" y="21743"/>
                    <wp:lineTo x="21600" y="21743"/>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7CED5669" w14:textId="0CFFC5BE" w:rsidR="006A42BD" w:rsidRPr="006A42BD" w:rsidRDefault="006A42BD" w:rsidP="006A42BD">
                            <w:pPr>
                              <w:rPr>
                                <w:b/>
                                <w:bCs/>
                              </w:rPr>
                            </w:pPr>
                            <w:proofErr w:type="spellStart"/>
                            <w:r w:rsidRPr="006A42BD">
                              <w:rPr>
                                <w:b/>
                                <w:bCs/>
                              </w:rPr>
                              <w:t>Self management</w:t>
                            </w:r>
                            <w:proofErr w:type="spellEnd"/>
                            <w:r w:rsidRPr="006A42BD">
                              <w:rPr>
                                <w:b/>
                                <w:bCs/>
                              </w:rPr>
                              <w:t xml:space="preserve"> principle: Be accountable to be and value my experience</w:t>
                            </w:r>
                          </w:p>
                          <w:p w14:paraId="3818F900" w14:textId="77777777" w:rsidR="006A42BD" w:rsidRPr="006A42BD" w:rsidRDefault="006A42BD" w:rsidP="006A42BD">
                            <w:r w:rsidRPr="006A42BD">
                              <w:t xml:space="preserve">This flexibility and nimbleness of approach is common across the third sector and </w:t>
                            </w:r>
                            <w:proofErr w:type="spellStart"/>
                            <w:r w:rsidRPr="006A42BD">
                              <w:t>Self Management</w:t>
                            </w:r>
                            <w:proofErr w:type="spellEnd"/>
                            <w:r w:rsidRPr="006A42BD">
                              <w:t xml:space="preserve"> Fund projects, but these projects demonstrated the </w:t>
                            </w:r>
                            <w:proofErr w:type="spellStart"/>
                            <w:r w:rsidRPr="006A42BD">
                              <w:t>self management</w:t>
                            </w:r>
                            <w:proofErr w:type="spellEnd"/>
                            <w:r w:rsidRPr="006A42BD">
                              <w:t xml:space="preserve"> principle “Be accountable to me and value my experience” by adapting plans to fit with the needs of the participants, showing the importance of ensuring that all projects follow the principles of person-centred care.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1E7C8F" id="_x0000_s1029" type="#_x0000_t202" style="position:absolute;margin-left:0;margin-top:116.9pt;width:450pt;height:110.6pt;z-index:-2516572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">
                <v:textbox style="mso-fit-shape-to-text:t">
                  <w:txbxContent>
                    <w:p w14:paraId="7CED5669" w14:textId="0CFFC5BE" w:rsidR="006A42BD" w:rsidRPr="006A42BD" w:rsidRDefault="006A42BD" w:rsidP="006A42BD">
                      <w:pPr>
                        <w:rPr>
                          <w:b/>
                          <w:bCs/>
                        </w:rPr>
                      </w:pPr>
                      <w:proofErr w:type="spellStart"/>
                      <w:r w:rsidRPr="006A42BD">
                        <w:rPr>
                          <w:b/>
                          <w:bCs/>
                        </w:rPr>
                        <w:t>Self management</w:t>
                      </w:r>
                      <w:proofErr w:type="spellEnd"/>
                      <w:r w:rsidRPr="006A42BD">
                        <w:rPr>
                          <w:b/>
                          <w:bCs/>
                        </w:rPr>
                        <w:t xml:space="preserve"> principle: Be accountable to be and value my experience</w:t>
                      </w:r>
                    </w:p>
                    <w:p w14:paraId="3818F900" w14:textId="77777777" w:rsidR="006A42BD" w:rsidRPr="006A42BD" w:rsidRDefault="006A42BD" w:rsidP="006A42BD">
                      <w:r w:rsidRPr="006A42BD">
                        <w:t xml:space="preserve">This flexibility and nimbleness of approach is common across the third sector and </w:t>
                      </w:r>
                      <w:proofErr w:type="spellStart"/>
                      <w:r w:rsidRPr="006A42BD">
                        <w:t>Self Management</w:t>
                      </w:r>
                      <w:proofErr w:type="spellEnd"/>
                      <w:r w:rsidRPr="006A42BD">
                        <w:t xml:space="preserve"> Fund projects, but these projects demonstrated the </w:t>
                      </w:r>
                      <w:proofErr w:type="spellStart"/>
                      <w:r w:rsidRPr="006A42BD">
                        <w:t>self management</w:t>
                      </w:r>
                      <w:proofErr w:type="spellEnd"/>
                      <w:r w:rsidRPr="006A42BD">
                        <w:t xml:space="preserve"> principle “Be accountable to me and value my experience” by adapting plans to fit with the needs of the participants, showing the importance of ensuring that all projects follow the principles of person-centred care.</w:t>
                      </w:r>
                    </w:p>
                  </w:txbxContent>
                </v:textbox>
                <w10:wrap type="tight" anchorx="margin"/>
              </v:shape>
            </w:pict>
          </mc:Fallback>
        </mc:AlternateContent>
      </w:r>
      <w:r w:rsidR="00FF6570">
        <w:t xml:space="preserve">Although </w:t>
      </w:r>
      <w:r w:rsidR="00592329">
        <w:t xml:space="preserve">projects had planned </w:t>
      </w:r>
      <w:r w:rsidR="00BC61CF">
        <w:t xml:space="preserve">their activity, </w:t>
      </w:r>
      <w:proofErr w:type="gramStart"/>
      <w:r w:rsidR="44801330">
        <w:t>the majority</w:t>
      </w:r>
      <w:r w:rsidR="00C52E1D">
        <w:t xml:space="preserve"> of</w:t>
      </w:r>
      <w:proofErr w:type="gramEnd"/>
      <w:r w:rsidR="00C52E1D">
        <w:t xml:space="preserve"> them demonstrated a degree of flexibility in response to the</w:t>
      </w:r>
      <w:r w:rsidR="00946585">
        <w:t xml:space="preserve"> needs and asks of their participants</w:t>
      </w:r>
      <w:r w:rsidR="00B03CB8">
        <w:t xml:space="preserve">. </w:t>
      </w:r>
      <w:r w:rsidR="00BE2CAB">
        <w:t>For example</w:t>
      </w:r>
      <w:r w:rsidR="17A3C8D7">
        <w:t>,</w:t>
      </w:r>
      <w:r w:rsidR="00BE2CAB">
        <w:t xml:space="preserve"> </w:t>
      </w:r>
      <w:r w:rsidR="00825BAE">
        <w:t xml:space="preserve">The Health and Wellness Hub </w:t>
      </w:r>
      <w:r w:rsidR="00C605F9">
        <w:t>offer</w:t>
      </w:r>
      <w:r w:rsidR="00EA77BA">
        <w:t>ed</w:t>
      </w:r>
      <w:r w:rsidR="00C605F9">
        <w:t xml:space="preserve"> </w:t>
      </w:r>
      <w:r w:rsidR="00057985">
        <w:t>both complementary therapies and a structured programme</w:t>
      </w:r>
      <w:r w:rsidR="72891F7F">
        <w:t>,</w:t>
      </w:r>
      <w:r w:rsidR="00857621">
        <w:t xml:space="preserve"> which helped build resilience and confidence while </w:t>
      </w:r>
      <w:r w:rsidR="2A5747C0">
        <w:t>staying</w:t>
      </w:r>
      <w:r w:rsidR="00857621">
        <w:t xml:space="preserve"> as well as possible </w:t>
      </w:r>
      <w:r w:rsidR="18B6D186">
        <w:t xml:space="preserve">while waiting </w:t>
      </w:r>
      <w:r w:rsidR="00857621">
        <w:t>for treatment</w:t>
      </w:r>
      <w:r w:rsidR="00EA77BA">
        <w:t xml:space="preserve">. </w:t>
      </w:r>
      <w:r w:rsidR="005869CA">
        <w:t>They also</w:t>
      </w:r>
      <w:r w:rsidR="00C632EA">
        <w:t xml:space="preserve"> moved quickly from</w:t>
      </w:r>
      <w:r w:rsidR="004B42BF">
        <w:t xml:space="preserve"> a planned digital toolbox to supporting active engagement </w:t>
      </w:r>
      <w:r w:rsidR="4F3CB4FA">
        <w:t>through a WhatsApp</w:t>
      </w:r>
      <w:r w:rsidR="004B42BF">
        <w:t xml:space="preserve"> group in</w:t>
      </w:r>
      <w:r w:rsidR="00EA77BA">
        <w:t xml:space="preserve"> resp</w:t>
      </w:r>
      <w:r w:rsidR="00C632EA">
        <w:t>ons</w:t>
      </w:r>
      <w:r w:rsidR="005F5999">
        <w:t>e to the</w:t>
      </w:r>
      <w:r w:rsidR="001639D6">
        <w:t xml:space="preserve"> </w:t>
      </w:r>
      <w:r w:rsidR="00BE2086">
        <w:t>group’s needs</w:t>
      </w:r>
      <w:r w:rsidR="005D5305">
        <w:t>.</w:t>
      </w:r>
    </w:p>
    <w:p w14:paraId="3DC09AFD" w14:textId="33A07A9B" w:rsidR="00EE3178" w:rsidRPr="00D95DC4" w:rsidRDefault="00EE3178">
      <w:pPr>
        <w:rPr>
          <w:b/>
          <w:bCs/>
        </w:rPr>
      </w:pPr>
      <w:r w:rsidRPr="00D95DC4">
        <w:rPr>
          <w:b/>
          <w:bCs/>
        </w:rPr>
        <w:t>Bui</w:t>
      </w:r>
      <w:r w:rsidR="00D95DC4" w:rsidRPr="00D95DC4">
        <w:rPr>
          <w:b/>
          <w:bCs/>
        </w:rPr>
        <w:t>lding relationships and trust</w:t>
      </w:r>
    </w:p>
    <w:p w14:paraId="5C1AA742" w14:textId="59825440" w:rsidR="00D95DC4" w:rsidRDefault="0091483E">
      <w:proofErr w:type="gramStart"/>
      <w:r>
        <w:t>A number of</w:t>
      </w:r>
      <w:proofErr w:type="gramEnd"/>
      <w:r>
        <w:t xml:space="preserve"> projects shared the importance of building relationships and trust with the</w:t>
      </w:r>
      <w:r w:rsidR="005421D5">
        <w:t xml:space="preserve">ir participants, </w:t>
      </w:r>
      <w:r w:rsidR="00F8180F">
        <w:t>across all priorities</w:t>
      </w:r>
      <w:r w:rsidR="2C226109">
        <w:t>.</w:t>
      </w:r>
      <w:r w:rsidR="00F8180F">
        <w:t xml:space="preserve"> </w:t>
      </w:r>
      <w:r w:rsidR="45A59EC2">
        <w:t>W</w:t>
      </w:r>
      <w:r w:rsidR="00610946">
        <w:t>ith regards this priority</w:t>
      </w:r>
      <w:r w:rsidR="004B10E7">
        <w:t xml:space="preserve"> </w:t>
      </w:r>
      <w:r w:rsidR="00043CBD">
        <w:t>specifically</w:t>
      </w:r>
      <w:r w:rsidR="4C6E0A6F">
        <w:t>,</w:t>
      </w:r>
      <w:r w:rsidR="004B10E7">
        <w:t xml:space="preserve"> the</w:t>
      </w:r>
      <w:r w:rsidR="000A0252">
        <w:t xml:space="preserve"> importance of </w:t>
      </w:r>
      <w:r w:rsidR="001700E4">
        <w:t xml:space="preserve">building </w:t>
      </w:r>
      <w:r w:rsidR="000A0252">
        <w:t xml:space="preserve">these relationships </w:t>
      </w:r>
      <w:r w:rsidR="1B87C658">
        <w:t>was increased</w:t>
      </w:r>
      <w:r w:rsidR="10AB3C9E">
        <w:t>,</w:t>
      </w:r>
      <w:r w:rsidR="1B87C658">
        <w:t xml:space="preserve"> as being on a lengthy waiting list</w:t>
      </w:r>
      <w:r w:rsidR="000A0252">
        <w:t xml:space="preserve"> already </w:t>
      </w:r>
      <w:r w:rsidR="1B87C658">
        <w:t>made individuals feel</w:t>
      </w:r>
      <w:r w:rsidR="000A0252">
        <w:t xml:space="preserve"> vulnerable</w:t>
      </w:r>
      <w:r w:rsidR="244A7642">
        <w:t>.</w:t>
      </w:r>
      <w:r w:rsidR="00B84C85">
        <w:t xml:space="preserve"> Red Chair Highland</w:t>
      </w:r>
      <w:r w:rsidR="00D6006E">
        <w:t xml:space="preserve"> </w:t>
      </w:r>
      <w:r w:rsidR="1AF22044">
        <w:t>found that an effective way to build this trust was through</w:t>
      </w:r>
      <w:r w:rsidR="009A55D0">
        <w:t xml:space="preserve"> </w:t>
      </w:r>
      <w:r w:rsidR="1AF22044">
        <w:t>allowing</w:t>
      </w:r>
      <w:r w:rsidR="009A55D0">
        <w:t xml:space="preserve"> participants as many sessions as they needed to become confident before starting to explore</w:t>
      </w:r>
      <w:r w:rsidR="002A1398">
        <w:t xml:space="preserve"> the kinds of</w:t>
      </w:r>
      <w:r w:rsidR="002A35EE">
        <w:t xml:space="preserve"> digital tools</w:t>
      </w:r>
      <w:r w:rsidR="00811E17">
        <w:t xml:space="preserve"> planned by the project</w:t>
      </w:r>
      <w:r w:rsidR="7A84CEA9">
        <w:t>.</w:t>
      </w:r>
    </w:p>
    <w:p w14:paraId="013CC4AF" w14:textId="77777777" w:rsidR="00DB7C88" w:rsidRPr="0087299C" w:rsidRDefault="00DB7C88"/>
    <w:p w14:paraId="3DC1E28D" w14:textId="1365EF98" w:rsidR="0087299C" w:rsidRPr="000C346A" w:rsidRDefault="0087299C">
      <w:pPr>
        <w:rPr>
          <w:b/>
          <w:bCs/>
        </w:rPr>
      </w:pPr>
      <w:r w:rsidRPr="73A027B1">
        <w:rPr>
          <w:b/>
          <w:bCs/>
        </w:rPr>
        <w:t>Priority 4</w:t>
      </w:r>
      <w:r w:rsidR="7AA5A5B1" w:rsidRPr="73A027B1">
        <w:rPr>
          <w:b/>
          <w:bCs/>
        </w:rPr>
        <w:t xml:space="preserve">: </w:t>
      </w:r>
      <w:r w:rsidR="000C346A" w:rsidRPr="73A027B1">
        <w:rPr>
          <w:b/>
          <w:bCs/>
        </w:rPr>
        <w:t xml:space="preserve">Supporting disabled young people or young people living with long term conditions or unpaid carers to understand the importance of </w:t>
      </w:r>
      <w:proofErr w:type="spellStart"/>
      <w:r w:rsidR="000C346A" w:rsidRPr="73A027B1">
        <w:rPr>
          <w:b/>
          <w:bCs/>
        </w:rPr>
        <w:t>self management</w:t>
      </w:r>
      <w:proofErr w:type="spellEnd"/>
      <w:r w:rsidR="000C346A" w:rsidRPr="73A027B1">
        <w:rPr>
          <w:b/>
          <w:bCs/>
        </w:rPr>
        <w:t xml:space="preserve"> and to develop skills which maximise their health and wellbeing</w:t>
      </w:r>
    </w:p>
    <w:p w14:paraId="77F67948" w14:textId="52442B07" w:rsidR="00DD115B" w:rsidRDefault="780C0AC7">
      <w:r>
        <w:t>Although s</w:t>
      </w:r>
      <w:r w:rsidR="00AD1CC7">
        <w:t>everal</w:t>
      </w:r>
      <w:r w:rsidR="00A33F6A">
        <w:t xml:space="preserve"> </w:t>
      </w:r>
      <w:r w:rsidR="008138A2">
        <w:t>projects</w:t>
      </w:r>
      <w:r w:rsidR="00A33F6A">
        <w:t xml:space="preserve"> </w:t>
      </w:r>
      <w:r w:rsidR="05122B29">
        <w:t xml:space="preserve">which </w:t>
      </w:r>
      <w:r w:rsidR="00A33F6A">
        <w:t xml:space="preserve">selected this priority </w:t>
      </w:r>
      <w:r w:rsidR="0E14A3B3">
        <w:t>did not appear</w:t>
      </w:r>
      <w:r w:rsidR="00A33F6A">
        <w:t xml:space="preserve"> to directly target it</w:t>
      </w:r>
      <w:r w:rsidR="7FF39E7C">
        <w:t>,</w:t>
      </w:r>
      <w:r w:rsidR="0090216D">
        <w:t xml:space="preserve"> there are themes </w:t>
      </w:r>
      <w:r w:rsidR="1109A7C3">
        <w:t>and learning which emerged</w:t>
      </w:r>
      <w:r w:rsidR="0090216D">
        <w:t xml:space="preserve"> from the work on this priority</w:t>
      </w:r>
      <w:r w:rsidR="003E47F8">
        <w:t>.</w:t>
      </w:r>
    </w:p>
    <w:p w14:paraId="6ADAA4A0" w14:textId="28A53A32" w:rsidR="001D0109" w:rsidRPr="003E47F8" w:rsidRDefault="0300DB29" w:rsidP="001D0109">
      <w:pPr>
        <w:rPr>
          <w:b/>
          <w:bCs/>
        </w:rPr>
      </w:pPr>
      <w:r w:rsidRPr="0C095391">
        <w:rPr>
          <w:b/>
          <w:bCs/>
        </w:rPr>
        <w:t>Providing</w:t>
      </w:r>
      <w:r w:rsidR="001D0109" w:rsidRPr="003E47F8">
        <w:rPr>
          <w:b/>
          <w:bCs/>
        </w:rPr>
        <w:t xml:space="preserve"> a variety of ways to engage</w:t>
      </w:r>
    </w:p>
    <w:p w14:paraId="48772EA9" w14:textId="6D25B8D2" w:rsidR="00B60593" w:rsidRDefault="001D0109" w:rsidP="001D0109">
      <w:r>
        <w:t xml:space="preserve">A range of different options for involvement were offered by </w:t>
      </w:r>
      <w:r w:rsidR="70B29DB4">
        <w:t>BCDC</w:t>
      </w:r>
      <w:r w:rsidR="00FA3140">
        <w:t xml:space="preserve">, </w:t>
      </w:r>
      <w:r w:rsidR="00D8114F">
        <w:t>Feeling Strong and Indigo</w:t>
      </w:r>
      <w:r w:rsidR="00795086">
        <w:t xml:space="preserve"> </w:t>
      </w:r>
      <w:r w:rsidR="7BB23DE4">
        <w:t>Childcare Group</w:t>
      </w:r>
      <w:r>
        <w:t xml:space="preserve">, ranging from 1:1 support, formal courses and learning, peer support and </w:t>
      </w:r>
      <w:r w:rsidR="287E1414">
        <w:t>keeping</w:t>
      </w:r>
      <w:r>
        <w:t xml:space="preserve"> in touch via email/</w:t>
      </w:r>
      <w:r w:rsidR="511624C1">
        <w:t>WhatsA</w:t>
      </w:r>
      <w:r w:rsidR="61C75D73">
        <w:t>pp</w:t>
      </w:r>
      <w:r>
        <w:t xml:space="preserve"> if unable to physically attend</w:t>
      </w:r>
      <w:r w:rsidR="00EB25D2">
        <w:t>.</w:t>
      </w:r>
      <w:r w:rsidR="00385D22">
        <w:t xml:space="preserve"> </w:t>
      </w:r>
      <w:r w:rsidR="04CD0552">
        <w:t>Indigo</w:t>
      </w:r>
      <w:r w:rsidR="00893D6E">
        <w:t xml:space="preserve"> found the combination of both structured learning and informal peer support</w:t>
      </w:r>
      <w:r w:rsidR="009F7FA6">
        <w:t xml:space="preserve"> the most effective route for engagement</w:t>
      </w:r>
      <w:r w:rsidR="008E6BA8">
        <w:t xml:space="preserve"> a</w:t>
      </w:r>
      <w:r w:rsidR="00432D72">
        <w:t xml:space="preserve">long with ensuring that all the support offered was accessible and flexible to </w:t>
      </w:r>
      <w:r w:rsidR="00C7424D">
        <w:t>reflect the challenges faced by this group.</w:t>
      </w:r>
    </w:p>
    <w:p w14:paraId="3EA45800" w14:textId="08044A72" w:rsidR="001B70EC" w:rsidRPr="007609DB" w:rsidRDefault="00FB5572" w:rsidP="001D0109">
      <w:pPr>
        <w:rPr>
          <w:i/>
          <w:iCs/>
        </w:rPr>
      </w:pPr>
      <w:r w:rsidRPr="007609DB">
        <w:rPr>
          <w:i/>
          <w:iCs/>
        </w:rPr>
        <w:t xml:space="preserve">“A safe space to express feelings, offload with peers, and share good and bad experiences” </w:t>
      </w:r>
      <w:r w:rsidR="00D4171F" w:rsidRPr="0C095391">
        <w:rPr>
          <w:i/>
          <w:iCs/>
        </w:rPr>
        <w:t>B</w:t>
      </w:r>
      <w:r w:rsidR="770A1854" w:rsidRPr="0C095391">
        <w:rPr>
          <w:i/>
          <w:iCs/>
        </w:rPr>
        <w:t>CDC</w:t>
      </w:r>
      <w:r w:rsidR="00D4171F" w:rsidRPr="007609DB">
        <w:rPr>
          <w:i/>
          <w:iCs/>
        </w:rPr>
        <w:t xml:space="preserve"> participant</w:t>
      </w:r>
    </w:p>
    <w:p w14:paraId="56C0EB41" w14:textId="0F0160CA" w:rsidR="00B60593" w:rsidRDefault="001D0109" w:rsidP="001D0109">
      <w:r>
        <w:lastRenderedPageBreak/>
        <w:t xml:space="preserve">Gender specific spaces were mentioned by </w:t>
      </w:r>
      <w:r w:rsidR="00D4573A">
        <w:t xml:space="preserve">Feeling Strong and Indigo </w:t>
      </w:r>
      <w:r>
        <w:t xml:space="preserve">as a useful tool for engagement when working with </w:t>
      </w:r>
      <w:r w:rsidR="00486F43">
        <w:t>children and young people</w:t>
      </w:r>
      <w:r>
        <w:t>,</w:t>
      </w:r>
      <w:r w:rsidR="00EB25D2">
        <w:t xml:space="preserve"> giving</w:t>
      </w:r>
      <w:r>
        <w:t xml:space="preserve"> a safe space to share and explore challenges</w:t>
      </w:r>
      <w:r w:rsidR="007D6CCD">
        <w:t>. Indigo also offered childcare to aid engagement</w:t>
      </w:r>
      <w:r w:rsidR="1811220A">
        <w:t xml:space="preserve"> for parent carers.</w:t>
      </w:r>
    </w:p>
    <w:p w14:paraId="7E4F2DD5" w14:textId="6F6662F9" w:rsidR="00FF118A" w:rsidRPr="0007462D" w:rsidRDefault="00FF118A" w:rsidP="0C095391">
      <w:pPr>
        <w:rPr>
          <w:i/>
          <w:iCs/>
        </w:rPr>
      </w:pPr>
      <w:r w:rsidRPr="00FF118A">
        <w:rPr>
          <w:noProof/>
          <w:highlight w:val="yellow"/>
        </w:rPr>
        <mc:AlternateContent>
          <mc:Choice Requires="wps">
            <w:drawing>
              <wp:anchor distT="45720" distB="45720" distL="114300" distR="114300" simplePos="0" relativeHeight="251667456" behindDoc="0" locked="0" layoutInCell="1" allowOverlap="1" wp14:anchorId="42D1C5A8" wp14:editId="4007BF59">
                <wp:simplePos x="0" y="0"/>
                <wp:positionH relativeFrom="margin">
                  <wp:align>left</wp:align>
                </wp:positionH>
                <wp:positionV relativeFrom="paragraph">
                  <wp:posOffset>536575</wp:posOffset>
                </wp:positionV>
                <wp:extent cx="5715000" cy="1417320"/>
                <wp:effectExtent l="0" t="0" r="19050" b="11430"/>
                <wp:wrapSquare wrapText="bothSides"/>
                <wp:docPr id="1841055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17320"/>
                        </a:xfrm>
                        <a:prstGeom prst="rect">
                          <a:avLst/>
                        </a:prstGeom>
                        <a:solidFill>
                          <a:srgbClr val="FFFFFF"/>
                        </a:solidFill>
                        <a:ln w="9525">
                          <a:solidFill>
                            <a:srgbClr val="000000"/>
                          </a:solidFill>
                          <a:miter lim="800000"/>
                          <a:headEnd/>
                          <a:tailEnd/>
                        </a:ln>
                      </wps:spPr>
                      <wps:txbx>
                        <w:txbxContent>
                          <w:p w14:paraId="74818F00" w14:textId="2542234F" w:rsidR="00FF118A" w:rsidRPr="0007462D" w:rsidRDefault="00FF118A" w:rsidP="00FF118A">
                            <w:pPr>
                              <w:rPr>
                                <w:b/>
                                <w:bCs/>
                              </w:rPr>
                            </w:pPr>
                            <w:proofErr w:type="spellStart"/>
                            <w:r w:rsidRPr="0007462D">
                              <w:rPr>
                                <w:b/>
                                <w:bCs/>
                              </w:rPr>
                              <w:t>Self management</w:t>
                            </w:r>
                            <w:proofErr w:type="spellEnd"/>
                            <w:r w:rsidRPr="0007462D">
                              <w:rPr>
                                <w:b/>
                                <w:bCs/>
                              </w:rPr>
                              <w:t xml:space="preserve"> principle: Clear information helps me make decisions that are right for me</w:t>
                            </w:r>
                          </w:p>
                          <w:p w14:paraId="2957D934" w14:textId="56A2A971" w:rsidR="00FF118A" w:rsidRPr="0007462D" w:rsidRDefault="00FF118A" w:rsidP="00FF118A">
                            <w:r w:rsidRPr="0007462D">
                              <w:t xml:space="preserve">These projects </w:t>
                            </w:r>
                            <w:r w:rsidR="0077664E" w:rsidRPr="0007462D">
                              <w:t xml:space="preserve">exemplified the </w:t>
                            </w:r>
                            <w:proofErr w:type="spellStart"/>
                            <w:r w:rsidR="0077664E" w:rsidRPr="0007462D">
                              <w:t>self management</w:t>
                            </w:r>
                            <w:proofErr w:type="spellEnd"/>
                            <w:r w:rsidRPr="0007462D">
                              <w:t xml:space="preserve"> principle “Clear information helps me make decisions that are right for me” by </w:t>
                            </w:r>
                            <w:r w:rsidR="0007462D" w:rsidRPr="0007462D">
                              <w:t>adapting</w:t>
                            </w:r>
                            <w:r w:rsidRPr="0007462D">
                              <w:t xml:space="preserve"> </w:t>
                            </w:r>
                            <w:r w:rsidR="0007462D" w:rsidRPr="0007462D">
                              <w:t xml:space="preserve">their </w:t>
                            </w:r>
                            <w:r w:rsidRPr="0007462D">
                              <w:t>means of engagement and how information is presented to fit with the</w:t>
                            </w:r>
                            <w:r w:rsidR="0007462D" w:rsidRPr="0007462D">
                              <w:t xml:space="preserve"> diverse</w:t>
                            </w:r>
                            <w:r w:rsidRPr="0007462D">
                              <w:t xml:space="preserve"> needs of the participants. </w:t>
                            </w:r>
                          </w:p>
                          <w:p w14:paraId="3E9E50DF" w14:textId="5A712D32" w:rsidR="00FF118A" w:rsidRDefault="00FF11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D1C5A8" id="_x0000_s1030" type="#_x0000_t202" style="position:absolute;margin-left:0;margin-top:42.25pt;width:450pt;height:111.6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">
                <v:textbox>
                  <w:txbxContent>
                    <w:p w14:paraId="74818F00" w14:textId="2542234F" w:rsidR="00FF118A" w:rsidRPr="0007462D" w:rsidRDefault="00FF118A" w:rsidP="00FF118A">
                      <w:pPr>
                        <w:rPr>
                          <w:b/>
                          <w:bCs/>
                        </w:rPr>
                      </w:pPr>
                      <w:proofErr w:type="spellStart"/>
                      <w:r w:rsidRPr="0007462D">
                        <w:rPr>
                          <w:b/>
                          <w:bCs/>
                        </w:rPr>
                        <w:t>Self management</w:t>
                      </w:r>
                      <w:proofErr w:type="spellEnd"/>
                      <w:r w:rsidRPr="0007462D">
                        <w:rPr>
                          <w:b/>
                          <w:bCs/>
                        </w:rPr>
                        <w:t xml:space="preserve"> principle: Clear information helps me make decisions that are right for me</w:t>
                      </w:r>
                    </w:p>
                    <w:p w14:paraId="2957D934" w14:textId="56A2A971" w:rsidR="00FF118A" w:rsidRPr="0007462D" w:rsidRDefault="00FF118A" w:rsidP="00FF118A">
                      <w:r w:rsidRPr="0007462D">
                        <w:t xml:space="preserve">These projects </w:t>
                      </w:r>
                      <w:r w:rsidR="0077664E" w:rsidRPr="0007462D">
                        <w:t xml:space="preserve">exemplified the </w:t>
                      </w:r>
                      <w:proofErr w:type="spellStart"/>
                      <w:r w:rsidR="0077664E" w:rsidRPr="0007462D">
                        <w:t>self management</w:t>
                      </w:r>
                      <w:proofErr w:type="spellEnd"/>
                      <w:r w:rsidRPr="0007462D">
                        <w:t xml:space="preserve"> principle “Clear information helps me make decisions that are right for me” by </w:t>
                      </w:r>
                      <w:r w:rsidR="0007462D" w:rsidRPr="0007462D">
                        <w:t>adapting</w:t>
                      </w:r>
                      <w:r w:rsidRPr="0007462D">
                        <w:t xml:space="preserve"> </w:t>
                      </w:r>
                      <w:r w:rsidR="0007462D" w:rsidRPr="0007462D">
                        <w:t xml:space="preserve">their </w:t>
                      </w:r>
                      <w:r w:rsidRPr="0007462D">
                        <w:t>means of engagement and how information is presented to fit with the</w:t>
                      </w:r>
                      <w:r w:rsidR="0007462D" w:rsidRPr="0007462D">
                        <w:t xml:space="preserve"> diverse</w:t>
                      </w:r>
                      <w:r w:rsidRPr="0007462D">
                        <w:t xml:space="preserve"> needs of the participants. </w:t>
                      </w:r>
                    </w:p>
                    <w:p w14:paraId="3E9E50DF" w14:textId="5A712D32" w:rsidR="00FF118A" w:rsidRDefault="00FF118A"/>
                  </w:txbxContent>
                </v:textbox>
                <w10:wrap type="square" anchorx="margin"/>
              </v:shape>
            </w:pict>
          </mc:Fallback>
        </mc:AlternateContent>
      </w:r>
      <w:r w:rsidR="1E775007" w:rsidRPr="0C095391">
        <w:rPr>
          <w:i/>
          <w:iCs/>
        </w:rPr>
        <w:t>“</w:t>
      </w:r>
      <w:r w:rsidR="007609DB" w:rsidRPr="007609DB">
        <w:rPr>
          <w:i/>
          <w:iCs/>
        </w:rPr>
        <w:t>This is the only place my son and I can come play as a family and he doesn’t get judged.” Indigo participant</w:t>
      </w:r>
    </w:p>
    <w:p w14:paraId="7A954849" w14:textId="77777777" w:rsidR="00EB25D2" w:rsidRPr="00EB25D2" w:rsidRDefault="001D0109" w:rsidP="001D0109">
      <w:pPr>
        <w:rPr>
          <w:b/>
          <w:bCs/>
        </w:rPr>
      </w:pPr>
      <w:r w:rsidRPr="00EB25D2">
        <w:rPr>
          <w:b/>
          <w:bCs/>
        </w:rPr>
        <w:t>I</w:t>
      </w:r>
      <w:r w:rsidR="00EB25D2" w:rsidRPr="00EB25D2">
        <w:rPr>
          <w:b/>
          <w:bCs/>
        </w:rPr>
        <w:t>dentifying i</w:t>
      </w:r>
      <w:r w:rsidRPr="00EB25D2">
        <w:rPr>
          <w:b/>
          <w:bCs/>
        </w:rPr>
        <w:t>nvisible carers</w:t>
      </w:r>
    </w:p>
    <w:p w14:paraId="6A7A3DCE" w14:textId="15666E12" w:rsidR="0001530E" w:rsidRDefault="00513E45" w:rsidP="001D0109">
      <w:r>
        <w:t>BCDC</w:t>
      </w:r>
      <w:r w:rsidR="00672B86">
        <w:t xml:space="preserve"> </w:t>
      </w:r>
      <w:r w:rsidR="00C64570">
        <w:t>identi</w:t>
      </w:r>
      <w:r w:rsidR="006317E3">
        <w:t xml:space="preserve">fied </w:t>
      </w:r>
      <w:r w:rsidR="007952BC">
        <w:t xml:space="preserve">challenges </w:t>
      </w:r>
      <w:r w:rsidR="14BC7147">
        <w:t>around</w:t>
      </w:r>
      <w:r w:rsidR="007952BC">
        <w:t xml:space="preserve"> identifying invisible carers</w:t>
      </w:r>
      <w:r w:rsidR="0043565C">
        <w:t xml:space="preserve">, getting people to recognise and identify themselves as carers and </w:t>
      </w:r>
      <w:r w:rsidR="332DBCBA">
        <w:t>the</w:t>
      </w:r>
      <w:r w:rsidR="0043565C">
        <w:t xml:space="preserve"> </w:t>
      </w:r>
      <w:r w:rsidR="00865B77">
        <w:t>negative</w:t>
      </w:r>
      <w:r w:rsidR="00563F5E">
        <w:t xml:space="preserve"> effect </w:t>
      </w:r>
      <w:r w:rsidR="2D4580FE">
        <w:t>of this role</w:t>
      </w:r>
      <w:r w:rsidR="00563F5E">
        <w:t xml:space="preserve"> on their own health and wellbeing.</w:t>
      </w:r>
      <w:r w:rsidR="0046293F">
        <w:t xml:space="preserve"> </w:t>
      </w:r>
      <w:r w:rsidR="0001530E" w:rsidRPr="0001530E">
        <w:t>People need</w:t>
      </w:r>
      <w:r w:rsidR="00865B77">
        <w:t>ed</w:t>
      </w:r>
      <w:r w:rsidR="0001530E" w:rsidRPr="0001530E">
        <w:t xml:space="preserve"> time to “pre-engage” with the project, </w:t>
      </w:r>
      <w:r w:rsidR="0E2943B5">
        <w:t xml:space="preserve">initially </w:t>
      </w:r>
      <w:r w:rsidR="0001530E" w:rsidRPr="0001530E">
        <w:t>via text and email</w:t>
      </w:r>
      <w:r w:rsidR="00865B77">
        <w:t>. Sometimes</w:t>
      </w:r>
      <w:r w:rsidR="00ED602B">
        <w:t xml:space="preserve"> they had the b</w:t>
      </w:r>
      <w:r w:rsidR="0001530E" w:rsidRPr="0001530E">
        <w:t xml:space="preserve">est of intentions to attend but life and caring </w:t>
      </w:r>
      <w:r w:rsidR="47B594EB">
        <w:t>got</w:t>
      </w:r>
      <w:r w:rsidR="0001530E" w:rsidRPr="0001530E">
        <w:t xml:space="preserve"> in the way, despite efforts to mitigate </w:t>
      </w:r>
      <w:r w:rsidR="38564AB4">
        <w:t>this</w:t>
      </w:r>
      <w:r w:rsidR="0001530E">
        <w:t xml:space="preserve"> </w:t>
      </w:r>
      <w:r w:rsidR="0001530E" w:rsidRPr="0001530E">
        <w:t>by changing session day and time</w:t>
      </w:r>
      <w:r w:rsidR="00ED602B">
        <w:t xml:space="preserve">. The organisation found it </w:t>
      </w:r>
      <w:r w:rsidR="092659CF">
        <w:t xml:space="preserve">vital to keep people informed, even when they were unable </w:t>
      </w:r>
      <w:r w:rsidR="00D6225B">
        <w:t>t</w:t>
      </w:r>
      <w:r w:rsidR="092659CF">
        <w:t>o attend.</w:t>
      </w:r>
    </w:p>
    <w:p w14:paraId="207FE868" w14:textId="775C4B91" w:rsidR="001D0109" w:rsidRDefault="4B0019B3" w:rsidP="001D0109">
      <w:r>
        <w:t>Healthy n Happy</w:t>
      </w:r>
      <w:r w:rsidR="00DB5F91">
        <w:t xml:space="preserve"> </w:t>
      </w:r>
      <w:r w:rsidR="00FC6B3F">
        <w:t>foun</w:t>
      </w:r>
      <w:r w:rsidR="00DB5F91">
        <w:t xml:space="preserve">d that </w:t>
      </w:r>
      <w:r w:rsidR="37A040FA">
        <w:t>several</w:t>
      </w:r>
      <w:r w:rsidR="00DB5F91">
        <w:t xml:space="preserve"> of their p</w:t>
      </w:r>
      <w:r w:rsidR="008F1E85">
        <w:t>otential clients were</w:t>
      </w:r>
      <w:r w:rsidR="001D0109">
        <w:t xml:space="preserve"> those who just </w:t>
      </w:r>
      <w:r w:rsidR="314CC63E">
        <w:t>‘</w:t>
      </w:r>
      <w:r w:rsidR="001D0109">
        <w:t>get on with it</w:t>
      </w:r>
      <w:r w:rsidR="5826C0C0">
        <w:t>’</w:t>
      </w:r>
      <w:r w:rsidR="001D0109">
        <w:t xml:space="preserve"> as </w:t>
      </w:r>
      <w:r w:rsidR="008F1E85">
        <w:t xml:space="preserve">their </w:t>
      </w:r>
      <w:r w:rsidR="001D0109">
        <w:t xml:space="preserve">child </w:t>
      </w:r>
      <w:r w:rsidR="008F1E85">
        <w:t xml:space="preserve">was </w:t>
      </w:r>
      <w:r w:rsidR="001D0109">
        <w:t>undiagnosed</w:t>
      </w:r>
      <w:r w:rsidR="008F1E85">
        <w:t>.  They</w:t>
      </w:r>
      <w:r w:rsidR="000E1D5C">
        <w:t xml:space="preserve"> found that it was </w:t>
      </w:r>
      <w:r w:rsidR="001D0109">
        <w:t>key to make sure</w:t>
      </w:r>
      <w:r w:rsidR="000E1D5C">
        <w:t xml:space="preserve"> the</w:t>
      </w:r>
      <w:r w:rsidR="001D0109">
        <w:t xml:space="preserve"> project</w:t>
      </w:r>
      <w:r w:rsidR="000E1D5C">
        <w:t xml:space="preserve"> was</w:t>
      </w:r>
      <w:r w:rsidR="001D0109">
        <w:t xml:space="preserve"> as visible as possible so </w:t>
      </w:r>
      <w:r w:rsidR="000E1D5C">
        <w:t>they</w:t>
      </w:r>
      <w:r w:rsidR="00F4535A">
        <w:t xml:space="preserve"> </w:t>
      </w:r>
      <w:r w:rsidR="001D0109">
        <w:t xml:space="preserve">can </w:t>
      </w:r>
      <w:r w:rsidR="6989FA2F">
        <w:t>engage with</w:t>
      </w:r>
      <w:r w:rsidR="001D0109">
        <w:t xml:space="preserve"> these</w:t>
      </w:r>
      <w:r w:rsidR="00FC6B3F">
        <w:t xml:space="preserve"> individuals</w:t>
      </w:r>
      <w:r w:rsidR="001D0109">
        <w:t xml:space="preserve"> </w:t>
      </w:r>
      <w:r w:rsidR="6989FA2F">
        <w:t>and make it clear that they are entitled to support regardless</w:t>
      </w:r>
      <w:r w:rsidR="001D0109">
        <w:t xml:space="preserve">. </w:t>
      </w:r>
    </w:p>
    <w:p w14:paraId="4702BC25" w14:textId="393B6EEB" w:rsidR="00BB3275" w:rsidRDefault="166C3BCA" w:rsidP="001D0109">
      <w:r>
        <w:t xml:space="preserve">In a related point, </w:t>
      </w:r>
      <w:r w:rsidR="1E5BD046">
        <w:t>Healthy n Happy</w:t>
      </w:r>
      <w:r w:rsidR="00BB3275">
        <w:t xml:space="preserve"> highlighted an additional risk in that as c</w:t>
      </w:r>
      <w:r w:rsidR="00BB3275" w:rsidRPr="00C4643A">
        <w:t xml:space="preserve">arers don’t always see themselves as ‘carers’ and therefore don’t realise they are entitled to support, particularly when the cared-for person is </w:t>
      </w:r>
      <w:proofErr w:type="gramStart"/>
      <w:r w:rsidR="00BB3275" w:rsidRPr="00C4643A">
        <w:t>as yet</w:t>
      </w:r>
      <w:proofErr w:type="gramEnd"/>
      <w:r w:rsidR="00BB3275" w:rsidRPr="00C4643A">
        <w:t xml:space="preserve"> undiagnosed. This is a knock-on effect of long waiting lists on carers.</w:t>
      </w:r>
    </w:p>
    <w:p w14:paraId="6603A376" w14:textId="5AE95E0D" w:rsidR="001D0109" w:rsidRPr="00D10209" w:rsidRDefault="00145FB7" w:rsidP="001D0109">
      <w:pPr>
        <w:rPr>
          <w:i/>
          <w:iCs/>
        </w:rPr>
      </w:pPr>
      <w:r w:rsidRPr="0C095391">
        <w:rPr>
          <w:i/>
          <w:iCs/>
        </w:rPr>
        <w:t>“</w:t>
      </w:r>
      <w:r w:rsidRPr="00D10209">
        <w:rPr>
          <w:i/>
          <w:iCs/>
        </w:rPr>
        <w:t xml:space="preserve">It was great I could bring my husband along. We’ve always enjoyed each other’s company and this caring stuff is still so new. You’ve given us so many options for things we can do together where we’re both supported." </w:t>
      </w:r>
      <w:r w:rsidR="071D412D" w:rsidRPr="0C095391">
        <w:rPr>
          <w:i/>
          <w:iCs/>
        </w:rPr>
        <w:t xml:space="preserve">Healthy n </w:t>
      </w:r>
      <w:proofErr w:type="gramStart"/>
      <w:r w:rsidR="071D412D" w:rsidRPr="0C095391">
        <w:rPr>
          <w:i/>
          <w:iCs/>
        </w:rPr>
        <w:t>Happy</w:t>
      </w:r>
      <w:proofErr w:type="gramEnd"/>
      <w:r w:rsidRPr="00D10209">
        <w:rPr>
          <w:i/>
          <w:iCs/>
        </w:rPr>
        <w:t xml:space="preserve"> participant</w:t>
      </w:r>
    </w:p>
    <w:p w14:paraId="34A2E339" w14:textId="77777777" w:rsidR="001D0109" w:rsidRPr="0064164F" w:rsidRDefault="001D0109" w:rsidP="001D0109">
      <w:pPr>
        <w:rPr>
          <w:b/>
          <w:bCs/>
        </w:rPr>
      </w:pPr>
      <w:r w:rsidRPr="0064164F">
        <w:rPr>
          <w:b/>
          <w:bCs/>
        </w:rPr>
        <w:t>Quick and accessible support</w:t>
      </w:r>
    </w:p>
    <w:p w14:paraId="3B3216FC" w14:textId="2FE3EED4" w:rsidR="00184650" w:rsidRDefault="00AB4C86" w:rsidP="001D0109">
      <w:r>
        <w:t>Feeling Strong</w:t>
      </w:r>
      <w:r w:rsidR="006352B7">
        <w:t xml:space="preserve"> aimed to offer support</w:t>
      </w:r>
      <w:r w:rsidR="001D0109">
        <w:t xml:space="preserve"> </w:t>
      </w:r>
      <w:r w:rsidR="7020EFA2">
        <w:t xml:space="preserve">as soon as possible </w:t>
      </w:r>
      <w:r w:rsidR="001D0109">
        <w:t>when</w:t>
      </w:r>
      <w:r w:rsidR="4FF66F6B">
        <w:t xml:space="preserve"> a</w:t>
      </w:r>
      <w:r w:rsidR="001D0109">
        <w:t xml:space="preserve"> </w:t>
      </w:r>
      <w:r w:rsidR="006352B7">
        <w:t xml:space="preserve">CAMHS </w:t>
      </w:r>
      <w:r w:rsidR="001D0109">
        <w:t xml:space="preserve">referral </w:t>
      </w:r>
      <w:r w:rsidR="005E5610">
        <w:t xml:space="preserve">was </w:t>
      </w:r>
      <w:r w:rsidR="001D0109">
        <w:t>refused,</w:t>
      </w:r>
      <w:r w:rsidR="005E5610">
        <w:t xml:space="preserve"> to</w:t>
      </w:r>
      <w:r w:rsidR="001D0109">
        <w:t xml:space="preserve"> tak</w:t>
      </w:r>
      <w:r w:rsidR="005E5610">
        <w:t>e</w:t>
      </w:r>
      <w:r w:rsidR="001D0109">
        <w:t xml:space="preserve"> that opportunity to get the young person engaged</w:t>
      </w:r>
      <w:r w:rsidR="005E5610">
        <w:t xml:space="preserve">.  </w:t>
      </w:r>
      <w:r w:rsidR="6C36EF98">
        <w:t>A</w:t>
      </w:r>
      <w:r w:rsidR="005F2B24">
        <w:t xml:space="preserve"> key </w:t>
      </w:r>
      <w:r w:rsidR="3BDA7C31">
        <w:t>element</w:t>
      </w:r>
      <w:r w:rsidR="005F2B24">
        <w:t xml:space="preserve"> of the project was </w:t>
      </w:r>
      <w:r w:rsidR="458F3671">
        <w:t xml:space="preserve">reaching the young people where they are, </w:t>
      </w:r>
      <w:r w:rsidR="005F2B24">
        <w:t xml:space="preserve">by </w:t>
      </w:r>
      <w:r w:rsidR="6DA4B969">
        <w:t>hosting the group in the health centre in the area where they lived, which was some distance from Feeling Strong’s e</w:t>
      </w:r>
      <w:r w:rsidR="100D24C9">
        <w:t>xisting base</w:t>
      </w:r>
      <w:r w:rsidR="00BE1F1D">
        <w:t>. Th</w:t>
      </w:r>
      <w:r w:rsidR="40477A1F">
        <w:t>is</w:t>
      </w:r>
      <w:r w:rsidR="00BE1F1D">
        <w:t xml:space="preserve"> community outreach was seen as </w:t>
      </w:r>
      <w:r w:rsidR="00C96636">
        <w:t>key,</w:t>
      </w:r>
      <w:r w:rsidR="00BE1F1D">
        <w:t xml:space="preserve"> </w:t>
      </w:r>
      <w:r w:rsidR="001D0109">
        <w:t>but it</w:t>
      </w:r>
      <w:r w:rsidR="0197DB65">
        <w:t xml:space="preserve"> was</w:t>
      </w:r>
      <w:r w:rsidR="00C96636">
        <w:t xml:space="preserve"> also important to</w:t>
      </w:r>
      <w:r w:rsidR="001D0109">
        <w:t xml:space="preserve"> take</w:t>
      </w:r>
      <w:r w:rsidR="00C96636">
        <w:t xml:space="preserve"> the</w:t>
      </w:r>
      <w:r w:rsidR="001D0109">
        <w:t xml:space="preserve"> time to build the relationships with and between the community</w:t>
      </w:r>
      <w:r w:rsidR="00C96636">
        <w:t xml:space="preserve"> to ensure </w:t>
      </w:r>
      <w:r w:rsidR="00D4389A">
        <w:t>success</w:t>
      </w:r>
      <w:r w:rsidR="00BE1F1D">
        <w:t xml:space="preserve">.  </w:t>
      </w:r>
    </w:p>
    <w:p w14:paraId="36F8EFE1" w14:textId="0A72943F" w:rsidR="001D0109" w:rsidRDefault="00BE1F1D" w:rsidP="001D0109">
      <w:r>
        <w:lastRenderedPageBreak/>
        <w:t>Offering n</w:t>
      </w:r>
      <w:r w:rsidR="001D0109">
        <w:t xml:space="preserve">euro affirming support </w:t>
      </w:r>
      <w:r w:rsidRPr="002E64AB">
        <w:rPr>
          <w:b/>
          <w:bCs/>
        </w:rPr>
        <w:t xml:space="preserve">pre </w:t>
      </w:r>
      <w:r>
        <w:t>di</w:t>
      </w:r>
      <w:r w:rsidR="00403DD0">
        <w:t>agnosis</w:t>
      </w:r>
      <w:r w:rsidR="002E64AB">
        <w:t xml:space="preserve"> was also seen as vital</w:t>
      </w:r>
      <w:r w:rsidR="00041953">
        <w:t xml:space="preserve"> by Indigo as even though not all children </w:t>
      </w:r>
      <w:r w:rsidR="17198A7E">
        <w:t>were ultimately diagnosed</w:t>
      </w:r>
      <w:r w:rsidR="00C96636">
        <w:t xml:space="preserve">, support </w:t>
      </w:r>
      <w:r w:rsidR="6B7A1A0D">
        <w:t>when</w:t>
      </w:r>
      <w:r w:rsidR="00BE5D82">
        <w:t xml:space="preserve"> challenges first started </w:t>
      </w:r>
      <w:r w:rsidR="0022475E">
        <w:t>was found to be</w:t>
      </w:r>
      <w:r w:rsidR="00497953">
        <w:t xml:space="preserve"> key.</w:t>
      </w:r>
    </w:p>
    <w:p w14:paraId="0717694D" w14:textId="77777777" w:rsidR="001D0109" w:rsidRPr="0064164F" w:rsidRDefault="001D0109" w:rsidP="001D0109">
      <w:pPr>
        <w:rPr>
          <w:b/>
          <w:bCs/>
        </w:rPr>
      </w:pPr>
      <w:r w:rsidRPr="0064164F">
        <w:rPr>
          <w:b/>
          <w:bCs/>
        </w:rPr>
        <w:t>Working with partners</w:t>
      </w:r>
    </w:p>
    <w:p w14:paraId="79B485A4" w14:textId="1E3C6173" w:rsidR="00B42BEB" w:rsidRDefault="00284CE6" w:rsidP="001D0109">
      <w:r>
        <w:t xml:space="preserve">Working </w:t>
      </w:r>
      <w:r w:rsidR="00C04A8D">
        <w:t xml:space="preserve">closely </w:t>
      </w:r>
      <w:r>
        <w:t xml:space="preserve">with other partners (both statutory and third sector) was seen as both a challenge </w:t>
      </w:r>
      <w:r w:rsidR="00C04A8D">
        <w:t>and vital</w:t>
      </w:r>
      <w:r w:rsidR="00224D03">
        <w:t xml:space="preserve"> to the success or failure of projects. </w:t>
      </w:r>
      <w:r w:rsidR="52F4D586">
        <w:t>From the start of their grant, BCDC</w:t>
      </w:r>
      <w:r w:rsidR="005A7910">
        <w:t xml:space="preserve"> found challenges relating to </w:t>
      </w:r>
      <w:r w:rsidR="473A3E8A">
        <w:t>creating shared understanding</w:t>
      </w:r>
      <w:r w:rsidR="001D0109">
        <w:t xml:space="preserve"> </w:t>
      </w:r>
      <w:r w:rsidR="005A7910">
        <w:t>with their partners</w:t>
      </w:r>
      <w:r w:rsidR="001D0109">
        <w:t xml:space="preserve">. </w:t>
      </w:r>
      <w:r w:rsidR="005A7910">
        <w:t>When key staff changed at</w:t>
      </w:r>
      <w:r w:rsidR="007E3B0A">
        <w:t xml:space="preserve"> the partner organisation, the commitment to supporting the </w:t>
      </w:r>
      <w:r w:rsidR="00DE1B07">
        <w:t>project changed and</w:t>
      </w:r>
      <w:r w:rsidR="00E61B09">
        <w:t xml:space="preserve"> the impact of working together with this group</w:t>
      </w:r>
      <w:r w:rsidR="00B42BEB">
        <w:t xml:space="preserve"> was impacted.</w:t>
      </w:r>
    </w:p>
    <w:p w14:paraId="505A89B6" w14:textId="367B754D" w:rsidR="00161E47" w:rsidRDefault="00161E47" w:rsidP="001D0109">
      <w:r>
        <w:t xml:space="preserve">West Lothian Youth Action Project </w:t>
      </w:r>
      <w:r w:rsidR="00FC2724">
        <w:t>highlighted</w:t>
      </w:r>
      <w:r>
        <w:t xml:space="preserve"> that</w:t>
      </w:r>
      <w:r w:rsidR="00FC2724">
        <w:t xml:space="preserve"> c</w:t>
      </w:r>
      <w:r w:rsidR="00FC2724" w:rsidRPr="00FC2724">
        <w:t>hallenges with bureaucratic processes</w:t>
      </w:r>
      <w:r w:rsidR="00FC2724">
        <w:t xml:space="preserve">, </w:t>
      </w:r>
      <w:r w:rsidR="00FC2724" w:rsidRPr="00FC2724">
        <w:t>in th</w:t>
      </w:r>
      <w:r w:rsidR="00FC2724">
        <w:t>eir</w:t>
      </w:r>
      <w:r w:rsidR="00FC2724" w:rsidRPr="00FC2724">
        <w:t xml:space="preserve"> case around filming</w:t>
      </w:r>
      <w:r w:rsidR="00FC2724">
        <w:t>,</w:t>
      </w:r>
      <w:r w:rsidR="00FC2724" w:rsidRPr="00FC2724">
        <w:t xml:space="preserve"> but often a challenge for projects in various ways </w:t>
      </w:r>
      <w:r w:rsidR="00FC2724">
        <w:t>such</w:t>
      </w:r>
      <w:r w:rsidR="00FC2724" w:rsidRPr="00FC2724">
        <w:t xml:space="preserve"> data sharing agreements</w:t>
      </w:r>
      <w:r w:rsidR="00FC2724">
        <w:t xml:space="preserve"> can </w:t>
      </w:r>
      <w:r w:rsidR="00550277">
        <w:t>p</w:t>
      </w:r>
      <w:r w:rsidR="00FC2724" w:rsidRPr="00FC2724">
        <w:t xml:space="preserve">articularly </w:t>
      </w:r>
      <w:r w:rsidR="00550277">
        <w:t xml:space="preserve">be </w:t>
      </w:r>
      <w:r w:rsidR="00FC2724" w:rsidRPr="00FC2724">
        <w:t>a barrier for smaller orgs and/or shorter projects</w:t>
      </w:r>
      <w:r w:rsidR="00550277">
        <w:t>.</w:t>
      </w:r>
    </w:p>
    <w:p w14:paraId="282F6B4B" w14:textId="08FDA692" w:rsidR="001D0109" w:rsidRDefault="00B42BEB" w:rsidP="001D0109">
      <w:r>
        <w:t>However</w:t>
      </w:r>
      <w:r w:rsidR="1B6758E6">
        <w:t>,</w:t>
      </w:r>
      <w:r>
        <w:t xml:space="preserve"> w</w:t>
      </w:r>
      <w:r w:rsidR="001D0109">
        <w:t xml:space="preserve">hen the partnership is entered into </w:t>
      </w:r>
      <w:r w:rsidR="0AF2306B">
        <w:t>successfully</w:t>
      </w:r>
      <w:r w:rsidR="001D0109">
        <w:t xml:space="preserve">, </w:t>
      </w:r>
      <w:r w:rsidR="035EB846">
        <w:t>Glasgow the Caring City found</w:t>
      </w:r>
      <w:r w:rsidR="001D0109">
        <w:t xml:space="preserve"> </w:t>
      </w:r>
      <w:r w:rsidR="00F702AC">
        <w:t>unanticipated rewards</w:t>
      </w:r>
      <w:r w:rsidR="6758939D">
        <w:t>,</w:t>
      </w:r>
      <w:r w:rsidR="00F702AC">
        <w:t xml:space="preserve"> such as </w:t>
      </w:r>
      <w:r w:rsidR="001D0109">
        <w:t>expand</w:t>
      </w:r>
      <w:r w:rsidR="00F702AC">
        <w:t>ing</w:t>
      </w:r>
      <w:r w:rsidR="001D0109">
        <w:t xml:space="preserve"> the </w:t>
      </w:r>
      <w:r w:rsidR="00F702AC">
        <w:t>range of onward destinations</w:t>
      </w:r>
      <w:r w:rsidR="001D0109">
        <w:t xml:space="preserve"> to </w:t>
      </w:r>
      <w:r w:rsidR="00F702AC">
        <w:t xml:space="preserve">the </w:t>
      </w:r>
      <w:r w:rsidR="001D0109">
        <w:t xml:space="preserve">client group into whole new areas such as </w:t>
      </w:r>
      <w:r w:rsidR="28424E6C">
        <w:t>a</w:t>
      </w:r>
      <w:r w:rsidR="001D0109">
        <w:t xml:space="preserve"> community garden. </w:t>
      </w:r>
      <w:r w:rsidR="004046A6">
        <w:t xml:space="preserve">Feeling Strong also found </w:t>
      </w:r>
      <w:r w:rsidR="397AC5C2">
        <w:t>mutually beneficial partnerships</w:t>
      </w:r>
      <w:r w:rsidR="001D0109">
        <w:t>, giving</w:t>
      </w:r>
      <w:r w:rsidR="00707465">
        <w:t xml:space="preserve"> </w:t>
      </w:r>
      <w:r w:rsidR="2E9D6082">
        <w:t>partners</w:t>
      </w:r>
      <w:r w:rsidR="001D0109">
        <w:t xml:space="preserve"> access to a whole new group of potential service users.</w:t>
      </w:r>
    </w:p>
    <w:p w14:paraId="6A013EC9" w14:textId="00D8EFB3" w:rsidR="00B04CE2" w:rsidRDefault="001D0109" w:rsidP="001D0109">
      <w:r>
        <w:t>Early identification and engagement via schools</w:t>
      </w:r>
      <w:r w:rsidR="00E85F27">
        <w:t xml:space="preserve">, </w:t>
      </w:r>
      <w:r>
        <w:t>nurseries</w:t>
      </w:r>
      <w:r w:rsidR="00E85F27">
        <w:t xml:space="preserve"> and other sources of Early Learning and Childcare</w:t>
      </w:r>
      <w:r w:rsidR="000E3225">
        <w:t xml:space="preserve"> allow</w:t>
      </w:r>
      <w:r w:rsidR="000922A1">
        <w:t>ed</w:t>
      </w:r>
      <w:r>
        <w:t xml:space="preserve"> </w:t>
      </w:r>
      <w:r w:rsidR="000922A1">
        <w:t>Indigo</w:t>
      </w:r>
      <w:r w:rsidR="00DE5DD9">
        <w:t>’s project</w:t>
      </w:r>
      <w:r w:rsidR="000E3225">
        <w:t xml:space="preserve"> to become well</w:t>
      </w:r>
      <w:r>
        <w:t xml:space="preserve"> known and making the offer through those partners </w:t>
      </w:r>
      <w:r w:rsidR="000E3225">
        <w:t xml:space="preserve">can remove the </w:t>
      </w:r>
      <w:r w:rsidR="00BA75AB">
        <w:t>additional challenge of ensuring</w:t>
      </w:r>
      <w:r w:rsidR="000D5A80">
        <w:t xml:space="preserve"> the right people are being linked into the project via already trusted</w:t>
      </w:r>
      <w:r w:rsidR="000922A1">
        <w:t xml:space="preserve"> provision</w:t>
      </w:r>
      <w:r>
        <w:t xml:space="preserve">. </w:t>
      </w:r>
      <w:r w:rsidR="00DE5DD9">
        <w:t>They also found that b</w:t>
      </w:r>
      <w:r w:rsidR="00D6654C">
        <w:t>y strengthening these links that individuals</w:t>
      </w:r>
      <w:r w:rsidR="00741627">
        <w:t xml:space="preserve"> could</w:t>
      </w:r>
      <w:r>
        <w:t xml:space="preserve"> feel more involved in their community if involved in other </w:t>
      </w:r>
      <w:r w:rsidR="00741627">
        <w:t>partners.</w:t>
      </w:r>
    </w:p>
    <w:p w14:paraId="06017304" w14:textId="77777777" w:rsidR="003344A7" w:rsidRDefault="003344A7" w:rsidP="001D0109"/>
    <w:p w14:paraId="7D7CECF5" w14:textId="208D3DA1" w:rsidR="003344A7" w:rsidRPr="00E80F28" w:rsidRDefault="003344A7" w:rsidP="001D0109">
      <w:pPr>
        <w:rPr>
          <w:b/>
          <w:bCs/>
        </w:rPr>
      </w:pPr>
      <w:r w:rsidRPr="00E80F28">
        <w:rPr>
          <w:b/>
          <w:bCs/>
        </w:rPr>
        <w:t>Concl</w:t>
      </w:r>
      <w:r w:rsidR="005D0DA2" w:rsidRPr="00E80F28">
        <w:rPr>
          <w:b/>
          <w:bCs/>
        </w:rPr>
        <w:t>usion</w:t>
      </w:r>
    </w:p>
    <w:p w14:paraId="53A0E421" w14:textId="78974382" w:rsidR="00C5267F" w:rsidRDefault="005D0DA2">
      <w:r>
        <w:t xml:space="preserve">Across all priorities, the key pillars of </w:t>
      </w:r>
      <w:r w:rsidR="00093961">
        <w:t xml:space="preserve">effective </w:t>
      </w:r>
      <w:proofErr w:type="spellStart"/>
      <w:r w:rsidR="00093961">
        <w:t>self management</w:t>
      </w:r>
      <w:proofErr w:type="spellEnd"/>
      <w:r w:rsidR="00093961">
        <w:t xml:space="preserve"> support, summarised in the 5 </w:t>
      </w:r>
      <w:proofErr w:type="spellStart"/>
      <w:r w:rsidR="00093961">
        <w:t>self management</w:t>
      </w:r>
      <w:proofErr w:type="spellEnd"/>
      <w:r w:rsidR="00093961">
        <w:t xml:space="preserve"> principles contained in Gaun </w:t>
      </w:r>
      <w:proofErr w:type="spellStart"/>
      <w:r w:rsidR="00093961">
        <w:t>Yersel</w:t>
      </w:r>
      <w:proofErr w:type="spellEnd"/>
      <w:r w:rsidR="00A41B89">
        <w:t xml:space="preserve">, </w:t>
      </w:r>
      <w:r w:rsidR="00DF34DF">
        <w:t>shone through in the projects’ successes</w:t>
      </w:r>
      <w:r w:rsidR="00920150">
        <w:t xml:space="preserve">; notably relationship building, flexibility and </w:t>
      </w:r>
      <w:r w:rsidR="00FA1D43">
        <w:t>whole-person support.</w:t>
      </w:r>
      <w:r w:rsidR="00A137B0">
        <w:t xml:space="preserve"> The third sector is well placed to provide </w:t>
      </w:r>
      <w:r w:rsidR="005E1EB2">
        <w:t xml:space="preserve">this, </w:t>
      </w:r>
      <w:r w:rsidR="002C611A">
        <w:t>with</w:t>
      </w:r>
      <w:r w:rsidR="00BA2F7F">
        <w:t xml:space="preserve"> </w:t>
      </w:r>
      <w:r w:rsidR="00512580">
        <w:t xml:space="preserve">highly trusted organisations who know the communities they work with and </w:t>
      </w:r>
      <w:r w:rsidR="00E83E71">
        <w:t xml:space="preserve">the agility to adapt their services to </w:t>
      </w:r>
      <w:r w:rsidR="00C974B7">
        <w:t>changing and emerging needs</w:t>
      </w:r>
      <w:r w:rsidR="00795B14">
        <w:t xml:space="preserve">. </w:t>
      </w:r>
      <w:r w:rsidR="002C16FF">
        <w:t xml:space="preserve">As a learning fund, the </w:t>
      </w:r>
      <w:proofErr w:type="spellStart"/>
      <w:r w:rsidR="002C16FF">
        <w:t>Self Management</w:t>
      </w:r>
      <w:proofErr w:type="spellEnd"/>
      <w:r w:rsidR="002C16FF">
        <w:t xml:space="preserve"> Fund aims to encourage and support projects to adapt </w:t>
      </w:r>
      <w:r w:rsidR="006C10B2">
        <w:t xml:space="preserve">plans, led by the people they support, and </w:t>
      </w:r>
      <w:r w:rsidR="00BA5ED6">
        <w:t>projects in this cohort such as Feeling Strong and Inclusive Images have demonstrated</w:t>
      </w:r>
      <w:r w:rsidR="00A117D8">
        <w:t xml:space="preserve"> the rewards of this approach.</w:t>
      </w:r>
      <w:r w:rsidR="00EB2160">
        <w:br/>
      </w:r>
    </w:p>
    <w:p w14:paraId="24D93DC1" w14:textId="77777777" w:rsidR="00C5267F" w:rsidRDefault="00C5267F">
      <w:r>
        <w:br w:type="page"/>
      </w:r>
    </w:p>
    <w:p w14:paraId="749E7054" w14:textId="1606D91B" w:rsidR="00C9309B" w:rsidRPr="00AD202F" w:rsidRDefault="00C0133A">
      <w:pPr>
        <w:rPr>
          <w:b/>
          <w:bCs/>
        </w:rPr>
      </w:pPr>
      <w:r w:rsidRPr="0C095391">
        <w:rPr>
          <w:b/>
        </w:rPr>
        <w:lastRenderedPageBreak/>
        <w:t>Appendix 1</w:t>
      </w:r>
      <w:r w:rsidR="003E2F2D">
        <w:rPr>
          <w:b/>
        </w:rPr>
        <w:t xml:space="preserve"> – Self Management for Life 2024 small grant awards</w:t>
      </w:r>
    </w:p>
    <w:tbl>
      <w:tblPr>
        <w:tblStyle w:val="TableGrid"/>
        <w:tblW w:w="0" w:type="auto"/>
        <w:tblLook w:val="04A0" w:firstRow="1" w:lastRow="0" w:firstColumn="1" w:lastColumn="0" w:noHBand="0" w:noVBand="1"/>
      </w:tblPr>
      <w:tblGrid>
        <w:gridCol w:w="7083"/>
        <w:gridCol w:w="1933"/>
      </w:tblGrid>
      <w:tr w:rsidR="00C9309B" w14:paraId="67D9AF5B" w14:textId="77777777" w:rsidTr="73A027B1">
        <w:tc>
          <w:tcPr>
            <w:tcW w:w="9016" w:type="dxa"/>
            <w:gridSpan w:val="2"/>
          </w:tcPr>
          <w:p w14:paraId="1FF72881" w14:textId="5727BE0C" w:rsidR="00C9309B" w:rsidRDefault="00C9309B">
            <w:r>
              <w:rPr>
                <w:b/>
                <w:bCs/>
              </w:rPr>
              <w:t>Clackmannanshire Third Sector Interface</w:t>
            </w:r>
          </w:p>
        </w:tc>
      </w:tr>
      <w:tr w:rsidR="00C9309B" w14:paraId="374FB93F" w14:textId="77777777" w:rsidTr="73A027B1">
        <w:tc>
          <w:tcPr>
            <w:tcW w:w="7083" w:type="dxa"/>
          </w:tcPr>
          <w:p w14:paraId="252935BD" w14:textId="7472C3F0" w:rsidR="00C9309B" w:rsidRDefault="00BD7BEB">
            <w:r w:rsidRPr="00BD7BEB">
              <w:t>Autism Peer Support Clacks and Stirling</w:t>
            </w:r>
          </w:p>
        </w:tc>
        <w:tc>
          <w:tcPr>
            <w:tcW w:w="1933" w:type="dxa"/>
          </w:tcPr>
          <w:p w14:paraId="38FF5AEB" w14:textId="78260C8B" w:rsidR="00C9309B" w:rsidRDefault="00BD7BEB">
            <w:r>
              <w:t>£11,997</w:t>
            </w:r>
          </w:p>
        </w:tc>
      </w:tr>
      <w:tr w:rsidR="00BD7BEB" w14:paraId="721A90AF" w14:textId="77777777" w:rsidTr="73A027B1">
        <w:tc>
          <w:tcPr>
            <w:tcW w:w="9016" w:type="dxa"/>
            <w:gridSpan w:val="2"/>
          </w:tcPr>
          <w:p w14:paraId="0F48ACD1" w14:textId="5622BD68" w:rsidR="00BD7BEB" w:rsidRDefault="406BFC26" w:rsidP="00BD7BEB">
            <w:r>
              <w:t xml:space="preserve">A </w:t>
            </w:r>
            <w:proofErr w:type="gramStart"/>
            <w:r>
              <w:t>one year</w:t>
            </w:r>
            <w:proofErr w:type="gramEnd"/>
            <w:r>
              <w:t xml:space="preserve"> project to work alongside adults with autism in Clackmannanshire and Stirling to develop a programme of peer support activities consisting of weekly drop</w:t>
            </w:r>
            <w:r w:rsidR="139EBD5F">
              <w:t>-</w:t>
            </w:r>
            <w:r>
              <w:t xml:space="preserve">in sessions and monthly activities. </w:t>
            </w:r>
            <w:r w:rsidR="00556E8F">
              <w:t>T</w:t>
            </w:r>
            <w:r>
              <w:t>he project encompass</w:t>
            </w:r>
            <w:r w:rsidR="00556E8F">
              <w:t>ed</w:t>
            </w:r>
            <w:r>
              <w:t xml:space="preserve"> both the development of the project and the activity itself </w:t>
            </w:r>
            <w:r w:rsidR="00556E8F">
              <w:t xml:space="preserve">and </w:t>
            </w:r>
            <w:r>
              <w:t>hope</w:t>
            </w:r>
            <w:r w:rsidR="00556E8F">
              <w:t>d</w:t>
            </w:r>
            <w:r>
              <w:t xml:space="preserve"> to gain learning around the focus and structure that adults with autism identify as important, the challenges of delivering peer activities across such a broad geography as well as the impact of the activity on people’s </w:t>
            </w:r>
            <w:proofErr w:type="spellStart"/>
            <w:r>
              <w:t>self management</w:t>
            </w:r>
            <w:proofErr w:type="spellEnd"/>
            <w:r>
              <w:t xml:space="preserve"> and wellbeing.  </w:t>
            </w:r>
            <w:r w:rsidR="00BD7BEB">
              <w:br/>
            </w:r>
          </w:p>
        </w:tc>
      </w:tr>
      <w:tr w:rsidR="00BD7BEB" w14:paraId="1CC501C0" w14:textId="77777777" w:rsidTr="73A027B1">
        <w:tc>
          <w:tcPr>
            <w:tcW w:w="7083" w:type="dxa"/>
          </w:tcPr>
          <w:p w14:paraId="2AC2AB98" w14:textId="762D0A72" w:rsidR="00BD7BEB" w:rsidRPr="00BD7BEB" w:rsidRDefault="00BD7BEB" w:rsidP="00FC51D3">
            <w:pPr>
              <w:rPr>
                <w:b/>
                <w:bCs/>
              </w:rPr>
            </w:pPr>
            <w:r>
              <w:rPr>
                <w:b/>
                <w:bCs/>
              </w:rPr>
              <w:t>Applicant Identified Priorities</w:t>
            </w:r>
          </w:p>
        </w:tc>
        <w:tc>
          <w:tcPr>
            <w:tcW w:w="1933" w:type="dxa"/>
          </w:tcPr>
          <w:p w14:paraId="093DA3E3" w14:textId="67D8A938" w:rsidR="00BD7BEB" w:rsidRDefault="00BD7BEB" w:rsidP="00FC51D3">
            <w:r>
              <w:t>2</w:t>
            </w:r>
          </w:p>
        </w:tc>
      </w:tr>
    </w:tbl>
    <w:p w14:paraId="13B3A9B9" w14:textId="675615C3" w:rsidR="00BD7BEB" w:rsidRDefault="00BD7BEB"/>
    <w:tbl>
      <w:tblPr>
        <w:tblStyle w:val="TableGrid"/>
        <w:tblW w:w="0" w:type="auto"/>
        <w:tblLook w:val="04A0" w:firstRow="1" w:lastRow="0" w:firstColumn="1" w:lastColumn="0" w:noHBand="0" w:noVBand="1"/>
      </w:tblPr>
      <w:tblGrid>
        <w:gridCol w:w="7083"/>
        <w:gridCol w:w="1933"/>
      </w:tblGrid>
      <w:tr w:rsidR="00BD7BEB" w14:paraId="2C98EDE7" w14:textId="77777777" w:rsidTr="00FC51D3">
        <w:tc>
          <w:tcPr>
            <w:tcW w:w="9016" w:type="dxa"/>
            <w:gridSpan w:val="2"/>
          </w:tcPr>
          <w:p w14:paraId="6E82D7AD" w14:textId="1DDD932B" w:rsidR="00BD7BEB" w:rsidRPr="00343CCB" w:rsidRDefault="00343CCB" w:rsidP="00FC51D3">
            <w:pPr>
              <w:rPr>
                <w:b/>
                <w:bCs/>
              </w:rPr>
            </w:pPr>
            <w:r w:rsidRPr="00343CCB">
              <w:rPr>
                <w:b/>
                <w:bCs/>
              </w:rPr>
              <w:t>Red Chair Highland</w:t>
            </w:r>
          </w:p>
        </w:tc>
      </w:tr>
      <w:tr w:rsidR="00BD7BEB" w14:paraId="5FAF08DF" w14:textId="77777777" w:rsidTr="00343CCB">
        <w:tc>
          <w:tcPr>
            <w:tcW w:w="7083" w:type="dxa"/>
          </w:tcPr>
          <w:p w14:paraId="01EB79AF" w14:textId="1A9D71DA" w:rsidR="00BD7BEB" w:rsidRDefault="00343CCB" w:rsidP="00FC51D3">
            <w:r w:rsidRPr="00343CCB">
              <w:t xml:space="preserve">Digital </w:t>
            </w:r>
            <w:proofErr w:type="spellStart"/>
            <w:r w:rsidRPr="00343CCB">
              <w:t>Self Management</w:t>
            </w:r>
            <w:proofErr w:type="spellEnd"/>
            <w:r w:rsidRPr="00343CCB">
              <w:t xml:space="preserve"> (1-1 digital support)</w:t>
            </w:r>
          </w:p>
        </w:tc>
        <w:tc>
          <w:tcPr>
            <w:tcW w:w="1933" w:type="dxa"/>
          </w:tcPr>
          <w:p w14:paraId="41A7DBFB" w14:textId="3D89122B" w:rsidR="00BD7BEB" w:rsidRDefault="00BD7BEB" w:rsidP="00FC51D3">
            <w:r w:rsidRPr="00BD7BEB">
              <w:t>£14,</w:t>
            </w:r>
            <w:r w:rsidR="00343CCB">
              <w:t>627</w:t>
            </w:r>
            <w:r w:rsidRPr="00BD7BEB">
              <w:t>.00</w:t>
            </w:r>
          </w:p>
        </w:tc>
      </w:tr>
      <w:tr w:rsidR="00343CCB" w14:paraId="2C12E5BA" w14:textId="77777777" w:rsidTr="00FC51D3">
        <w:tc>
          <w:tcPr>
            <w:tcW w:w="9016" w:type="dxa"/>
            <w:gridSpan w:val="2"/>
          </w:tcPr>
          <w:p w14:paraId="58F437F0" w14:textId="4D1F5EB9" w:rsidR="00343CCB" w:rsidRDefault="7787B22B" w:rsidP="00343CCB">
            <w:r>
              <w:t>A</w:t>
            </w:r>
            <w:r w:rsidR="00343CCB">
              <w:t xml:space="preserve"> year long programme of group workshops and 1-to-1 support aimed at engaging people with long term conditions to be able to build digital skills that support </w:t>
            </w:r>
            <w:proofErr w:type="spellStart"/>
            <w:r w:rsidR="00343CCB">
              <w:t>self management</w:t>
            </w:r>
            <w:proofErr w:type="spellEnd"/>
            <w:r w:rsidR="00343CCB">
              <w:t xml:space="preserve">. </w:t>
            </w:r>
            <w:r w:rsidR="204A1F39">
              <w:t>This work</w:t>
            </w:r>
            <w:r w:rsidR="00343CCB">
              <w:t xml:space="preserve"> intended to have a greater focus not on general IT skills but accessibility features, apps or online services that support people to manage their conditions better and/or live more independently. Learning here </w:t>
            </w:r>
            <w:r w:rsidR="204A1F39">
              <w:t>w</w:t>
            </w:r>
            <w:r w:rsidR="4A9A2B00">
              <w:t>as expected</w:t>
            </w:r>
            <w:r w:rsidR="0B207BC6">
              <w:t xml:space="preserve"> to</w:t>
            </w:r>
            <w:r w:rsidR="00343CCB">
              <w:t xml:space="preserve"> come from building an understanding of what tools people </w:t>
            </w:r>
            <w:proofErr w:type="gramStart"/>
            <w:r w:rsidR="00343CCB">
              <w:t>actually find</w:t>
            </w:r>
            <w:proofErr w:type="gramEnd"/>
            <w:r w:rsidR="00343CCB">
              <w:t xml:space="preserve"> useful, how it impacts people’s day-to-day, but also what things aren’t working and what barriers remain.</w:t>
            </w:r>
          </w:p>
        </w:tc>
      </w:tr>
      <w:tr w:rsidR="00BD7BEB" w14:paraId="4AF52549" w14:textId="77777777" w:rsidTr="00343CCB">
        <w:tc>
          <w:tcPr>
            <w:tcW w:w="7083" w:type="dxa"/>
          </w:tcPr>
          <w:p w14:paraId="6C03EDDB" w14:textId="77777777" w:rsidR="00BD7BEB" w:rsidRPr="00BD7BEB" w:rsidRDefault="00BD7BEB" w:rsidP="00FC51D3">
            <w:pPr>
              <w:rPr>
                <w:b/>
                <w:bCs/>
              </w:rPr>
            </w:pPr>
            <w:r>
              <w:rPr>
                <w:b/>
                <w:bCs/>
              </w:rPr>
              <w:t>Applicant Identified Priorities</w:t>
            </w:r>
          </w:p>
        </w:tc>
        <w:tc>
          <w:tcPr>
            <w:tcW w:w="1933" w:type="dxa"/>
          </w:tcPr>
          <w:p w14:paraId="6DC8C9DD" w14:textId="76366C71" w:rsidR="00BD7BEB" w:rsidRDefault="00343CCB" w:rsidP="00FC51D3">
            <w:r>
              <w:t>1,</w:t>
            </w:r>
            <w:r w:rsidR="00BD7BEB">
              <w:t>2</w:t>
            </w:r>
            <w:r>
              <w:t xml:space="preserve">,3,4 </w:t>
            </w:r>
          </w:p>
        </w:tc>
      </w:tr>
    </w:tbl>
    <w:p w14:paraId="46E5A765" w14:textId="16D20FC5" w:rsidR="00EB0D23" w:rsidRDefault="00EB0D23"/>
    <w:tbl>
      <w:tblPr>
        <w:tblStyle w:val="TableGrid"/>
        <w:tblW w:w="0" w:type="auto"/>
        <w:tblLook w:val="04A0" w:firstRow="1" w:lastRow="0" w:firstColumn="1" w:lastColumn="0" w:noHBand="0" w:noVBand="1"/>
      </w:tblPr>
      <w:tblGrid>
        <w:gridCol w:w="7083"/>
        <w:gridCol w:w="1933"/>
      </w:tblGrid>
      <w:tr w:rsidR="00343CCB" w14:paraId="2301875E" w14:textId="77777777" w:rsidTr="00FC51D3">
        <w:tc>
          <w:tcPr>
            <w:tcW w:w="9016" w:type="dxa"/>
            <w:gridSpan w:val="2"/>
          </w:tcPr>
          <w:p w14:paraId="6353DAE6" w14:textId="77777777" w:rsidR="00343CCB" w:rsidRDefault="00343CCB" w:rsidP="00FC51D3">
            <w:proofErr w:type="spellStart"/>
            <w:r w:rsidRPr="00BD7BEB">
              <w:rPr>
                <w:b/>
                <w:bCs/>
              </w:rPr>
              <w:t>Barmulloch</w:t>
            </w:r>
            <w:proofErr w:type="spellEnd"/>
            <w:r w:rsidRPr="00BD7BEB">
              <w:rPr>
                <w:b/>
                <w:bCs/>
              </w:rPr>
              <w:t xml:space="preserve"> Community Development Company</w:t>
            </w:r>
          </w:p>
        </w:tc>
      </w:tr>
      <w:tr w:rsidR="00343CCB" w14:paraId="6AE74F51" w14:textId="77777777" w:rsidTr="00343CCB">
        <w:tc>
          <w:tcPr>
            <w:tcW w:w="7083" w:type="dxa"/>
          </w:tcPr>
          <w:p w14:paraId="0CB2E483" w14:textId="77777777" w:rsidR="00343CCB" w:rsidRDefault="00343CCB" w:rsidP="00FC51D3">
            <w:proofErr w:type="spellStart"/>
            <w:r w:rsidRPr="00BD7BEB">
              <w:t>Barmulloch</w:t>
            </w:r>
            <w:proofErr w:type="spellEnd"/>
            <w:r w:rsidRPr="00BD7BEB">
              <w:t xml:space="preserve"> Carer Support</w:t>
            </w:r>
          </w:p>
        </w:tc>
        <w:tc>
          <w:tcPr>
            <w:tcW w:w="1933" w:type="dxa"/>
          </w:tcPr>
          <w:p w14:paraId="45F53461" w14:textId="77777777" w:rsidR="00343CCB" w:rsidRDefault="00343CCB" w:rsidP="00FC51D3">
            <w:r w:rsidRPr="00BD7BEB">
              <w:t>£14,978.00</w:t>
            </w:r>
          </w:p>
        </w:tc>
      </w:tr>
      <w:tr w:rsidR="00343CCB" w14:paraId="53129F8D" w14:textId="77777777" w:rsidTr="00FC51D3">
        <w:tc>
          <w:tcPr>
            <w:tcW w:w="9016" w:type="dxa"/>
            <w:gridSpan w:val="2"/>
          </w:tcPr>
          <w:p w14:paraId="46DACDB6" w14:textId="4612E01A" w:rsidR="00343CCB" w:rsidRDefault="00343CCB" w:rsidP="00FC51D3">
            <w:r>
              <w:t xml:space="preserve">A </w:t>
            </w:r>
            <w:proofErr w:type="spellStart"/>
            <w:r>
              <w:t>year long</w:t>
            </w:r>
            <w:proofErr w:type="spellEnd"/>
            <w:r>
              <w:t xml:space="preserve"> project to create a new peer support group for carers within the </w:t>
            </w:r>
            <w:proofErr w:type="spellStart"/>
            <w:r>
              <w:t>Barmulloch</w:t>
            </w:r>
            <w:proofErr w:type="spellEnd"/>
            <w:r>
              <w:t xml:space="preserve"> area. The service </w:t>
            </w:r>
            <w:r w:rsidR="204A1F39">
              <w:t>incorporate</w:t>
            </w:r>
            <w:r w:rsidR="65BF0A29">
              <w:t>d</w:t>
            </w:r>
            <w:r>
              <w:t xml:space="preserve"> elements of informal drop-in support as well as more structured peer support. The support </w:t>
            </w:r>
            <w:r w:rsidR="204A1F39">
              <w:t>w</w:t>
            </w:r>
            <w:r w:rsidR="26313CF6">
              <w:t>as</w:t>
            </w:r>
            <w:r>
              <w:t xml:space="preserve"> facilitated in partnership with Glasgow </w:t>
            </w:r>
            <w:proofErr w:type="gramStart"/>
            <w:r>
              <w:t>North East</w:t>
            </w:r>
            <w:proofErr w:type="gramEnd"/>
            <w:r>
              <w:t xml:space="preserve"> Carers. The project </w:t>
            </w:r>
            <w:r w:rsidR="7B88A377">
              <w:t>aimed</w:t>
            </w:r>
            <w:r>
              <w:t xml:space="preserve"> to generate learning around the challenges in developing the carers group, local-specific issues raised, as well as any differences in who engages (i.e. Parent carers vs older carers) in the different structures of support.</w:t>
            </w:r>
          </w:p>
        </w:tc>
      </w:tr>
      <w:tr w:rsidR="00343CCB" w14:paraId="2D34323B" w14:textId="77777777" w:rsidTr="00343CCB">
        <w:tc>
          <w:tcPr>
            <w:tcW w:w="7083" w:type="dxa"/>
          </w:tcPr>
          <w:p w14:paraId="0C7FB54C" w14:textId="77777777" w:rsidR="00343CCB" w:rsidRPr="00BD7BEB" w:rsidRDefault="00343CCB" w:rsidP="00FC51D3">
            <w:pPr>
              <w:rPr>
                <w:b/>
                <w:bCs/>
              </w:rPr>
            </w:pPr>
            <w:r>
              <w:rPr>
                <w:b/>
                <w:bCs/>
              </w:rPr>
              <w:t>Applicant Identified Priorities</w:t>
            </w:r>
          </w:p>
        </w:tc>
        <w:tc>
          <w:tcPr>
            <w:tcW w:w="1933" w:type="dxa"/>
          </w:tcPr>
          <w:p w14:paraId="1A5AEC9E" w14:textId="77777777" w:rsidR="00343CCB" w:rsidRDefault="00343CCB" w:rsidP="00FC51D3">
            <w:r>
              <w:t xml:space="preserve">2, 4 </w:t>
            </w:r>
          </w:p>
        </w:tc>
      </w:tr>
    </w:tbl>
    <w:p w14:paraId="03976D97" w14:textId="77777777" w:rsidR="00343CCB" w:rsidRDefault="00343CCB"/>
    <w:tbl>
      <w:tblPr>
        <w:tblStyle w:val="TableGrid"/>
        <w:tblW w:w="0" w:type="auto"/>
        <w:tblLook w:val="04A0" w:firstRow="1" w:lastRow="0" w:firstColumn="1" w:lastColumn="0" w:noHBand="0" w:noVBand="1"/>
      </w:tblPr>
      <w:tblGrid>
        <w:gridCol w:w="7083"/>
        <w:gridCol w:w="1933"/>
      </w:tblGrid>
      <w:tr w:rsidR="00343CCB" w14:paraId="4CF7978C" w14:textId="77777777" w:rsidTr="00FC51D3">
        <w:tc>
          <w:tcPr>
            <w:tcW w:w="9016" w:type="dxa"/>
            <w:gridSpan w:val="2"/>
          </w:tcPr>
          <w:p w14:paraId="2EE97343" w14:textId="0DD579B8" w:rsidR="00343CCB" w:rsidRDefault="00343CCB" w:rsidP="00FC51D3">
            <w:r w:rsidRPr="00343CCB">
              <w:rPr>
                <w:b/>
                <w:bCs/>
              </w:rPr>
              <w:t>West Lothian Youth Action Project</w:t>
            </w:r>
          </w:p>
        </w:tc>
      </w:tr>
      <w:tr w:rsidR="00343CCB" w14:paraId="338F6E60" w14:textId="77777777" w:rsidTr="00FC51D3">
        <w:tc>
          <w:tcPr>
            <w:tcW w:w="7083" w:type="dxa"/>
          </w:tcPr>
          <w:p w14:paraId="517DB744" w14:textId="245317C7" w:rsidR="00343CCB" w:rsidRDefault="00343CCB" w:rsidP="00FC51D3">
            <w:r w:rsidRPr="00343CCB">
              <w:t>Digital support - West Lothian</w:t>
            </w:r>
          </w:p>
        </w:tc>
        <w:tc>
          <w:tcPr>
            <w:tcW w:w="1933" w:type="dxa"/>
          </w:tcPr>
          <w:p w14:paraId="5EEC8AA3" w14:textId="264DCE1D" w:rsidR="00343CCB" w:rsidRDefault="00343CCB" w:rsidP="00FC51D3">
            <w:r w:rsidRPr="00BD7BEB">
              <w:t>£14,</w:t>
            </w:r>
            <w:r>
              <w:t>144</w:t>
            </w:r>
            <w:r w:rsidRPr="00BD7BEB">
              <w:t>.00</w:t>
            </w:r>
          </w:p>
        </w:tc>
      </w:tr>
      <w:tr w:rsidR="00343CCB" w14:paraId="6EF6BD1A" w14:textId="77777777" w:rsidTr="00FC51D3">
        <w:tc>
          <w:tcPr>
            <w:tcW w:w="9016" w:type="dxa"/>
            <w:gridSpan w:val="2"/>
          </w:tcPr>
          <w:p w14:paraId="208A2694" w14:textId="1321351D" w:rsidR="00343CCB" w:rsidRDefault="00343CCB" w:rsidP="00343CCB">
            <w:r>
              <w:t xml:space="preserve">A </w:t>
            </w:r>
            <w:proofErr w:type="gramStart"/>
            <w:r>
              <w:t>one year</w:t>
            </w:r>
            <w:proofErr w:type="gramEnd"/>
            <w:r>
              <w:t xml:space="preserve"> project working in partnership with Change Grow Live, and the West Lothian Drug and Alcohol Support lived experience group to develop content for a digital library of information around substance misuse. </w:t>
            </w:r>
            <w:r w:rsidR="77E7BEAD">
              <w:t>Content</w:t>
            </w:r>
            <w:r w:rsidR="204A1F39">
              <w:t xml:space="preserve"> include</w:t>
            </w:r>
            <w:r w:rsidR="1A747332">
              <w:t>d</w:t>
            </w:r>
            <w:r>
              <w:t xml:space="preserve"> support for people impacted by other people’s use. The project </w:t>
            </w:r>
            <w:r w:rsidR="204A1F39">
              <w:t>hope</w:t>
            </w:r>
            <w:r w:rsidR="50A6D5D0">
              <w:t>d</w:t>
            </w:r>
            <w:r>
              <w:t xml:space="preserve"> to develop learning around what themes the partnership identify as important for content, and what gaps there are in existing resources.</w:t>
            </w:r>
          </w:p>
        </w:tc>
      </w:tr>
      <w:tr w:rsidR="00343CCB" w14:paraId="7429ED31" w14:textId="77777777" w:rsidTr="00FC51D3">
        <w:tc>
          <w:tcPr>
            <w:tcW w:w="7083" w:type="dxa"/>
          </w:tcPr>
          <w:p w14:paraId="0AC17746" w14:textId="77777777" w:rsidR="00343CCB" w:rsidRPr="00BD7BEB" w:rsidRDefault="00343CCB" w:rsidP="00FC51D3">
            <w:pPr>
              <w:rPr>
                <w:b/>
                <w:bCs/>
              </w:rPr>
            </w:pPr>
            <w:r>
              <w:rPr>
                <w:b/>
                <w:bCs/>
              </w:rPr>
              <w:t>Applicant Identified Priorities</w:t>
            </w:r>
          </w:p>
        </w:tc>
        <w:tc>
          <w:tcPr>
            <w:tcW w:w="1933" w:type="dxa"/>
          </w:tcPr>
          <w:p w14:paraId="3B097067" w14:textId="37BF05C3" w:rsidR="00343CCB" w:rsidRDefault="00343CCB" w:rsidP="00FC51D3">
            <w:r>
              <w:t>1, 2,</w:t>
            </w:r>
          </w:p>
        </w:tc>
      </w:tr>
    </w:tbl>
    <w:p w14:paraId="4A6C1188" w14:textId="77777777" w:rsidR="00343CCB" w:rsidRDefault="00343CCB"/>
    <w:tbl>
      <w:tblPr>
        <w:tblStyle w:val="TableGrid"/>
        <w:tblW w:w="0" w:type="auto"/>
        <w:tblLook w:val="04A0" w:firstRow="1" w:lastRow="0" w:firstColumn="1" w:lastColumn="0" w:noHBand="0" w:noVBand="1"/>
      </w:tblPr>
      <w:tblGrid>
        <w:gridCol w:w="7083"/>
        <w:gridCol w:w="1933"/>
      </w:tblGrid>
      <w:tr w:rsidR="00343CCB" w14:paraId="43384D81" w14:textId="77777777" w:rsidTr="00FC51D3">
        <w:tc>
          <w:tcPr>
            <w:tcW w:w="9016" w:type="dxa"/>
            <w:gridSpan w:val="2"/>
          </w:tcPr>
          <w:p w14:paraId="636F6310" w14:textId="043F0CA5" w:rsidR="00343CCB" w:rsidRDefault="00343CCB" w:rsidP="00FC51D3">
            <w:r w:rsidRPr="00343CCB">
              <w:rPr>
                <w:b/>
                <w:bCs/>
              </w:rPr>
              <w:lastRenderedPageBreak/>
              <w:t>Feeling Strong</w:t>
            </w:r>
          </w:p>
        </w:tc>
      </w:tr>
      <w:tr w:rsidR="00343CCB" w14:paraId="5E8952B4" w14:textId="77777777" w:rsidTr="00FC51D3">
        <w:tc>
          <w:tcPr>
            <w:tcW w:w="7083" w:type="dxa"/>
          </w:tcPr>
          <w:p w14:paraId="62022EE5" w14:textId="40B690FD" w:rsidR="00343CCB" w:rsidRDefault="00343CCB" w:rsidP="00FC51D3">
            <w:r w:rsidRPr="00343CCB">
              <w:t>Feeling Strong Peer Outreach Officer</w:t>
            </w:r>
          </w:p>
        </w:tc>
        <w:tc>
          <w:tcPr>
            <w:tcW w:w="1933" w:type="dxa"/>
          </w:tcPr>
          <w:p w14:paraId="08CDE9A7" w14:textId="074AE4B8" w:rsidR="00343CCB" w:rsidRDefault="00343CCB" w:rsidP="00FC51D3">
            <w:r w:rsidRPr="00343CCB">
              <w:t>£13,515.00</w:t>
            </w:r>
          </w:p>
        </w:tc>
      </w:tr>
      <w:tr w:rsidR="00343CCB" w14:paraId="2EE0E813" w14:textId="77777777" w:rsidTr="00FC51D3">
        <w:tc>
          <w:tcPr>
            <w:tcW w:w="9016" w:type="dxa"/>
            <w:gridSpan w:val="2"/>
          </w:tcPr>
          <w:p w14:paraId="5536B595" w14:textId="349D6476" w:rsidR="00343CCB" w:rsidRDefault="00343CCB" w:rsidP="00343CCB">
            <w:r>
              <w:t xml:space="preserve">This </w:t>
            </w:r>
            <w:proofErr w:type="gramStart"/>
            <w:r>
              <w:t>six month</w:t>
            </w:r>
            <w:proofErr w:type="gramEnd"/>
            <w:r>
              <w:t xml:space="preserve"> project </w:t>
            </w:r>
            <w:r w:rsidR="204A1F39">
              <w:t>place</w:t>
            </w:r>
            <w:r w:rsidR="2C8B80DD">
              <w:t>d</w:t>
            </w:r>
            <w:r>
              <w:t xml:space="preserve"> a Peer Outreach Officer in Newfield Medical Centre two days per week to support young people who had a recent CAMHS referral rejected. The role of the Peer Outreach worker </w:t>
            </w:r>
            <w:r w:rsidR="1F4C6F57">
              <w:t>offered</w:t>
            </w:r>
            <w:r>
              <w:t xml:space="preserve"> peer </w:t>
            </w:r>
            <w:proofErr w:type="gramStart"/>
            <w:r>
              <w:t>support, and</w:t>
            </w:r>
            <w:proofErr w:type="gramEnd"/>
            <w:r>
              <w:t xml:space="preserve"> </w:t>
            </w:r>
            <w:r w:rsidR="204A1F39">
              <w:t>provide</w:t>
            </w:r>
            <w:r w:rsidR="3001B762">
              <w:t>d</w:t>
            </w:r>
            <w:r>
              <w:t xml:space="preserve"> active support to identify and access further support, or more passive signposting as appropriate. As a six</w:t>
            </w:r>
            <w:r w:rsidR="050C27F9">
              <w:t>-</w:t>
            </w:r>
            <w:r>
              <w:t xml:space="preserve">month pilot the project </w:t>
            </w:r>
            <w:r w:rsidR="204A1F39">
              <w:t>aim</w:t>
            </w:r>
            <w:r w:rsidR="51C50B76">
              <w:t>ed</w:t>
            </w:r>
            <w:r>
              <w:t xml:space="preserve"> to understand what the demand on a service like this would look like and show whether early interventions are effective.</w:t>
            </w:r>
          </w:p>
        </w:tc>
      </w:tr>
      <w:tr w:rsidR="00343CCB" w14:paraId="623ED3CA" w14:textId="77777777" w:rsidTr="00FC51D3">
        <w:tc>
          <w:tcPr>
            <w:tcW w:w="7083" w:type="dxa"/>
          </w:tcPr>
          <w:p w14:paraId="0533FDAB" w14:textId="77777777" w:rsidR="00343CCB" w:rsidRPr="00BD7BEB" w:rsidRDefault="00343CCB" w:rsidP="00FC51D3">
            <w:pPr>
              <w:rPr>
                <w:b/>
                <w:bCs/>
              </w:rPr>
            </w:pPr>
            <w:r>
              <w:rPr>
                <w:b/>
                <w:bCs/>
              </w:rPr>
              <w:t>Applicant Identified Priorities</w:t>
            </w:r>
          </w:p>
        </w:tc>
        <w:tc>
          <w:tcPr>
            <w:tcW w:w="1933" w:type="dxa"/>
          </w:tcPr>
          <w:p w14:paraId="369737A7" w14:textId="1CF1F17A" w:rsidR="00343CCB" w:rsidRDefault="00343CCB" w:rsidP="00FC51D3">
            <w:r>
              <w:t>1, 2, 3, 4</w:t>
            </w:r>
          </w:p>
        </w:tc>
      </w:tr>
    </w:tbl>
    <w:p w14:paraId="4AB02B06" w14:textId="77777777" w:rsidR="00343CCB" w:rsidRDefault="00343CCB"/>
    <w:tbl>
      <w:tblPr>
        <w:tblStyle w:val="TableGrid"/>
        <w:tblW w:w="0" w:type="auto"/>
        <w:tblLook w:val="04A0" w:firstRow="1" w:lastRow="0" w:firstColumn="1" w:lastColumn="0" w:noHBand="0" w:noVBand="1"/>
      </w:tblPr>
      <w:tblGrid>
        <w:gridCol w:w="7083"/>
        <w:gridCol w:w="1933"/>
      </w:tblGrid>
      <w:tr w:rsidR="00343CCB" w14:paraId="4C43114E" w14:textId="77777777" w:rsidTr="00FC51D3">
        <w:tc>
          <w:tcPr>
            <w:tcW w:w="9016" w:type="dxa"/>
            <w:gridSpan w:val="2"/>
          </w:tcPr>
          <w:p w14:paraId="66D67493" w14:textId="7E8A3143" w:rsidR="00343CCB" w:rsidRDefault="00343CCB" w:rsidP="00FC51D3">
            <w:r w:rsidRPr="00343CCB">
              <w:rPr>
                <w:b/>
                <w:bCs/>
              </w:rPr>
              <w:t>Indigo Childcare Group</w:t>
            </w:r>
          </w:p>
        </w:tc>
      </w:tr>
      <w:tr w:rsidR="00343CCB" w14:paraId="7CAD3674" w14:textId="77777777" w:rsidTr="00FC51D3">
        <w:tc>
          <w:tcPr>
            <w:tcW w:w="7083" w:type="dxa"/>
          </w:tcPr>
          <w:p w14:paraId="43FBB860" w14:textId="3462B3A9" w:rsidR="00343CCB" w:rsidRDefault="00343CCB" w:rsidP="00FC51D3">
            <w:r w:rsidRPr="00343CCB">
              <w:t>Indigo ASN pre diagnosis support</w:t>
            </w:r>
          </w:p>
        </w:tc>
        <w:tc>
          <w:tcPr>
            <w:tcW w:w="1933" w:type="dxa"/>
          </w:tcPr>
          <w:p w14:paraId="2ADD08F4" w14:textId="34C04388" w:rsidR="00343CCB" w:rsidRDefault="00343CCB" w:rsidP="00FC51D3">
            <w:r w:rsidRPr="00343CCB">
              <w:t>£</w:t>
            </w:r>
            <w:r>
              <w:t>5,710</w:t>
            </w:r>
          </w:p>
        </w:tc>
      </w:tr>
      <w:tr w:rsidR="000C6C01" w14:paraId="05B56B58" w14:textId="77777777" w:rsidTr="00FC51D3">
        <w:tc>
          <w:tcPr>
            <w:tcW w:w="9016" w:type="dxa"/>
            <w:gridSpan w:val="2"/>
          </w:tcPr>
          <w:p w14:paraId="1C0EFABA" w14:textId="6B9ED87D" w:rsidR="000C6C01" w:rsidRDefault="000C6C01" w:rsidP="000C6C01">
            <w:r>
              <w:t xml:space="preserve">Towards the staffing, food and creche costs of a </w:t>
            </w:r>
            <w:proofErr w:type="spellStart"/>
            <w:r>
              <w:t>year long</w:t>
            </w:r>
            <w:proofErr w:type="spellEnd"/>
            <w:r>
              <w:t xml:space="preserve"> project of support for carers of young neurodivergent children through a programme of COTHU sessions, quarterly stay and play and 1:1 support. The project hope</w:t>
            </w:r>
            <w:r w:rsidR="51C50B76">
              <w:t>d</w:t>
            </w:r>
            <w:r>
              <w:t xml:space="preserve"> to generate learning around what aspects of support families engage</w:t>
            </w:r>
            <w:r w:rsidR="51C50B76">
              <w:t>d</w:t>
            </w:r>
            <w:r>
              <w:t xml:space="preserve"> with, and what help</w:t>
            </w:r>
            <w:r w:rsidR="51C50B76">
              <w:t>ed</w:t>
            </w:r>
            <w:r>
              <w:t xml:space="preserve">, </w:t>
            </w:r>
            <w:r w:rsidR="51C50B76">
              <w:t>as well as</w:t>
            </w:r>
            <w:r>
              <w:t xml:space="preserve"> the 1:1s a</w:t>
            </w:r>
            <w:r w:rsidR="218968AF">
              <w:t>s well as</w:t>
            </w:r>
            <w:r>
              <w:t xml:space="preserve"> learning around the broader challenges faced by families with young neurodivergent children.</w:t>
            </w:r>
          </w:p>
        </w:tc>
      </w:tr>
      <w:tr w:rsidR="00343CCB" w14:paraId="1797E5DF" w14:textId="77777777" w:rsidTr="00FC51D3">
        <w:tc>
          <w:tcPr>
            <w:tcW w:w="7083" w:type="dxa"/>
          </w:tcPr>
          <w:p w14:paraId="1BE3C42C" w14:textId="77777777" w:rsidR="00343CCB" w:rsidRPr="00BD7BEB" w:rsidRDefault="00343CCB" w:rsidP="00FC51D3">
            <w:pPr>
              <w:rPr>
                <w:b/>
                <w:bCs/>
              </w:rPr>
            </w:pPr>
            <w:r>
              <w:rPr>
                <w:b/>
                <w:bCs/>
              </w:rPr>
              <w:t>Applicant Identified Priorities</w:t>
            </w:r>
          </w:p>
        </w:tc>
        <w:tc>
          <w:tcPr>
            <w:tcW w:w="1933" w:type="dxa"/>
          </w:tcPr>
          <w:p w14:paraId="0BE97E1D" w14:textId="46474679" w:rsidR="00343CCB" w:rsidRDefault="00343CCB" w:rsidP="00FC51D3">
            <w:r>
              <w:t>2, 4</w:t>
            </w:r>
          </w:p>
        </w:tc>
      </w:tr>
    </w:tbl>
    <w:p w14:paraId="272C4DB0" w14:textId="77777777" w:rsidR="000C6C01" w:rsidRDefault="000C6C01">
      <w:r>
        <w:br/>
      </w:r>
    </w:p>
    <w:tbl>
      <w:tblPr>
        <w:tblStyle w:val="TableGrid"/>
        <w:tblW w:w="0" w:type="auto"/>
        <w:tblLook w:val="04A0" w:firstRow="1" w:lastRow="0" w:firstColumn="1" w:lastColumn="0" w:noHBand="0" w:noVBand="1"/>
      </w:tblPr>
      <w:tblGrid>
        <w:gridCol w:w="7083"/>
        <w:gridCol w:w="1933"/>
      </w:tblGrid>
      <w:tr w:rsidR="000C6C01" w14:paraId="34315196" w14:textId="77777777" w:rsidTr="00FC51D3">
        <w:tc>
          <w:tcPr>
            <w:tcW w:w="9016" w:type="dxa"/>
            <w:gridSpan w:val="2"/>
          </w:tcPr>
          <w:p w14:paraId="69AD30AD" w14:textId="1EEA9A7D" w:rsidR="000C6C01" w:rsidRPr="000C6C01" w:rsidRDefault="000C6C01" w:rsidP="00FC51D3">
            <w:pPr>
              <w:rPr>
                <w:b/>
                <w:bCs/>
              </w:rPr>
            </w:pPr>
            <w:r w:rsidRPr="000C6C01">
              <w:rPr>
                <w:b/>
                <w:bCs/>
              </w:rPr>
              <w:t>PCOS Relief</w:t>
            </w:r>
          </w:p>
        </w:tc>
      </w:tr>
      <w:tr w:rsidR="000C6C01" w14:paraId="40F145D5" w14:textId="77777777" w:rsidTr="00FC51D3">
        <w:tc>
          <w:tcPr>
            <w:tcW w:w="7083" w:type="dxa"/>
          </w:tcPr>
          <w:p w14:paraId="6313C12E" w14:textId="77E49ABE" w:rsidR="000C6C01" w:rsidRDefault="000C6C01" w:rsidP="00FC51D3">
            <w:r w:rsidRPr="000C6C01">
              <w:t>PCOS Relief EM Educational Workshop</w:t>
            </w:r>
          </w:p>
        </w:tc>
        <w:tc>
          <w:tcPr>
            <w:tcW w:w="1933" w:type="dxa"/>
          </w:tcPr>
          <w:p w14:paraId="07E6EBD0" w14:textId="4D77558D" w:rsidR="000C6C01" w:rsidRDefault="000C6C01" w:rsidP="00FC51D3">
            <w:r w:rsidRPr="00343CCB">
              <w:t>£1</w:t>
            </w:r>
            <w:r>
              <w:t>4</w:t>
            </w:r>
            <w:r w:rsidRPr="00343CCB">
              <w:t>,</w:t>
            </w:r>
            <w:r>
              <w:t>600</w:t>
            </w:r>
            <w:r w:rsidRPr="00343CCB">
              <w:t>.00</w:t>
            </w:r>
          </w:p>
        </w:tc>
      </w:tr>
      <w:tr w:rsidR="000C6C01" w14:paraId="361CA95B" w14:textId="77777777" w:rsidTr="00FC51D3">
        <w:tc>
          <w:tcPr>
            <w:tcW w:w="9016" w:type="dxa"/>
            <w:gridSpan w:val="2"/>
          </w:tcPr>
          <w:p w14:paraId="0310C9DC" w14:textId="7976022D" w:rsidR="000C6C01" w:rsidRDefault="000C6C01" w:rsidP="000C6C01">
            <w:r>
              <w:t xml:space="preserve">This </w:t>
            </w:r>
            <w:proofErr w:type="gramStart"/>
            <w:r>
              <w:t>one year</w:t>
            </w:r>
            <w:proofErr w:type="gramEnd"/>
            <w:r>
              <w:t xml:space="preserve"> project aim</w:t>
            </w:r>
            <w:r w:rsidR="51C50B76">
              <w:t>ed</w:t>
            </w:r>
            <w:r>
              <w:t xml:space="preserve"> to deliver a programme of three workshops on PCOS to </w:t>
            </w:r>
            <w:r w:rsidR="51C50B76">
              <w:t>four</w:t>
            </w:r>
            <w:r>
              <w:t xml:space="preserve"> separate cultural communities in Scotland. The content of each session w</w:t>
            </w:r>
            <w:r w:rsidR="570C708F">
              <w:t>as</w:t>
            </w:r>
            <w:r>
              <w:t xml:space="preserve"> tailored to the specific needs of the women from </w:t>
            </w:r>
            <w:r w:rsidR="7ECA6D85">
              <w:t>each</w:t>
            </w:r>
            <w:r>
              <w:t xml:space="preserve"> community. The project hope</w:t>
            </w:r>
            <w:r w:rsidR="5F072EF7">
              <w:t>d</w:t>
            </w:r>
            <w:r>
              <w:t xml:space="preserve"> to develop learning around what elements require adaption for which communities, the degree to which the tailored content improve</w:t>
            </w:r>
            <w:r w:rsidR="5F072EF7">
              <w:t>d</w:t>
            </w:r>
            <w:r>
              <w:t xml:space="preserve"> engagement from women within these communities, as well as the degree to which the workshops overall improve</w:t>
            </w:r>
            <w:r w:rsidR="5F072EF7">
              <w:t>d</w:t>
            </w:r>
            <w:r>
              <w:t xml:space="preserve"> people’s </w:t>
            </w:r>
            <w:proofErr w:type="spellStart"/>
            <w:r>
              <w:t>self management</w:t>
            </w:r>
            <w:proofErr w:type="spellEnd"/>
            <w:r>
              <w:t>, mental health and wellbeing.</w:t>
            </w:r>
          </w:p>
        </w:tc>
      </w:tr>
      <w:tr w:rsidR="000C6C01" w14:paraId="480B62D4" w14:textId="77777777" w:rsidTr="00FC51D3">
        <w:tc>
          <w:tcPr>
            <w:tcW w:w="7083" w:type="dxa"/>
          </w:tcPr>
          <w:p w14:paraId="0499D6E4" w14:textId="77777777" w:rsidR="000C6C01" w:rsidRPr="00BD7BEB" w:rsidRDefault="000C6C01" w:rsidP="00FC51D3">
            <w:pPr>
              <w:rPr>
                <w:b/>
                <w:bCs/>
              </w:rPr>
            </w:pPr>
            <w:r>
              <w:rPr>
                <w:b/>
                <w:bCs/>
              </w:rPr>
              <w:t>Applicant Identified Priorities</w:t>
            </w:r>
          </w:p>
        </w:tc>
        <w:tc>
          <w:tcPr>
            <w:tcW w:w="1933" w:type="dxa"/>
          </w:tcPr>
          <w:p w14:paraId="1CD5903E" w14:textId="0A5E11FF" w:rsidR="000C6C01" w:rsidRDefault="000C6C01" w:rsidP="00FC51D3">
            <w:r>
              <w:t>1, 2, 4</w:t>
            </w:r>
          </w:p>
        </w:tc>
      </w:tr>
    </w:tbl>
    <w:p w14:paraId="7DDF50E6" w14:textId="6AF07E5B" w:rsidR="000C6C01" w:rsidRDefault="000C6C01"/>
    <w:tbl>
      <w:tblPr>
        <w:tblStyle w:val="TableGrid"/>
        <w:tblW w:w="0" w:type="auto"/>
        <w:tblLook w:val="04A0" w:firstRow="1" w:lastRow="0" w:firstColumn="1" w:lastColumn="0" w:noHBand="0" w:noVBand="1"/>
      </w:tblPr>
      <w:tblGrid>
        <w:gridCol w:w="7083"/>
        <w:gridCol w:w="1933"/>
      </w:tblGrid>
      <w:tr w:rsidR="000C6C01" w14:paraId="4057F99B" w14:textId="77777777" w:rsidTr="00FC51D3">
        <w:tc>
          <w:tcPr>
            <w:tcW w:w="9016" w:type="dxa"/>
            <w:gridSpan w:val="2"/>
          </w:tcPr>
          <w:p w14:paraId="327EAA4C" w14:textId="2CAD3C84" w:rsidR="000C6C01" w:rsidRDefault="000C6C01" w:rsidP="00FC51D3">
            <w:r w:rsidRPr="000C6C01">
              <w:rPr>
                <w:b/>
                <w:bCs/>
              </w:rPr>
              <w:t>The Health and Wellness Hub</w:t>
            </w:r>
          </w:p>
        </w:tc>
      </w:tr>
      <w:tr w:rsidR="000C6C01" w14:paraId="45FFA108" w14:textId="77777777" w:rsidTr="00FC51D3">
        <w:tc>
          <w:tcPr>
            <w:tcW w:w="7083" w:type="dxa"/>
          </w:tcPr>
          <w:p w14:paraId="0A0F7A8A" w14:textId="4614FF01" w:rsidR="000C6C01" w:rsidRDefault="000C6C01" w:rsidP="00FC51D3">
            <w:r w:rsidRPr="000C6C01">
              <w:t>physical, emotional, future, financial and social Wellbeing programme (</w:t>
            </w:r>
            <w:r w:rsidR="00C51FF0">
              <w:t>health</w:t>
            </w:r>
            <w:r w:rsidRPr="000C6C01">
              <w:t>)</w:t>
            </w:r>
          </w:p>
        </w:tc>
        <w:tc>
          <w:tcPr>
            <w:tcW w:w="1933" w:type="dxa"/>
          </w:tcPr>
          <w:p w14:paraId="0EDCC1B3" w14:textId="1AC7DBB1" w:rsidR="000C6C01" w:rsidRDefault="000C6C01" w:rsidP="00FC51D3">
            <w:r w:rsidRPr="00343CCB">
              <w:t>£</w:t>
            </w:r>
            <w:r>
              <w:t>12,024</w:t>
            </w:r>
            <w:r w:rsidRPr="00343CCB">
              <w:t>.00</w:t>
            </w:r>
          </w:p>
        </w:tc>
      </w:tr>
      <w:tr w:rsidR="0085237A" w14:paraId="526D83C4" w14:textId="77777777" w:rsidTr="00FC51D3">
        <w:tc>
          <w:tcPr>
            <w:tcW w:w="9016" w:type="dxa"/>
            <w:gridSpan w:val="2"/>
          </w:tcPr>
          <w:p w14:paraId="7AD181CD" w14:textId="730EDDFB" w:rsidR="0085237A" w:rsidRDefault="0085237A" w:rsidP="0085237A">
            <w:r>
              <w:t xml:space="preserve">A </w:t>
            </w:r>
            <w:proofErr w:type="gramStart"/>
            <w:r>
              <w:t>one year</w:t>
            </w:r>
            <w:proofErr w:type="gramEnd"/>
            <w:r>
              <w:t xml:space="preserve"> programme </w:t>
            </w:r>
            <w:r w:rsidR="45C79C13">
              <w:t xml:space="preserve">to </w:t>
            </w:r>
            <w:r>
              <w:t>support people on waiting lists for</w:t>
            </w:r>
            <w:r w:rsidR="17688D91">
              <w:t>,</w:t>
            </w:r>
            <w:r>
              <w:t xml:space="preserve"> or undergoing</w:t>
            </w:r>
            <w:r w:rsidR="614852C7">
              <w:t>,</w:t>
            </w:r>
            <w:r>
              <w:t xml:space="preserve"> cancer treatment to improve their wellbeing and </w:t>
            </w:r>
            <w:proofErr w:type="spellStart"/>
            <w:r>
              <w:t>self management</w:t>
            </w:r>
            <w:proofErr w:type="spellEnd"/>
            <w:r>
              <w:t xml:space="preserve"> skills. The project ha</w:t>
            </w:r>
            <w:r w:rsidR="5F072EF7">
              <w:t>d</w:t>
            </w:r>
            <w:r>
              <w:t xml:space="preserve"> a specific focus on filling gaps in existing support and use</w:t>
            </w:r>
            <w:r w:rsidR="5F072EF7">
              <w:t>d</w:t>
            </w:r>
            <w:r>
              <w:t xml:space="preserve"> individual personal plans to identify specific needs and goals, </w:t>
            </w:r>
            <w:r w:rsidR="5F072EF7">
              <w:t>which</w:t>
            </w:r>
            <w:r>
              <w:t xml:space="preserve"> could include peer groups, holistic therapies, and benefits advice as examples. The project aim</w:t>
            </w:r>
            <w:r w:rsidR="23F46D67">
              <w:t>ed</w:t>
            </w:r>
            <w:r>
              <w:t xml:space="preserve"> to build learning around what the gaps in support currently are, how meeting these gaps impact</w:t>
            </w:r>
            <w:r w:rsidR="23F46D67">
              <w:t>ed</w:t>
            </w:r>
            <w:r>
              <w:t xml:space="preserve"> on people on waiting lists specifically, the content and impact of the digital toolbox developed, as well as from the experiences of cross referral between groups.</w:t>
            </w:r>
          </w:p>
        </w:tc>
      </w:tr>
      <w:tr w:rsidR="000C6C01" w14:paraId="74986F84" w14:textId="77777777" w:rsidTr="00FC51D3">
        <w:tc>
          <w:tcPr>
            <w:tcW w:w="7083" w:type="dxa"/>
          </w:tcPr>
          <w:p w14:paraId="4E64DE6E" w14:textId="77777777" w:rsidR="000C6C01" w:rsidRPr="00BD7BEB" w:rsidRDefault="000C6C01" w:rsidP="00FC51D3">
            <w:pPr>
              <w:rPr>
                <w:b/>
                <w:bCs/>
              </w:rPr>
            </w:pPr>
            <w:r>
              <w:rPr>
                <w:b/>
                <w:bCs/>
              </w:rPr>
              <w:t>Applicant Identified Priorities</w:t>
            </w:r>
          </w:p>
        </w:tc>
        <w:tc>
          <w:tcPr>
            <w:tcW w:w="1933" w:type="dxa"/>
          </w:tcPr>
          <w:p w14:paraId="0EB5EED7" w14:textId="0ACE1CAC" w:rsidR="000C6C01" w:rsidRDefault="000C6C01" w:rsidP="00FC51D3">
            <w:r>
              <w:t>1, 2, 3</w:t>
            </w:r>
          </w:p>
        </w:tc>
      </w:tr>
    </w:tbl>
    <w:p w14:paraId="18CAADEA" w14:textId="77777777" w:rsidR="000C6C01" w:rsidRDefault="000C6C01"/>
    <w:tbl>
      <w:tblPr>
        <w:tblStyle w:val="TableGrid"/>
        <w:tblW w:w="0" w:type="auto"/>
        <w:tblLook w:val="04A0" w:firstRow="1" w:lastRow="0" w:firstColumn="1" w:lastColumn="0" w:noHBand="0" w:noVBand="1"/>
      </w:tblPr>
      <w:tblGrid>
        <w:gridCol w:w="7083"/>
        <w:gridCol w:w="1933"/>
      </w:tblGrid>
      <w:tr w:rsidR="0085237A" w14:paraId="4AE1AF22" w14:textId="77777777" w:rsidTr="00FC51D3">
        <w:tc>
          <w:tcPr>
            <w:tcW w:w="9016" w:type="dxa"/>
            <w:gridSpan w:val="2"/>
          </w:tcPr>
          <w:p w14:paraId="4EB6838E" w14:textId="42E50C03" w:rsidR="0085237A" w:rsidRPr="0085237A" w:rsidRDefault="0085237A" w:rsidP="00FC51D3">
            <w:pPr>
              <w:rPr>
                <w:b/>
                <w:bCs/>
              </w:rPr>
            </w:pPr>
            <w:r w:rsidRPr="0085237A">
              <w:rPr>
                <w:b/>
                <w:bCs/>
              </w:rPr>
              <w:t>Inclusive Images Ltd</w:t>
            </w:r>
          </w:p>
        </w:tc>
      </w:tr>
      <w:tr w:rsidR="0085237A" w14:paraId="298B2496" w14:textId="77777777" w:rsidTr="00FC51D3">
        <w:tc>
          <w:tcPr>
            <w:tcW w:w="7083" w:type="dxa"/>
          </w:tcPr>
          <w:p w14:paraId="4F088F4E" w14:textId="36590D23" w:rsidR="0085237A" w:rsidRDefault="0085237A" w:rsidP="00FC51D3">
            <w:r w:rsidRPr="0085237A">
              <w:lastRenderedPageBreak/>
              <w:t>Reflections of Me</w:t>
            </w:r>
          </w:p>
        </w:tc>
        <w:tc>
          <w:tcPr>
            <w:tcW w:w="1933" w:type="dxa"/>
          </w:tcPr>
          <w:p w14:paraId="166E8904" w14:textId="0C248021" w:rsidR="0085237A" w:rsidRDefault="0085237A" w:rsidP="00FC51D3">
            <w:r w:rsidRPr="00343CCB">
              <w:t>£</w:t>
            </w:r>
            <w:r>
              <w:t>14</w:t>
            </w:r>
            <w:r w:rsidRPr="00343CCB">
              <w:t>,</w:t>
            </w:r>
            <w:r>
              <w:t>758</w:t>
            </w:r>
            <w:r w:rsidRPr="00343CCB">
              <w:t>.00</w:t>
            </w:r>
          </w:p>
        </w:tc>
      </w:tr>
      <w:tr w:rsidR="0085237A" w14:paraId="69515584" w14:textId="77777777" w:rsidTr="00FC51D3">
        <w:tc>
          <w:tcPr>
            <w:tcW w:w="9016" w:type="dxa"/>
            <w:gridSpan w:val="2"/>
          </w:tcPr>
          <w:p w14:paraId="5A0768EE" w14:textId="523C3F12" w:rsidR="0085237A" w:rsidRDefault="0085237A" w:rsidP="0085237A">
            <w:r>
              <w:t xml:space="preserve">A </w:t>
            </w:r>
            <w:proofErr w:type="gramStart"/>
            <w:r>
              <w:t>one year</w:t>
            </w:r>
            <w:proofErr w:type="gramEnd"/>
            <w:r>
              <w:t xml:space="preserve"> pilot project working in partnership with Stepping Stones and </w:t>
            </w:r>
            <w:r w:rsidRPr="0032397B">
              <w:t>Alternatives Community-based Recovery</w:t>
            </w:r>
            <w:r>
              <w:t xml:space="preserve"> to use participatory photography to record people’s personal recovery journeys with a view to creating recovery photo journals to add to people’s recovery toolkits. </w:t>
            </w:r>
            <w:r w:rsidR="271BD186">
              <w:t>The</w:t>
            </w:r>
            <w:r>
              <w:t xml:space="preserve"> project hope</w:t>
            </w:r>
            <w:r w:rsidR="271BD186">
              <w:t>d</w:t>
            </w:r>
            <w:r>
              <w:t xml:space="preserve"> to gain learning around the impact of this project on the distinct groups </w:t>
            </w:r>
            <w:r w:rsidR="26B4E472">
              <w:t xml:space="preserve">of participants </w:t>
            </w:r>
            <w:r w:rsidR="56F6120B">
              <w:t xml:space="preserve">with experience of substance misuse </w:t>
            </w:r>
            <w:r w:rsidR="75EF9684">
              <w:t>or mental health conditions</w:t>
            </w:r>
            <w:r>
              <w:t xml:space="preserve"> and whether there are </w:t>
            </w:r>
            <w:proofErr w:type="gramStart"/>
            <w:r>
              <w:t>particular points</w:t>
            </w:r>
            <w:proofErr w:type="gramEnd"/>
            <w:r>
              <w:t xml:space="preserve"> of people’s recovery journey where the tool could be most useful. </w:t>
            </w:r>
          </w:p>
        </w:tc>
      </w:tr>
      <w:tr w:rsidR="0085237A" w14:paraId="7D816A0A" w14:textId="77777777" w:rsidTr="00FC51D3">
        <w:tc>
          <w:tcPr>
            <w:tcW w:w="7083" w:type="dxa"/>
          </w:tcPr>
          <w:p w14:paraId="704A87BC" w14:textId="77777777" w:rsidR="0085237A" w:rsidRPr="00BD7BEB" w:rsidRDefault="0085237A" w:rsidP="00FC51D3">
            <w:pPr>
              <w:rPr>
                <w:b/>
                <w:bCs/>
              </w:rPr>
            </w:pPr>
            <w:r>
              <w:rPr>
                <w:b/>
                <w:bCs/>
              </w:rPr>
              <w:t>Applicant Identified Priorities</w:t>
            </w:r>
          </w:p>
        </w:tc>
        <w:tc>
          <w:tcPr>
            <w:tcW w:w="1933" w:type="dxa"/>
          </w:tcPr>
          <w:p w14:paraId="76462EE1" w14:textId="469D17A5" w:rsidR="0085237A" w:rsidRDefault="0085237A" w:rsidP="00FC51D3">
            <w:r>
              <w:t>1, 2</w:t>
            </w:r>
          </w:p>
        </w:tc>
      </w:tr>
    </w:tbl>
    <w:p w14:paraId="58444922" w14:textId="77777777" w:rsidR="0085237A" w:rsidRDefault="0085237A"/>
    <w:tbl>
      <w:tblPr>
        <w:tblStyle w:val="TableGrid"/>
        <w:tblW w:w="0" w:type="auto"/>
        <w:tblLook w:val="04A0" w:firstRow="1" w:lastRow="0" w:firstColumn="1" w:lastColumn="0" w:noHBand="0" w:noVBand="1"/>
      </w:tblPr>
      <w:tblGrid>
        <w:gridCol w:w="7083"/>
        <w:gridCol w:w="1933"/>
      </w:tblGrid>
      <w:tr w:rsidR="0085237A" w14:paraId="16BF0A10" w14:textId="77777777" w:rsidTr="00FC51D3">
        <w:tc>
          <w:tcPr>
            <w:tcW w:w="9016" w:type="dxa"/>
            <w:gridSpan w:val="2"/>
          </w:tcPr>
          <w:p w14:paraId="57814EF6" w14:textId="7230A183" w:rsidR="0085237A" w:rsidRPr="0085237A" w:rsidRDefault="0085237A" w:rsidP="00FC51D3">
            <w:pPr>
              <w:rPr>
                <w:b/>
                <w:bCs/>
              </w:rPr>
            </w:pPr>
            <w:r w:rsidRPr="0085237A">
              <w:rPr>
                <w:b/>
                <w:bCs/>
              </w:rPr>
              <w:t>Deepness Ltd</w:t>
            </w:r>
          </w:p>
        </w:tc>
      </w:tr>
      <w:tr w:rsidR="0085237A" w14:paraId="5E63BD1E" w14:textId="77777777" w:rsidTr="00FC51D3">
        <w:tc>
          <w:tcPr>
            <w:tcW w:w="7083" w:type="dxa"/>
          </w:tcPr>
          <w:p w14:paraId="39F1C15C" w14:textId="3261B9B6" w:rsidR="0085237A" w:rsidRDefault="0085237A" w:rsidP="00FC51D3">
            <w:r w:rsidRPr="0085237A">
              <w:t>Retaining or Reclaiming our Autonomy despite having a Dementia Diagnoses</w:t>
            </w:r>
          </w:p>
        </w:tc>
        <w:tc>
          <w:tcPr>
            <w:tcW w:w="1933" w:type="dxa"/>
          </w:tcPr>
          <w:p w14:paraId="0A93AD15" w14:textId="2DD44DD4" w:rsidR="0085237A" w:rsidRDefault="0085237A" w:rsidP="00FC51D3">
            <w:r w:rsidRPr="00343CCB">
              <w:t>£13,5</w:t>
            </w:r>
            <w:r>
              <w:t>97</w:t>
            </w:r>
            <w:r w:rsidRPr="00343CCB">
              <w:t>.00</w:t>
            </w:r>
          </w:p>
        </w:tc>
      </w:tr>
      <w:tr w:rsidR="0085237A" w14:paraId="482D2100" w14:textId="77777777" w:rsidTr="00FC51D3">
        <w:tc>
          <w:tcPr>
            <w:tcW w:w="9016" w:type="dxa"/>
            <w:gridSpan w:val="2"/>
          </w:tcPr>
          <w:p w14:paraId="335B1478" w14:textId="58C50C9E" w:rsidR="0085237A" w:rsidRDefault="0085237A" w:rsidP="0085237A">
            <w:r>
              <w:t xml:space="preserve">A </w:t>
            </w:r>
            <w:proofErr w:type="gramStart"/>
            <w:r>
              <w:t>one year</w:t>
            </w:r>
            <w:proofErr w:type="gramEnd"/>
            <w:r>
              <w:t xml:space="preserve"> project work</w:t>
            </w:r>
            <w:r w:rsidR="00445CAB">
              <w:t>ing</w:t>
            </w:r>
            <w:r>
              <w:t xml:space="preserve"> with people with dementia to develop a toolkit and online course focussed on supporting people who have recently been diagnosed with dementia to build skills and strategies for retaining their independence. While </w:t>
            </w:r>
            <w:proofErr w:type="gramStart"/>
            <w:r>
              <w:t>the majority of</w:t>
            </w:r>
            <w:proofErr w:type="gramEnd"/>
            <w:r>
              <w:t xml:space="preserve"> the funded period focu</w:t>
            </w:r>
            <w:r w:rsidR="00445CAB">
              <w:t>sed</w:t>
            </w:r>
            <w:r>
              <w:t xml:space="preserve"> on the development of the content it </w:t>
            </w:r>
            <w:r w:rsidR="00445CAB">
              <w:t>wa</w:t>
            </w:r>
            <w:r>
              <w:t>s planned to include a test of the final product. The project hope</w:t>
            </w:r>
            <w:r w:rsidR="00445CAB">
              <w:t>d</w:t>
            </w:r>
            <w:r>
              <w:t xml:space="preserve"> to develop learning from people with lived experience, of what helped them retain autonomy, as well as developing learning around how this information can be shared with others. </w:t>
            </w:r>
          </w:p>
        </w:tc>
      </w:tr>
      <w:tr w:rsidR="0085237A" w14:paraId="7286173F" w14:textId="77777777" w:rsidTr="00FC51D3">
        <w:tc>
          <w:tcPr>
            <w:tcW w:w="7083" w:type="dxa"/>
          </w:tcPr>
          <w:p w14:paraId="0657DBF0" w14:textId="77777777" w:rsidR="0085237A" w:rsidRPr="00BD7BEB" w:rsidRDefault="0085237A" w:rsidP="00FC51D3">
            <w:pPr>
              <w:rPr>
                <w:b/>
                <w:bCs/>
              </w:rPr>
            </w:pPr>
            <w:r>
              <w:rPr>
                <w:b/>
                <w:bCs/>
              </w:rPr>
              <w:t>Applicant Identified Priorities</w:t>
            </w:r>
          </w:p>
        </w:tc>
        <w:tc>
          <w:tcPr>
            <w:tcW w:w="1933" w:type="dxa"/>
          </w:tcPr>
          <w:p w14:paraId="739D3EFB" w14:textId="38C7ACCF" w:rsidR="0085237A" w:rsidRDefault="0085237A" w:rsidP="00FC51D3">
            <w:r>
              <w:t>1</w:t>
            </w:r>
          </w:p>
        </w:tc>
      </w:tr>
    </w:tbl>
    <w:p w14:paraId="5914A947" w14:textId="77777777" w:rsidR="0085237A" w:rsidRDefault="0085237A">
      <w:r>
        <w:br/>
      </w:r>
    </w:p>
    <w:tbl>
      <w:tblPr>
        <w:tblStyle w:val="TableGrid"/>
        <w:tblW w:w="0" w:type="auto"/>
        <w:tblLook w:val="04A0" w:firstRow="1" w:lastRow="0" w:firstColumn="1" w:lastColumn="0" w:noHBand="0" w:noVBand="1"/>
      </w:tblPr>
      <w:tblGrid>
        <w:gridCol w:w="7083"/>
        <w:gridCol w:w="1933"/>
      </w:tblGrid>
      <w:tr w:rsidR="0085237A" w14:paraId="3C83411F" w14:textId="77777777" w:rsidTr="00FC51D3">
        <w:tc>
          <w:tcPr>
            <w:tcW w:w="9016" w:type="dxa"/>
            <w:gridSpan w:val="2"/>
          </w:tcPr>
          <w:p w14:paraId="08AEFF42" w14:textId="0BC2448C" w:rsidR="0085237A" w:rsidRPr="0085237A" w:rsidRDefault="0085237A" w:rsidP="00FC51D3">
            <w:pPr>
              <w:rPr>
                <w:b/>
                <w:bCs/>
              </w:rPr>
            </w:pPr>
            <w:r w:rsidRPr="0085237A">
              <w:rPr>
                <w:b/>
                <w:bCs/>
              </w:rPr>
              <w:t>Glasgow the Caring City</w:t>
            </w:r>
          </w:p>
        </w:tc>
      </w:tr>
      <w:tr w:rsidR="0085237A" w14:paraId="4D8BE1E9" w14:textId="77777777" w:rsidTr="00FC51D3">
        <w:tc>
          <w:tcPr>
            <w:tcW w:w="7083" w:type="dxa"/>
          </w:tcPr>
          <w:p w14:paraId="12661A4E" w14:textId="00E59E6B" w:rsidR="0085237A" w:rsidRDefault="0085237A" w:rsidP="00FC51D3">
            <w:r w:rsidRPr="0085237A">
              <w:t>Skills Barn+</w:t>
            </w:r>
          </w:p>
        </w:tc>
        <w:tc>
          <w:tcPr>
            <w:tcW w:w="1933" w:type="dxa"/>
          </w:tcPr>
          <w:p w14:paraId="720BE638" w14:textId="78EFC407" w:rsidR="0085237A" w:rsidRDefault="0085237A" w:rsidP="00FC51D3">
            <w:r>
              <w:t>£15,000.00</w:t>
            </w:r>
          </w:p>
        </w:tc>
      </w:tr>
      <w:tr w:rsidR="0085237A" w14:paraId="1C2E64F1" w14:textId="77777777" w:rsidTr="00FC51D3">
        <w:tc>
          <w:tcPr>
            <w:tcW w:w="9016" w:type="dxa"/>
            <w:gridSpan w:val="2"/>
          </w:tcPr>
          <w:p w14:paraId="0A669352" w14:textId="462A603B" w:rsidR="0085237A" w:rsidRDefault="0085237A" w:rsidP="0085237A">
            <w:r>
              <w:t xml:space="preserve">A </w:t>
            </w:r>
            <w:proofErr w:type="gramStart"/>
            <w:r>
              <w:t>one year</w:t>
            </w:r>
            <w:proofErr w:type="gramEnd"/>
            <w:r>
              <w:t xml:space="preserve"> pilot working with young people with long term conditions who ha</w:t>
            </w:r>
            <w:r w:rsidR="0DBB8119">
              <w:t>d</w:t>
            </w:r>
            <w:r>
              <w:t xml:space="preserve"> recently left school to develop a range of soft and hard skills that will support young people’s </w:t>
            </w:r>
            <w:proofErr w:type="spellStart"/>
            <w:r>
              <w:t>self management</w:t>
            </w:r>
            <w:proofErr w:type="spellEnd"/>
            <w:r>
              <w:t xml:space="preserve"> and overall development, complimented by 1:1 </w:t>
            </w:r>
            <w:proofErr w:type="gramStart"/>
            <w:r>
              <w:t>sessions</w:t>
            </w:r>
            <w:proofErr w:type="gramEnd"/>
            <w:r>
              <w:t xml:space="preserve"> led by the young person’s own goals and aspirations.  Learning w</w:t>
            </w:r>
            <w:r w:rsidR="09130B06">
              <w:t>as</w:t>
            </w:r>
            <w:r>
              <w:t xml:space="preserve"> gained from the relative interest in and impact of the different sessions, how content might shift for an older age range, and any differences in engagement and retention compared to the school-aged group. </w:t>
            </w:r>
          </w:p>
        </w:tc>
      </w:tr>
      <w:tr w:rsidR="0085237A" w14:paraId="132522C2" w14:textId="77777777" w:rsidTr="00FC51D3">
        <w:tc>
          <w:tcPr>
            <w:tcW w:w="7083" w:type="dxa"/>
          </w:tcPr>
          <w:p w14:paraId="3AE33536" w14:textId="77777777" w:rsidR="0085237A" w:rsidRPr="00BD7BEB" w:rsidRDefault="0085237A" w:rsidP="00FC51D3">
            <w:pPr>
              <w:rPr>
                <w:b/>
                <w:bCs/>
              </w:rPr>
            </w:pPr>
            <w:r>
              <w:rPr>
                <w:b/>
                <w:bCs/>
              </w:rPr>
              <w:t>Applicant Identified Priorities</w:t>
            </w:r>
          </w:p>
        </w:tc>
        <w:tc>
          <w:tcPr>
            <w:tcW w:w="1933" w:type="dxa"/>
          </w:tcPr>
          <w:p w14:paraId="397D3348" w14:textId="4CB740B1" w:rsidR="0085237A" w:rsidRDefault="0085237A" w:rsidP="00FC51D3">
            <w:r>
              <w:t>4</w:t>
            </w:r>
          </w:p>
        </w:tc>
      </w:tr>
    </w:tbl>
    <w:p w14:paraId="1BCFC851" w14:textId="77777777" w:rsidR="0085237A" w:rsidRDefault="0085237A">
      <w:r>
        <w:br/>
      </w:r>
    </w:p>
    <w:tbl>
      <w:tblPr>
        <w:tblStyle w:val="TableGrid"/>
        <w:tblW w:w="0" w:type="auto"/>
        <w:tblLook w:val="04A0" w:firstRow="1" w:lastRow="0" w:firstColumn="1" w:lastColumn="0" w:noHBand="0" w:noVBand="1"/>
      </w:tblPr>
      <w:tblGrid>
        <w:gridCol w:w="7083"/>
        <w:gridCol w:w="1933"/>
      </w:tblGrid>
      <w:tr w:rsidR="0085237A" w14:paraId="17DF146E" w14:textId="77777777" w:rsidTr="00FC51D3">
        <w:tc>
          <w:tcPr>
            <w:tcW w:w="9016" w:type="dxa"/>
            <w:gridSpan w:val="2"/>
          </w:tcPr>
          <w:p w14:paraId="0D447F94" w14:textId="1BF9F136" w:rsidR="0085237A" w:rsidRDefault="0085237A" w:rsidP="00FC51D3">
            <w:r w:rsidRPr="0085237A">
              <w:rPr>
                <w:b/>
                <w:bCs/>
              </w:rPr>
              <w:t>SMILE Children’s Charity</w:t>
            </w:r>
          </w:p>
        </w:tc>
      </w:tr>
      <w:tr w:rsidR="0085237A" w14:paraId="38566C9C" w14:textId="77777777" w:rsidTr="00FC51D3">
        <w:tc>
          <w:tcPr>
            <w:tcW w:w="7083" w:type="dxa"/>
          </w:tcPr>
          <w:p w14:paraId="641F7442" w14:textId="47ACD0DC" w:rsidR="0085237A" w:rsidRDefault="0085237A" w:rsidP="00FC51D3">
            <w:r w:rsidRPr="0085237A">
              <w:t>SMILE Children’s Charity</w:t>
            </w:r>
          </w:p>
        </w:tc>
        <w:tc>
          <w:tcPr>
            <w:tcW w:w="1933" w:type="dxa"/>
          </w:tcPr>
          <w:p w14:paraId="25BBFFF0" w14:textId="4E613495" w:rsidR="0085237A" w:rsidRDefault="0085237A" w:rsidP="00FC51D3">
            <w:r w:rsidRPr="00343CCB">
              <w:t>£</w:t>
            </w:r>
            <w:r>
              <w:t>14,935</w:t>
            </w:r>
            <w:r w:rsidRPr="00343CCB">
              <w:t>.00</w:t>
            </w:r>
          </w:p>
        </w:tc>
      </w:tr>
      <w:tr w:rsidR="0085237A" w14:paraId="745CDE31" w14:textId="77777777" w:rsidTr="00FC51D3">
        <w:tc>
          <w:tcPr>
            <w:tcW w:w="9016" w:type="dxa"/>
            <w:gridSpan w:val="2"/>
          </w:tcPr>
          <w:p w14:paraId="66916F04" w14:textId="6C4B58D6" w:rsidR="0085237A" w:rsidRDefault="0085237A" w:rsidP="0085237A">
            <w:r>
              <w:t xml:space="preserve">A </w:t>
            </w:r>
            <w:proofErr w:type="spellStart"/>
            <w:r>
              <w:t>year long</w:t>
            </w:r>
            <w:proofErr w:type="spellEnd"/>
            <w:r>
              <w:t xml:space="preserve"> project aiming to support unpaid carers of children with disabilities and </w:t>
            </w:r>
            <w:proofErr w:type="gramStart"/>
            <w:r>
              <w:t>long term</w:t>
            </w:r>
            <w:proofErr w:type="gramEnd"/>
            <w:r>
              <w:t xml:space="preserve"> conditions through holistic therapies aiming to support their immediate wellbeing as well as supporting carers to build their own knowledge of relaxation tools which could be used at home. The project hope</w:t>
            </w:r>
            <w:r w:rsidR="009127E7">
              <w:t>d</w:t>
            </w:r>
            <w:r>
              <w:t xml:space="preserve"> to develop learning around the impact of the holistic therapies, and broader support the types of therapies carers engage with, and the degree to which the skills are brought into people’s homes to support people more long term. But from an organisational perspective there w</w:t>
            </w:r>
            <w:r w:rsidR="00564A1C">
              <w:t>ould</w:t>
            </w:r>
            <w:r>
              <w:t xml:space="preserve"> also be learning around managing a transition from an online group to </w:t>
            </w:r>
            <w:r>
              <w:lastRenderedPageBreak/>
              <w:t xml:space="preserve">in-person delivery, as well as understanding and managing demand on the service. </w:t>
            </w:r>
          </w:p>
        </w:tc>
      </w:tr>
      <w:tr w:rsidR="0085237A" w14:paraId="26D3839F" w14:textId="77777777" w:rsidTr="00FC51D3">
        <w:tc>
          <w:tcPr>
            <w:tcW w:w="7083" w:type="dxa"/>
          </w:tcPr>
          <w:p w14:paraId="29C4F3AA" w14:textId="77777777" w:rsidR="0085237A" w:rsidRPr="00BD7BEB" w:rsidRDefault="0085237A" w:rsidP="00FC51D3">
            <w:pPr>
              <w:rPr>
                <w:b/>
                <w:bCs/>
              </w:rPr>
            </w:pPr>
            <w:r>
              <w:rPr>
                <w:b/>
                <w:bCs/>
              </w:rPr>
              <w:lastRenderedPageBreak/>
              <w:t>Applicant Identified Priorities</w:t>
            </w:r>
          </w:p>
        </w:tc>
        <w:tc>
          <w:tcPr>
            <w:tcW w:w="1933" w:type="dxa"/>
          </w:tcPr>
          <w:p w14:paraId="03C48FF6" w14:textId="2A1449F7" w:rsidR="0085237A" w:rsidRDefault="0085237A" w:rsidP="00FC51D3">
            <w:r>
              <w:t>2</w:t>
            </w:r>
          </w:p>
        </w:tc>
      </w:tr>
    </w:tbl>
    <w:p w14:paraId="4F82D92B" w14:textId="77777777" w:rsidR="0085237A" w:rsidRDefault="0085237A">
      <w:r>
        <w:br/>
      </w:r>
    </w:p>
    <w:tbl>
      <w:tblPr>
        <w:tblStyle w:val="TableGrid"/>
        <w:tblW w:w="0" w:type="auto"/>
        <w:tblLook w:val="04A0" w:firstRow="1" w:lastRow="0" w:firstColumn="1" w:lastColumn="0" w:noHBand="0" w:noVBand="1"/>
      </w:tblPr>
      <w:tblGrid>
        <w:gridCol w:w="7083"/>
        <w:gridCol w:w="1933"/>
      </w:tblGrid>
      <w:tr w:rsidR="0085237A" w14:paraId="3D0062DE" w14:textId="77777777" w:rsidTr="00FC51D3">
        <w:tc>
          <w:tcPr>
            <w:tcW w:w="9016" w:type="dxa"/>
            <w:gridSpan w:val="2"/>
          </w:tcPr>
          <w:p w14:paraId="69D21F1C" w14:textId="72F96A86" w:rsidR="0085237A" w:rsidRDefault="0085237A" w:rsidP="00FC51D3">
            <w:r w:rsidRPr="0085237A">
              <w:rPr>
                <w:b/>
                <w:bCs/>
              </w:rPr>
              <w:t>Healthy n Happy</w:t>
            </w:r>
          </w:p>
        </w:tc>
      </w:tr>
      <w:tr w:rsidR="0085237A" w14:paraId="72612464" w14:textId="77777777" w:rsidTr="00FC51D3">
        <w:tc>
          <w:tcPr>
            <w:tcW w:w="7083" w:type="dxa"/>
          </w:tcPr>
          <w:p w14:paraId="52DDB57D" w14:textId="0203C6AD" w:rsidR="0085237A" w:rsidRDefault="0085237A" w:rsidP="00FC51D3">
            <w:r w:rsidRPr="0085237A">
              <w:t>The Compass Project</w:t>
            </w:r>
          </w:p>
        </w:tc>
        <w:tc>
          <w:tcPr>
            <w:tcW w:w="1933" w:type="dxa"/>
          </w:tcPr>
          <w:p w14:paraId="1E886A42" w14:textId="3D6FF7C6" w:rsidR="0085237A" w:rsidRDefault="0085237A" w:rsidP="00FC51D3">
            <w:r w:rsidRPr="00343CCB">
              <w:t>£</w:t>
            </w:r>
            <w:r>
              <w:t>14</w:t>
            </w:r>
            <w:r w:rsidRPr="00343CCB">
              <w:t>,</w:t>
            </w:r>
            <w:r>
              <w:t>916</w:t>
            </w:r>
            <w:r w:rsidRPr="00343CCB">
              <w:t>.00</w:t>
            </w:r>
          </w:p>
        </w:tc>
      </w:tr>
      <w:tr w:rsidR="0085237A" w14:paraId="799090FC" w14:textId="77777777" w:rsidTr="00FC51D3">
        <w:tc>
          <w:tcPr>
            <w:tcW w:w="9016" w:type="dxa"/>
            <w:gridSpan w:val="2"/>
          </w:tcPr>
          <w:p w14:paraId="13BDF5EF" w14:textId="75177154" w:rsidR="0085237A" w:rsidRDefault="00F73712" w:rsidP="00F73712">
            <w:r>
              <w:t xml:space="preserve">The Compass Project </w:t>
            </w:r>
            <w:r w:rsidR="23DFFF13">
              <w:t>was</w:t>
            </w:r>
            <w:r>
              <w:t xml:space="preserve"> designed to guide vulnerable people through challenging times</w:t>
            </w:r>
            <w:r w:rsidR="23DFFF13">
              <w:t>, o</w:t>
            </w:r>
            <w:r w:rsidR="7DC65184">
              <w:t>ffering</w:t>
            </w:r>
            <w:r>
              <w:t xml:space="preserve"> targeted support for carers and those with long term conditions/disabilities, who are at higher risk of mental health problems. Providing a range of timely and tailored support services designed to fortify protective factors surrounding health and well-being, thereby preventing issues from escalating and increasing resilience/capacity. Achieved through 12 carer support sessions designed to build peer networks with regular educational inputs (advocacy/housing/legal rights/finance/benefits);12 group wellbeing sessions (mindfulness/yoga/reiki/arts/gardening); 3 social events for carers, their cared for person, and support networks.</w:t>
            </w:r>
          </w:p>
        </w:tc>
      </w:tr>
      <w:tr w:rsidR="0085237A" w14:paraId="1B219D7B" w14:textId="77777777" w:rsidTr="00FC51D3">
        <w:tc>
          <w:tcPr>
            <w:tcW w:w="7083" w:type="dxa"/>
          </w:tcPr>
          <w:p w14:paraId="3A171878" w14:textId="77777777" w:rsidR="0085237A" w:rsidRPr="00BD7BEB" w:rsidRDefault="0085237A" w:rsidP="00FC51D3">
            <w:pPr>
              <w:rPr>
                <w:b/>
                <w:bCs/>
              </w:rPr>
            </w:pPr>
            <w:r>
              <w:rPr>
                <w:b/>
                <w:bCs/>
              </w:rPr>
              <w:t>Applicant Identified Priorities</w:t>
            </w:r>
          </w:p>
        </w:tc>
        <w:tc>
          <w:tcPr>
            <w:tcW w:w="1933" w:type="dxa"/>
          </w:tcPr>
          <w:p w14:paraId="2312966D" w14:textId="3688772F" w:rsidR="0085237A" w:rsidRDefault="0085237A" w:rsidP="00FC51D3">
            <w:r>
              <w:t>1, 4</w:t>
            </w:r>
          </w:p>
        </w:tc>
      </w:tr>
    </w:tbl>
    <w:p w14:paraId="729EF747" w14:textId="37158457" w:rsidR="0085237A" w:rsidRDefault="0085237A"/>
    <w:tbl>
      <w:tblPr>
        <w:tblStyle w:val="TableGrid"/>
        <w:tblW w:w="0" w:type="auto"/>
        <w:tblLook w:val="04A0" w:firstRow="1" w:lastRow="0" w:firstColumn="1" w:lastColumn="0" w:noHBand="0" w:noVBand="1"/>
      </w:tblPr>
      <w:tblGrid>
        <w:gridCol w:w="7083"/>
        <w:gridCol w:w="1933"/>
      </w:tblGrid>
      <w:tr w:rsidR="0085237A" w14:paraId="73C3CABD" w14:textId="77777777" w:rsidTr="00FC51D3">
        <w:tc>
          <w:tcPr>
            <w:tcW w:w="9016" w:type="dxa"/>
            <w:gridSpan w:val="2"/>
          </w:tcPr>
          <w:p w14:paraId="1F49F835" w14:textId="7199EC35" w:rsidR="0085237A" w:rsidRDefault="0085237A" w:rsidP="00FC51D3">
            <w:r w:rsidRPr="0085237A">
              <w:rPr>
                <w:b/>
                <w:bCs/>
              </w:rPr>
              <w:t>Deafblind Scotland</w:t>
            </w:r>
          </w:p>
        </w:tc>
      </w:tr>
      <w:tr w:rsidR="0085237A" w14:paraId="3F54790A" w14:textId="77777777" w:rsidTr="00FC51D3">
        <w:tc>
          <w:tcPr>
            <w:tcW w:w="7083" w:type="dxa"/>
          </w:tcPr>
          <w:p w14:paraId="3945AB6C" w14:textId="70F45236" w:rsidR="0085237A" w:rsidRDefault="0085237A" w:rsidP="00FC51D3">
            <w:r w:rsidRPr="0085237A">
              <w:t>The Next Chapter</w:t>
            </w:r>
          </w:p>
        </w:tc>
        <w:tc>
          <w:tcPr>
            <w:tcW w:w="1933" w:type="dxa"/>
          </w:tcPr>
          <w:p w14:paraId="40CE2454" w14:textId="659FDDB5" w:rsidR="0085237A" w:rsidRDefault="0085237A" w:rsidP="00FC51D3">
            <w:r w:rsidRPr="00343CCB">
              <w:t>£</w:t>
            </w:r>
            <w:r>
              <w:t>14</w:t>
            </w:r>
            <w:r w:rsidRPr="00343CCB">
              <w:t>,</w:t>
            </w:r>
            <w:r>
              <w:t>712</w:t>
            </w:r>
            <w:r w:rsidRPr="00343CCB">
              <w:t>.00</w:t>
            </w:r>
          </w:p>
        </w:tc>
      </w:tr>
      <w:tr w:rsidR="00C0133A" w14:paraId="704431D5" w14:textId="77777777" w:rsidTr="00FC51D3">
        <w:tc>
          <w:tcPr>
            <w:tcW w:w="9016" w:type="dxa"/>
            <w:gridSpan w:val="2"/>
          </w:tcPr>
          <w:p w14:paraId="26B45C43" w14:textId="282451B2" w:rsidR="00C0133A" w:rsidRDefault="00C0133A" w:rsidP="00C0133A">
            <w:r>
              <w:t xml:space="preserve">Focussing </w:t>
            </w:r>
            <w:proofErr w:type="gramStart"/>
            <w:r>
              <w:t>around</w:t>
            </w:r>
            <w:proofErr w:type="gramEnd"/>
            <w:r>
              <w:t xml:space="preserve"> Renfrewshire and Glasgow (with a specific focus on minoritised communities in Glasgow) this </w:t>
            </w:r>
            <w:proofErr w:type="gramStart"/>
            <w:r>
              <w:t>one year</w:t>
            </w:r>
            <w:proofErr w:type="gramEnd"/>
            <w:r>
              <w:t xml:space="preserve"> project work</w:t>
            </w:r>
            <w:r w:rsidR="009A6B24">
              <w:t>ed</w:t>
            </w:r>
            <w:r>
              <w:t xml:space="preserve"> with people who are or are at risk of developing dual sensory loss to better support that transition through a combination of skills building, emotional support and information provision. Learning w</w:t>
            </w:r>
            <w:r w:rsidR="009A6B24">
              <w:t>as</w:t>
            </w:r>
            <w:r>
              <w:t xml:space="preserve"> gained through the experiences and challenges in building trust with groups that have often been overlooked in support, the ways in which approaches to issues or engagement need to change for different communities (if at all) as well as learning from the new rehabilitation approach’s impact on people’s independence and wellbeing</w:t>
            </w:r>
          </w:p>
        </w:tc>
      </w:tr>
      <w:tr w:rsidR="0085237A" w14:paraId="6C58BA40" w14:textId="77777777" w:rsidTr="00FC51D3">
        <w:tc>
          <w:tcPr>
            <w:tcW w:w="7083" w:type="dxa"/>
          </w:tcPr>
          <w:p w14:paraId="03389AC4" w14:textId="77777777" w:rsidR="0085237A" w:rsidRPr="00BD7BEB" w:rsidRDefault="0085237A" w:rsidP="00FC51D3">
            <w:pPr>
              <w:rPr>
                <w:b/>
                <w:bCs/>
              </w:rPr>
            </w:pPr>
            <w:r>
              <w:rPr>
                <w:b/>
                <w:bCs/>
              </w:rPr>
              <w:t>Applicant Identified Priorities</w:t>
            </w:r>
          </w:p>
        </w:tc>
        <w:tc>
          <w:tcPr>
            <w:tcW w:w="1933" w:type="dxa"/>
          </w:tcPr>
          <w:p w14:paraId="2D95F159" w14:textId="3DB4F16B" w:rsidR="0085237A" w:rsidRDefault="0085237A" w:rsidP="00FC51D3">
            <w:r>
              <w:t>1</w:t>
            </w:r>
          </w:p>
        </w:tc>
      </w:tr>
    </w:tbl>
    <w:p w14:paraId="466C29E4" w14:textId="77777777" w:rsidR="00C0133A" w:rsidRDefault="00C0133A">
      <w:r>
        <w:br/>
      </w:r>
    </w:p>
    <w:tbl>
      <w:tblPr>
        <w:tblStyle w:val="TableGrid"/>
        <w:tblW w:w="0" w:type="auto"/>
        <w:tblLook w:val="04A0" w:firstRow="1" w:lastRow="0" w:firstColumn="1" w:lastColumn="0" w:noHBand="0" w:noVBand="1"/>
      </w:tblPr>
      <w:tblGrid>
        <w:gridCol w:w="7083"/>
        <w:gridCol w:w="1933"/>
      </w:tblGrid>
      <w:tr w:rsidR="00C0133A" w14:paraId="3376E61C" w14:textId="77777777" w:rsidTr="00FC51D3">
        <w:tc>
          <w:tcPr>
            <w:tcW w:w="9016" w:type="dxa"/>
            <w:gridSpan w:val="2"/>
          </w:tcPr>
          <w:p w14:paraId="3E8FF355" w14:textId="44F34417" w:rsidR="00C0133A" w:rsidRDefault="00C0133A" w:rsidP="00FC51D3">
            <w:r w:rsidRPr="00C0133A">
              <w:rPr>
                <w:b/>
                <w:bCs/>
              </w:rPr>
              <w:t>West Lothian Drug and Alcohol Service</w:t>
            </w:r>
          </w:p>
        </w:tc>
      </w:tr>
      <w:tr w:rsidR="00C0133A" w14:paraId="04C266FC" w14:textId="77777777" w:rsidTr="00FC51D3">
        <w:tc>
          <w:tcPr>
            <w:tcW w:w="7083" w:type="dxa"/>
          </w:tcPr>
          <w:p w14:paraId="73669F07" w14:textId="446C6659" w:rsidR="00C0133A" w:rsidRDefault="00C0133A" w:rsidP="00FC51D3">
            <w:r w:rsidRPr="00C0133A">
              <w:t>West Lothian Drug and Alcohol Service</w:t>
            </w:r>
          </w:p>
        </w:tc>
        <w:tc>
          <w:tcPr>
            <w:tcW w:w="1933" w:type="dxa"/>
          </w:tcPr>
          <w:p w14:paraId="42EFCE19" w14:textId="634D7610" w:rsidR="00C0133A" w:rsidRDefault="00C0133A" w:rsidP="00FC51D3">
            <w:r>
              <w:t>£5,674.00</w:t>
            </w:r>
          </w:p>
        </w:tc>
      </w:tr>
      <w:tr w:rsidR="00C0133A" w14:paraId="534E07C2" w14:textId="77777777" w:rsidTr="00FC51D3">
        <w:tc>
          <w:tcPr>
            <w:tcW w:w="9016" w:type="dxa"/>
            <w:gridSpan w:val="2"/>
          </w:tcPr>
          <w:p w14:paraId="30F5731E" w14:textId="104575C0" w:rsidR="00C0133A" w:rsidRDefault="45C45068" w:rsidP="00FC51D3">
            <w:r>
              <w:t>This</w:t>
            </w:r>
            <w:r w:rsidR="00BE2818" w:rsidRPr="00BE2818">
              <w:t xml:space="preserve"> project </w:t>
            </w:r>
            <w:r w:rsidR="0EC49B51">
              <w:t>involve</w:t>
            </w:r>
            <w:r>
              <w:t>d</w:t>
            </w:r>
            <w:r w:rsidR="00BE2818" w:rsidRPr="00BE2818">
              <w:t xml:space="preserve"> a new approach for WLDAS in the promotion/sustainment of </w:t>
            </w:r>
            <w:proofErr w:type="spellStart"/>
            <w:r w:rsidR="00BE2818" w:rsidRPr="00BE2818">
              <w:t>self management</w:t>
            </w:r>
            <w:proofErr w:type="spellEnd"/>
            <w:r w:rsidR="00BE2818" w:rsidRPr="00BE2818">
              <w:t xml:space="preserve"> in the use of alcohol/substance by WLDAS clients whilst they are on </w:t>
            </w:r>
            <w:r>
              <w:t>thei</w:t>
            </w:r>
            <w:r w:rsidR="0EC49B51">
              <w:t>r</w:t>
            </w:r>
            <w:r w:rsidR="00BE2818" w:rsidRPr="00BE2818">
              <w:t xml:space="preserve"> waiting list for counselling or as follow up work following discharge from our service. </w:t>
            </w:r>
            <w:r>
              <w:t xml:space="preserve">Project </w:t>
            </w:r>
            <w:r w:rsidR="0EC49B51">
              <w:t>involve</w:t>
            </w:r>
            <w:r>
              <w:t>d</w:t>
            </w:r>
            <w:r w:rsidR="00BE2818" w:rsidRPr="00BE2818">
              <w:t xml:space="preserve"> the recruitment of 5 volunteers from the local community who have lived life experience. In </w:t>
            </w:r>
            <w:proofErr w:type="gramStart"/>
            <w:r w:rsidR="00BE2818" w:rsidRPr="00BE2818">
              <w:t>addition</w:t>
            </w:r>
            <w:proofErr w:type="gramEnd"/>
            <w:r w:rsidR="00BE2818" w:rsidRPr="00BE2818">
              <w:t xml:space="preserve"> it </w:t>
            </w:r>
            <w:r>
              <w:t>wa</w:t>
            </w:r>
            <w:r w:rsidR="0EC49B51">
              <w:t>s</w:t>
            </w:r>
            <w:r w:rsidR="00BE2818" w:rsidRPr="00BE2818">
              <w:t xml:space="preserve"> expected that this approach would also increase appointment attendance of clients and reduce re referrals thus increasing the number of clients WLDAS is able to see. Following training</w:t>
            </w:r>
            <w:r w:rsidR="03039566">
              <w:t>,</w:t>
            </w:r>
            <w:r w:rsidR="00BE2818" w:rsidRPr="00BE2818">
              <w:t xml:space="preserve"> the volunteers </w:t>
            </w:r>
            <w:r w:rsidR="0EC49B51">
              <w:t>call</w:t>
            </w:r>
            <w:r>
              <w:t>ed</w:t>
            </w:r>
            <w:r w:rsidR="00BE2818" w:rsidRPr="00BE2818">
              <w:t xml:space="preserve"> clients on </w:t>
            </w:r>
            <w:r>
              <w:t>the</w:t>
            </w:r>
            <w:r w:rsidR="00BE2818" w:rsidRPr="00BE2818">
              <w:t xml:space="preserve"> waiting list or who have been discharged to offer support with their </w:t>
            </w:r>
            <w:proofErr w:type="spellStart"/>
            <w:r w:rsidR="00BE2818" w:rsidRPr="00BE2818">
              <w:t>self management</w:t>
            </w:r>
            <w:proofErr w:type="spellEnd"/>
            <w:r w:rsidR="00BE2818" w:rsidRPr="00BE2818">
              <w:t>.</w:t>
            </w:r>
          </w:p>
        </w:tc>
      </w:tr>
      <w:tr w:rsidR="00C0133A" w14:paraId="64E2417B" w14:textId="77777777" w:rsidTr="00FC51D3">
        <w:tc>
          <w:tcPr>
            <w:tcW w:w="7083" w:type="dxa"/>
          </w:tcPr>
          <w:p w14:paraId="738C90B7" w14:textId="77777777" w:rsidR="00C0133A" w:rsidRPr="00BD7BEB" w:rsidRDefault="00C0133A" w:rsidP="00FC51D3">
            <w:pPr>
              <w:rPr>
                <w:b/>
                <w:bCs/>
              </w:rPr>
            </w:pPr>
            <w:r>
              <w:rPr>
                <w:b/>
                <w:bCs/>
              </w:rPr>
              <w:t>Applicant Identified Priorities</w:t>
            </w:r>
          </w:p>
        </w:tc>
        <w:tc>
          <w:tcPr>
            <w:tcW w:w="1933" w:type="dxa"/>
          </w:tcPr>
          <w:p w14:paraId="7298A441" w14:textId="23590A1E" w:rsidR="00C0133A" w:rsidRDefault="00C0133A" w:rsidP="00FC51D3">
            <w:r>
              <w:t xml:space="preserve">3 </w:t>
            </w:r>
          </w:p>
        </w:tc>
      </w:tr>
    </w:tbl>
    <w:p w14:paraId="2E71A580" w14:textId="77777777" w:rsidR="00C0133A" w:rsidRDefault="00C0133A">
      <w:r>
        <w:br/>
      </w:r>
    </w:p>
    <w:tbl>
      <w:tblPr>
        <w:tblStyle w:val="TableGrid"/>
        <w:tblW w:w="0" w:type="auto"/>
        <w:tblLook w:val="04A0" w:firstRow="1" w:lastRow="0" w:firstColumn="1" w:lastColumn="0" w:noHBand="0" w:noVBand="1"/>
      </w:tblPr>
      <w:tblGrid>
        <w:gridCol w:w="7083"/>
        <w:gridCol w:w="1933"/>
      </w:tblGrid>
      <w:tr w:rsidR="00C0133A" w14:paraId="2CD0949F" w14:textId="77777777" w:rsidTr="00FC51D3">
        <w:tc>
          <w:tcPr>
            <w:tcW w:w="9016" w:type="dxa"/>
            <w:gridSpan w:val="2"/>
          </w:tcPr>
          <w:p w14:paraId="58E6E448" w14:textId="0B718191" w:rsidR="00C0133A" w:rsidRPr="00C0133A" w:rsidRDefault="00C0133A" w:rsidP="00FC51D3">
            <w:pPr>
              <w:rPr>
                <w:b/>
                <w:bCs/>
              </w:rPr>
            </w:pPr>
            <w:r w:rsidRPr="00C0133A">
              <w:rPr>
                <w:b/>
                <w:bCs/>
              </w:rPr>
              <w:lastRenderedPageBreak/>
              <w:t>Recovery Coaching Scotland CIC</w:t>
            </w:r>
          </w:p>
        </w:tc>
      </w:tr>
      <w:tr w:rsidR="00C0133A" w14:paraId="5B0B7909" w14:textId="77777777" w:rsidTr="00FC51D3">
        <w:tc>
          <w:tcPr>
            <w:tcW w:w="7083" w:type="dxa"/>
          </w:tcPr>
          <w:p w14:paraId="58E251E8" w14:textId="12086D39" w:rsidR="00C0133A" w:rsidRDefault="00C0133A" w:rsidP="00FC51D3">
            <w:r w:rsidRPr="00C0133A">
              <w:t>What’s next?</w:t>
            </w:r>
          </w:p>
        </w:tc>
        <w:tc>
          <w:tcPr>
            <w:tcW w:w="1933" w:type="dxa"/>
          </w:tcPr>
          <w:p w14:paraId="7D6D0952" w14:textId="20E923C5" w:rsidR="00C0133A" w:rsidRDefault="00C0133A" w:rsidP="00FC51D3">
            <w:r>
              <w:t>£8,000.00</w:t>
            </w:r>
          </w:p>
        </w:tc>
      </w:tr>
      <w:tr w:rsidR="00C0133A" w14:paraId="4969E615" w14:textId="77777777" w:rsidTr="00FC51D3">
        <w:tc>
          <w:tcPr>
            <w:tcW w:w="9016" w:type="dxa"/>
            <w:gridSpan w:val="2"/>
          </w:tcPr>
          <w:p w14:paraId="622F3DFC" w14:textId="34093BDF" w:rsidR="00C0133A" w:rsidRDefault="00C0133A" w:rsidP="00C0133A">
            <w:r>
              <w:t xml:space="preserve">A </w:t>
            </w:r>
            <w:proofErr w:type="gramStart"/>
            <w:r>
              <w:t>one year</w:t>
            </w:r>
            <w:proofErr w:type="gramEnd"/>
            <w:r>
              <w:t xml:space="preserve"> project aimed at developing a new programme of support for people in recovery from Mental Health issues and/or substance misuse in and around Hawick. The support aim</w:t>
            </w:r>
            <w:r w:rsidR="00624A88">
              <w:t>ed</w:t>
            </w:r>
            <w:r>
              <w:t xml:space="preserve"> to be distinct from the</w:t>
            </w:r>
            <w:r w:rsidR="00624A88">
              <w:t>ir</w:t>
            </w:r>
            <w:r>
              <w:t xml:space="preserve"> existing recovery café or training support by providing more structure and focus than the Café model, whilst not requiring as long or intensive a commitment that the existing training support needs. The project hope</w:t>
            </w:r>
            <w:r w:rsidR="00624A88">
              <w:t>d</w:t>
            </w:r>
            <w:r>
              <w:t xml:space="preserve"> to develop learning around whether this intermediate level of support is beneficial, and if there are any themes that could be identified as to what point of a person’s recovery it is most useful. The project also hope</w:t>
            </w:r>
            <w:r w:rsidR="00624A88">
              <w:t>d</w:t>
            </w:r>
            <w:r>
              <w:t xml:space="preserve"> to </w:t>
            </w:r>
            <w:proofErr w:type="gramStart"/>
            <w:r>
              <w:t>develop  a</w:t>
            </w:r>
            <w:proofErr w:type="gramEnd"/>
            <w:r>
              <w:t xml:space="preserve"> toolkit of resources that are effective in this semi-structured space. </w:t>
            </w:r>
          </w:p>
        </w:tc>
      </w:tr>
      <w:tr w:rsidR="00C0133A" w14:paraId="02ECF94F" w14:textId="77777777" w:rsidTr="00FC51D3">
        <w:tc>
          <w:tcPr>
            <w:tcW w:w="7083" w:type="dxa"/>
          </w:tcPr>
          <w:p w14:paraId="7EAC7EEE" w14:textId="77777777" w:rsidR="00C0133A" w:rsidRPr="00BD7BEB" w:rsidRDefault="00C0133A" w:rsidP="00FC51D3">
            <w:pPr>
              <w:rPr>
                <w:b/>
                <w:bCs/>
              </w:rPr>
            </w:pPr>
            <w:r>
              <w:rPr>
                <w:b/>
                <w:bCs/>
              </w:rPr>
              <w:t>Applicant Identified Priorities</w:t>
            </w:r>
          </w:p>
        </w:tc>
        <w:tc>
          <w:tcPr>
            <w:tcW w:w="1933" w:type="dxa"/>
          </w:tcPr>
          <w:p w14:paraId="3A8E5F5B" w14:textId="19DCBA91" w:rsidR="00C0133A" w:rsidRDefault="00C0133A" w:rsidP="00FC51D3">
            <w:r>
              <w:t>1, 2,</w:t>
            </w:r>
          </w:p>
        </w:tc>
      </w:tr>
    </w:tbl>
    <w:p w14:paraId="5DC4C09E" w14:textId="77777777" w:rsidR="00B82E69" w:rsidRDefault="00B82E69"/>
    <w:p w14:paraId="70A4656F" w14:textId="77777777" w:rsidR="007D3846" w:rsidRDefault="007D3846">
      <w:pPr>
        <w:rPr>
          <w:rFonts w:eastAsia="Arial" w:cs="Arial"/>
          <w:b/>
          <w:bCs/>
          <w:color w:val="6C1F71"/>
          <w:kern w:val="0"/>
          <w:szCs w:val="24"/>
          <w:lang w:eastAsia="ja-JP"/>
          <w14:ligatures w14:val="none"/>
        </w:rPr>
      </w:pPr>
      <w:r>
        <w:rPr>
          <w:rFonts w:eastAsia="Arial" w:cs="Arial"/>
          <w:b/>
          <w:bCs/>
          <w:color w:val="6C1F71"/>
        </w:rPr>
        <w:br w:type="page"/>
      </w:r>
    </w:p>
    <w:p w14:paraId="4A62A3D1" w14:textId="32E0AEF3" w:rsidR="29836143" w:rsidRDefault="29836143" w:rsidP="0C095391">
      <w:pPr>
        <w:pStyle w:val="NoSpacing"/>
        <w:spacing w:line="276" w:lineRule="auto"/>
      </w:pPr>
      <w:r w:rsidRPr="0C095391">
        <w:rPr>
          <w:rFonts w:ascii="Arial" w:eastAsia="Arial" w:hAnsi="Arial" w:cs="Arial"/>
          <w:b/>
          <w:bCs/>
          <w:color w:val="6C1F71"/>
          <w:lang w:val="en-GB"/>
        </w:rPr>
        <w:lastRenderedPageBreak/>
        <w:t>About the ALLIANCE</w:t>
      </w:r>
    </w:p>
    <w:p w14:paraId="33112347" w14:textId="365F2A4B" w:rsidR="29836143" w:rsidRDefault="29836143" w:rsidP="7F72E569">
      <w:pPr>
        <w:spacing w:after="0" w:line="278" w:lineRule="auto"/>
      </w:pPr>
      <w:r w:rsidRPr="7F72E569">
        <w:rPr>
          <w:rFonts w:eastAsia="Arial" w:cs="Arial"/>
          <w:color w:val="000000" w:themeColor="text1"/>
          <w:szCs w:val="24"/>
        </w:rPr>
        <w:t xml:space="preserve">The Health and Social Care Alliance Scotland (the ALLIANCE) </w:t>
      </w:r>
      <w:proofErr w:type="gramStart"/>
      <w:r w:rsidRPr="7F72E569">
        <w:rPr>
          <w:rFonts w:eastAsia="Arial" w:cs="Arial"/>
          <w:color w:val="000000" w:themeColor="text1"/>
          <w:szCs w:val="24"/>
        </w:rPr>
        <w:t>is</w:t>
      </w:r>
      <w:proofErr w:type="gramEnd"/>
      <w:r w:rsidRPr="7F72E569">
        <w:rPr>
          <w:rFonts w:eastAsia="Arial" w:cs="Arial"/>
          <w:color w:val="000000" w:themeColor="text1"/>
          <w:szCs w:val="24"/>
        </w:rPr>
        <w:t xml:space="preserve"> the national third sector membership organisation for the health and social care sector. We bring together over 3,500 people and organisations dedicated to achieving our vision of a Scotland where everyone has a strong voice and enjoys the right to live well, with dignity and respect. Our members are essential in creating a society in which we all can thrive, and we believe that by working together, our voice is stronger.</w:t>
      </w:r>
    </w:p>
    <w:p w14:paraId="3B8FFDC4" w14:textId="6FF852BD" w:rsidR="29836143" w:rsidRDefault="29836143" w:rsidP="7F72E569">
      <w:pPr>
        <w:spacing w:after="0" w:line="278" w:lineRule="auto"/>
      </w:pPr>
      <w:r w:rsidRPr="7F72E569">
        <w:rPr>
          <w:rFonts w:eastAsia="Arial" w:cs="Arial"/>
          <w:color w:val="000000" w:themeColor="text1"/>
          <w:szCs w:val="24"/>
        </w:rPr>
        <w:t xml:space="preserve"> </w:t>
      </w:r>
    </w:p>
    <w:p w14:paraId="1152A184" w14:textId="6EF17430" w:rsidR="29836143" w:rsidRDefault="29836143" w:rsidP="7F72E569">
      <w:pPr>
        <w:spacing w:after="0" w:line="278" w:lineRule="auto"/>
      </w:pPr>
      <w:r w:rsidRPr="7F72E569">
        <w:rPr>
          <w:rFonts w:eastAsia="Arial" w:cs="Arial"/>
          <w:color w:val="000000" w:themeColor="text1"/>
          <w:szCs w:val="24"/>
        </w:rPr>
        <w:t>We work to improve the wellbeing of people and communities across Scotland by supporting change in health, social care and other public services so they better meet the needs of everyone in Scotland.</w:t>
      </w:r>
      <w:r w:rsidRPr="7F72E569">
        <w:rPr>
          <w:rFonts w:eastAsia="Arial" w:cs="Arial"/>
          <w:szCs w:val="24"/>
        </w:rPr>
        <w:t xml:space="preserve"> We do this by bringing together the expertise of people with lived experience, the third sector, and organisations across health and social care</w:t>
      </w:r>
      <w:r w:rsidRPr="7F72E569">
        <w:rPr>
          <w:rFonts w:eastAsia="Arial" w:cs="Arial"/>
          <w:color w:val="000000" w:themeColor="text1"/>
          <w:szCs w:val="24"/>
        </w:rPr>
        <w:t xml:space="preserve"> to shape better services and support positive change.</w:t>
      </w:r>
    </w:p>
    <w:p w14:paraId="5BA334EA" w14:textId="2664F54B" w:rsidR="29836143" w:rsidRDefault="29836143" w:rsidP="7F72E569">
      <w:pPr>
        <w:spacing w:after="0" w:line="278" w:lineRule="auto"/>
      </w:pPr>
      <w:r w:rsidRPr="7F72E569">
        <w:rPr>
          <w:rFonts w:eastAsia="Arial" w:cs="Arial"/>
          <w:color w:val="000000" w:themeColor="text1"/>
          <w:szCs w:val="24"/>
        </w:rPr>
        <w:t xml:space="preserve"> </w:t>
      </w:r>
    </w:p>
    <w:p w14:paraId="34ED8E3C" w14:textId="3610535A" w:rsidR="29836143" w:rsidRDefault="29836143" w:rsidP="7F72E569">
      <w:pPr>
        <w:spacing w:after="0" w:line="278" w:lineRule="auto"/>
      </w:pPr>
      <w:r w:rsidRPr="7F72E569">
        <w:rPr>
          <w:rFonts w:eastAsia="Arial" w:cs="Arial"/>
          <w:color w:val="000000" w:themeColor="text1"/>
          <w:szCs w:val="24"/>
        </w:rPr>
        <w:t xml:space="preserve"> </w:t>
      </w:r>
    </w:p>
    <w:p w14:paraId="0CA7E6BA" w14:textId="3C01773D" w:rsidR="29836143" w:rsidRDefault="29836143" w:rsidP="7F72E569">
      <w:pPr>
        <w:spacing w:after="0" w:line="278" w:lineRule="auto"/>
      </w:pPr>
      <w:r w:rsidRPr="7F72E569">
        <w:rPr>
          <w:rFonts w:eastAsia="Arial" w:cs="Arial"/>
          <w:b/>
          <w:bCs/>
          <w:color w:val="000000" w:themeColor="text1"/>
          <w:szCs w:val="24"/>
        </w:rPr>
        <w:t xml:space="preserve">The ALLIANCE has three core aims. </w:t>
      </w:r>
    </w:p>
    <w:p w14:paraId="4C7B3338" w14:textId="67FAE713" w:rsidR="29836143" w:rsidRDefault="29836143" w:rsidP="7F72E569">
      <w:pPr>
        <w:spacing w:after="0" w:line="278" w:lineRule="auto"/>
      </w:pPr>
      <w:r w:rsidRPr="7F72E569">
        <w:rPr>
          <w:rFonts w:eastAsia="Arial" w:cs="Arial"/>
          <w:b/>
          <w:bCs/>
          <w:color w:val="000000" w:themeColor="text1"/>
          <w:szCs w:val="24"/>
        </w:rPr>
        <w:t xml:space="preserve"> </w:t>
      </w:r>
    </w:p>
    <w:p w14:paraId="645851BA" w14:textId="22EA1D2D" w:rsidR="29836143" w:rsidRDefault="29836143" w:rsidP="7F72E569">
      <w:pPr>
        <w:spacing w:after="0" w:line="278" w:lineRule="auto"/>
      </w:pPr>
      <w:r w:rsidRPr="7F72E569">
        <w:rPr>
          <w:rFonts w:eastAsia="Arial" w:cs="Arial"/>
          <w:b/>
          <w:bCs/>
          <w:color w:val="000000" w:themeColor="text1"/>
          <w:szCs w:val="24"/>
        </w:rPr>
        <w:t>We seek to:</w:t>
      </w:r>
    </w:p>
    <w:p w14:paraId="237969ED" w14:textId="192B3A47" w:rsidR="29836143" w:rsidRDefault="29836143" w:rsidP="7F72E569">
      <w:pPr>
        <w:pStyle w:val="ListParagraph"/>
        <w:numPr>
          <w:ilvl w:val="0"/>
          <w:numId w:val="1"/>
        </w:numPr>
        <w:spacing w:after="0" w:line="278" w:lineRule="auto"/>
        <w:rPr>
          <w:rFonts w:eastAsia="Arial" w:cs="Arial"/>
          <w:color w:val="000000" w:themeColor="text1"/>
          <w:szCs w:val="24"/>
        </w:rPr>
      </w:pPr>
      <w:r w:rsidRPr="7F72E569">
        <w:rPr>
          <w:rFonts w:eastAsia="Arial" w:cs="Arial"/>
          <w:b/>
          <w:bCs/>
          <w:color w:val="000000" w:themeColor="text1"/>
          <w:szCs w:val="24"/>
        </w:rPr>
        <w:t>Empower people with lived experience:</w:t>
      </w:r>
      <w:r w:rsidRPr="7F72E569">
        <w:rPr>
          <w:rFonts w:eastAsia="Arial" w:cs="Arial"/>
          <w:color w:val="000000" w:themeColor="text1"/>
          <w:szCs w:val="24"/>
        </w:rPr>
        <w:t xml:space="preserve"> we ensure disabled people, people with long term conditions, and unpaid carers are heard and that their needs remain at the heart of the services and communities. </w:t>
      </w:r>
    </w:p>
    <w:p w14:paraId="395DD77A" w14:textId="25DDE00F" w:rsidR="29836143" w:rsidRDefault="29836143" w:rsidP="7F72E569">
      <w:pPr>
        <w:pStyle w:val="ListParagraph"/>
        <w:numPr>
          <w:ilvl w:val="0"/>
          <w:numId w:val="1"/>
        </w:numPr>
        <w:spacing w:after="0" w:line="278" w:lineRule="auto"/>
        <w:rPr>
          <w:rFonts w:eastAsia="Arial" w:cs="Arial"/>
          <w:color w:val="000000" w:themeColor="text1"/>
          <w:szCs w:val="24"/>
        </w:rPr>
      </w:pPr>
      <w:r w:rsidRPr="7F72E569">
        <w:rPr>
          <w:rFonts w:eastAsia="Arial" w:cs="Arial"/>
          <w:b/>
          <w:bCs/>
          <w:color w:val="000000" w:themeColor="text1"/>
          <w:szCs w:val="24"/>
        </w:rPr>
        <w:t>Support positive change</w:t>
      </w:r>
      <w:r w:rsidRPr="7F72E569">
        <w:rPr>
          <w:rFonts w:eastAsia="Arial" w:cs="Arial"/>
          <w:color w:val="000000" w:themeColor="text1"/>
          <w:szCs w:val="24"/>
        </w:rPr>
        <w:t xml:space="preserve">: we work within communities to promote co-production, </w:t>
      </w:r>
      <w:proofErr w:type="spellStart"/>
      <w:r w:rsidRPr="7F72E569">
        <w:rPr>
          <w:rFonts w:eastAsia="Arial" w:cs="Arial"/>
          <w:color w:val="000000" w:themeColor="text1"/>
          <w:szCs w:val="24"/>
        </w:rPr>
        <w:t>self management</w:t>
      </w:r>
      <w:proofErr w:type="spellEnd"/>
      <w:r w:rsidRPr="7F72E569">
        <w:rPr>
          <w:rFonts w:eastAsia="Arial" w:cs="Arial"/>
          <w:color w:val="000000" w:themeColor="text1"/>
          <w:szCs w:val="24"/>
        </w:rPr>
        <w:t xml:space="preserve">, human rights, and independent living. </w:t>
      </w:r>
    </w:p>
    <w:p w14:paraId="34624F99" w14:textId="108E5F16" w:rsidR="29836143" w:rsidRDefault="29836143" w:rsidP="7F72E569">
      <w:pPr>
        <w:pStyle w:val="ListParagraph"/>
        <w:numPr>
          <w:ilvl w:val="0"/>
          <w:numId w:val="1"/>
        </w:numPr>
        <w:spacing w:after="0" w:line="278" w:lineRule="auto"/>
        <w:rPr>
          <w:rFonts w:eastAsia="Arial" w:cs="Arial"/>
          <w:color w:val="000000" w:themeColor="text1"/>
          <w:szCs w:val="24"/>
        </w:rPr>
      </w:pPr>
      <w:r w:rsidRPr="7F72E569">
        <w:rPr>
          <w:rFonts w:eastAsia="Arial" w:cs="Arial"/>
          <w:b/>
          <w:bCs/>
          <w:color w:val="000000" w:themeColor="text1"/>
          <w:szCs w:val="24"/>
        </w:rPr>
        <w:t xml:space="preserve">Champion the third sector: </w:t>
      </w:r>
      <w:r w:rsidRPr="7F72E569">
        <w:rPr>
          <w:rFonts w:eastAsia="Arial" w:cs="Arial"/>
          <w:color w:val="000000" w:themeColor="text1"/>
          <w:szCs w:val="24"/>
        </w:rPr>
        <w:t>we work with, support and encourage co-operation between support the third sector and health and social care organisations.</w:t>
      </w:r>
    </w:p>
    <w:p w14:paraId="4516AE3F" w14:textId="7D2931FF" w:rsidR="29836143" w:rsidRDefault="29836143" w:rsidP="7F72E569">
      <w:pPr>
        <w:spacing w:after="0" w:line="278" w:lineRule="auto"/>
      </w:pPr>
      <w:r w:rsidRPr="7F72E569">
        <w:rPr>
          <w:rFonts w:eastAsia="Arial" w:cs="Arial"/>
          <w:color w:val="000000" w:themeColor="text1"/>
          <w:szCs w:val="24"/>
        </w:rPr>
        <w:t xml:space="preserve"> </w:t>
      </w:r>
    </w:p>
    <w:p w14:paraId="6FF2E50E" w14:textId="701F7E44" w:rsidR="29836143" w:rsidRDefault="29836143" w:rsidP="7F72E569">
      <w:pPr>
        <w:spacing w:after="0" w:line="278" w:lineRule="auto"/>
      </w:pPr>
      <w:r w:rsidRPr="7F72E569">
        <w:rPr>
          <w:rFonts w:eastAsia="Arial" w:cs="Arial"/>
          <w:color w:val="333333"/>
          <w:szCs w:val="24"/>
        </w:rPr>
        <w:t xml:space="preserve">The ALLIANCE is committed to upholding human rights. We embed lived experience in our work and aim to ensure people are meaningfully involved at every level of decision-making. </w:t>
      </w:r>
    </w:p>
    <w:p w14:paraId="5BC829D8" w14:textId="2DB29C44" w:rsidR="29836143" w:rsidRDefault="29836143" w:rsidP="7F72E569">
      <w:pPr>
        <w:shd w:val="clear" w:color="auto" w:fill="FFFFFF" w:themeFill="background1"/>
        <w:spacing w:after="0" w:line="278" w:lineRule="auto"/>
      </w:pPr>
      <w:r w:rsidRPr="7F72E569">
        <w:rPr>
          <w:rFonts w:eastAsia="Arial" w:cs="Arial"/>
          <w:szCs w:val="24"/>
        </w:rPr>
        <w:t xml:space="preserve"> </w:t>
      </w:r>
    </w:p>
    <w:p w14:paraId="752C4E62" w14:textId="413670C1" w:rsidR="29836143" w:rsidRDefault="29836143" w:rsidP="7F72E569">
      <w:pPr>
        <w:shd w:val="clear" w:color="auto" w:fill="FFFFFF" w:themeFill="background1"/>
        <w:spacing w:after="0" w:line="278" w:lineRule="auto"/>
      </w:pPr>
      <w:r w:rsidRPr="7F72E569">
        <w:rPr>
          <w:rFonts w:eastAsia="Arial" w:cs="Arial"/>
          <w:color w:val="000000" w:themeColor="text1"/>
          <w:szCs w:val="24"/>
        </w:rPr>
        <w:t>Working together creates positive, long-lasting impact. We work in partnership with the Scottish Government, NHS Boards, universities, and other key organisations within health, social care, housing, and digital technology to manage funding and develop successful projects. Together, our voice is stronger, and we can create meaningful change.</w:t>
      </w:r>
    </w:p>
    <w:p w14:paraId="439CA1BC" w14:textId="3AD51B9D" w:rsidR="00B82E69" w:rsidRDefault="00B82E69"/>
    <w:sectPr w:rsidR="00B82E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DAB80" w14:textId="77777777" w:rsidR="00C706B9" w:rsidRDefault="00C706B9" w:rsidP="00F420B9">
      <w:pPr>
        <w:spacing w:after="0" w:line="240" w:lineRule="auto"/>
      </w:pPr>
      <w:r>
        <w:separator/>
      </w:r>
    </w:p>
  </w:endnote>
  <w:endnote w:type="continuationSeparator" w:id="0">
    <w:p w14:paraId="07828BEA" w14:textId="77777777" w:rsidR="00C706B9" w:rsidRDefault="00C706B9" w:rsidP="00F42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8F06E" w14:textId="77777777" w:rsidR="00C706B9" w:rsidRDefault="00C706B9" w:rsidP="00F420B9">
      <w:pPr>
        <w:spacing w:after="0" w:line="240" w:lineRule="auto"/>
      </w:pPr>
      <w:r>
        <w:separator/>
      </w:r>
    </w:p>
  </w:footnote>
  <w:footnote w:type="continuationSeparator" w:id="0">
    <w:p w14:paraId="0B77D2D1" w14:textId="77777777" w:rsidR="00C706B9" w:rsidRDefault="00C706B9" w:rsidP="00F420B9">
      <w:pPr>
        <w:spacing w:after="0" w:line="240" w:lineRule="auto"/>
      </w:pPr>
      <w:r>
        <w:continuationSeparator/>
      </w:r>
    </w:p>
  </w:footnote>
  <w:footnote w:id="1">
    <w:p w14:paraId="63AF4E69" w14:textId="584BE02F" w:rsidR="00F420B9" w:rsidRDefault="00F420B9">
      <w:pPr>
        <w:pStyle w:val="FootnoteText"/>
      </w:pPr>
      <w:r>
        <w:rPr>
          <w:rStyle w:val="FootnoteReference"/>
        </w:rPr>
        <w:footnoteRef/>
      </w:r>
      <w:r>
        <w:t xml:space="preserve"> </w:t>
      </w:r>
      <w:hyperlink r:id="rId1" w:history="1">
        <w:r w:rsidRPr="00A44682">
          <w:rPr>
            <w:rStyle w:val="Hyperlink"/>
          </w:rPr>
          <w:t>https://warwick.ac.uk/services/innovations/wemwbs/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10E1AB"/>
    <w:multiLevelType w:val="hybridMultilevel"/>
    <w:tmpl w:val="FFFFFFFF"/>
    <w:lvl w:ilvl="0" w:tplc="DAF21202">
      <w:start w:val="1"/>
      <w:numFmt w:val="bullet"/>
      <w:lvlText w:val="·"/>
      <w:lvlJc w:val="left"/>
      <w:pPr>
        <w:ind w:left="720" w:hanging="360"/>
      </w:pPr>
      <w:rPr>
        <w:rFonts w:ascii="Symbol" w:hAnsi="Symbol" w:hint="default"/>
      </w:rPr>
    </w:lvl>
    <w:lvl w:ilvl="1" w:tplc="4D9815FA">
      <w:start w:val="1"/>
      <w:numFmt w:val="bullet"/>
      <w:lvlText w:val="o"/>
      <w:lvlJc w:val="left"/>
      <w:pPr>
        <w:ind w:left="1440" w:hanging="360"/>
      </w:pPr>
      <w:rPr>
        <w:rFonts w:ascii="Courier New" w:hAnsi="Courier New" w:hint="default"/>
      </w:rPr>
    </w:lvl>
    <w:lvl w:ilvl="2" w:tplc="6C9291B0">
      <w:start w:val="1"/>
      <w:numFmt w:val="bullet"/>
      <w:lvlText w:val=""/>
      <w:lvlJc w:val="left"/>
      <w:pPr>
        <w:ind w:left="2160" w:hanging="360"/>
      </w:pPr>
      <w:rPr>
        <w:rFonts w:ascii="Wingdings" w:hAnsi="Wingdings" w:hint="default"/>
      </w:rPr>
    </w:lvl>
    <w:lvl w:ilvl="3" w:tplc="8640D422">
      <w:start w:val="1"/>
      <w:numFmt w:val="bullet"/>
      <w:lvlText w:val=""/>
      <w:lvlJc w:val="left"/>
      <w:pPr>
        <w:ind w:left="2880" w:hanging="360"/>
      </w:pPr>
      <w:rPr>
        <w:rFonts w:ascii="Symbol" w:hAnsi="Symbol" w:hint="default"/>
      </w:rPr>
    </w:lvl>
    <w:lvl w:ilvl="4" w:tplc="BC28D8CA">
      <w:start w:val="1"/>
      <w:numFmt w:val="bullet"/>
      <w:lvlText w:val="o"/>
      <w:lvlJc w:val="left"/>
      <w:pPr>
        <w:ind w:left="3600" w:hanging="360"/>
      </w:pPr>
      <w:rPr>
        <w:rFonts w:ascii="Courier New" w:hAnsi="Courier New" w:hint="default"/>
      </w:rPr>
    </w:lvl>
    <w:lvl w:ilvl="5" w:tplc="4CB63308">
      <w:start w:val="1"/>
      <w:numFmt w:val="bullet"/>
      <w:lvlText w:val=""/>
      <w:lvlJc w:val="left"/>
      <w:pPr>
        <w:ind w:left="4320" w:hanging="360"/>
      </w:pPr>
      <w:rPr>
        <w:rFonts w:ascii="Wingdings" w:hAnsi="Wingdings" w:hint="default"/>
      </w:rPr>
    </w:lvl>
    <w:lvl w:ilvl="6" w:tplc="10087494">
      <w:start w:val="1"/>
      <w:numFmt w:val="bullet"/>
      <w:lvlText w:val=""/>
      <w:lvlJc w:val="left"/>
      <w:pPr>
        <w:ind w:left="5040" w:hanging="360"/>
      </w:pPr>
      <w:rPr>
        <w:rFonts w:ascii="Symbol" w:hAnsi="Symbol" w:hint="default"/>
      </w:rPr>
    </w:lvl>
    <w:lvl w:ilvl="7" w:tplc="B184A800">
      <w:start w:val="1"/>
      <w:numFmt w:val="bullet"/>
      <w:lvlText w:val="o"/>
      <w:lvlJc w:val="left"/>
      <w:pPr>
        <w:ind w:left="5760" w:hanging="360"/>
      </w:pPr>
      <w:rPr>
        <w:rFonts w:ascii="Courier New" w:hAnsi="Courier New" w:hint="default"/>
      </w:rPr>
    </w:lvl>
    <w:lvl w:ilvl="8" w:tplc="93B40B2A">
      <w:start w:val="1"/>
      <w:numFmt w:val="bullet"/>
      <w:lvlText w:val=""/>
      <w:lvlJc w:val="left"/>
      <w:pPr>
        <w:ind w:left="6480" w:hanging="360"/>
      </w:pPr>
      <w:rPr>
        <w:rFonts w:ascii="Wingdings" w:hAnsi="Wingdings" w:hint="default"/>
      </w:rPr>
    </w:lvl>
  </w:abstractNum>
  <w:num w:numId="1" w16cid:durableId="1883177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B53"/>
    <w:rsid w:val="0000778D"/>
    <w:rsid w:val="0000779A"/>
    <w:rsid w:val="00007CFF"/>
    <w:rsid w:val="0001530E"/>
    <w:rsid w:val="00021BCE"/>
    <w:rsid w:val="000243DA"/>
    <w:rsid w:val="0003004F"/>
    <w:rsid w:val="00032C21"/>
    <w:rsid w:val="00032E1D"/>
    <w:rsid w:val="00032F03"/>
    <w:rsid w:val="00037037"/>
    <w:rsid w:val="00041953"/>
    <w:rsid w:val="000434E5"/>
    <w:rsid w:val="00043CBD"/>
    <w:rsid w:val="00043E81"/>
    <w:rsid w:val="00043F58"/>
    <w:rsid w:val="000449A8"/>
    <w:rsid w:val="00045B39"/>
    <w:rsid w:val="00052F7B"/>
    <w:rsid w:val="00057985"/>
    <w:rsid w:val="00064F0E"/>
    <w:rsid w:val="00065E02"/>
    <w:rsid w:val="000707B5"/>
    <w:rsid w:val="00070982"/>
    <w:rsid w:val="00071A0E"/>
    <w:rsid w:val="0007462D"/>
    <w:rsid w:val="00074D2E"/>
    <w:rsid w:val="000754AE"/>
    <w:rsid w:val="000758FD"/>
    <w:rsid w:val="00082F80"/>
    <w:rsid w:val="000848E4"/>
    <w:rsid w:val="000922A1"/>
    <w:rsid w:val="00093961"/>
    <w:rsid w:val="000949F7"/>
    <w:rsid w:val="000953C7"/>
    <w:rsid w:val="000978E4"/>
    <w:rsid w:val="000A0252"/>
    <w:rsid w:val="000C346A"/>
    <w:rsid w:val="000C53FF"/>
    <w:rsid w:val="000C564B"/>
    <w:rsid w:val="000C6C01"/>
    <w:rsid w:val="000D4F61"/>
    <w:rsid w:val="000D5A80"/>
    <w:rsid w:val="000E1D5C"/>
    <w:rsid w:val="000E22A1"/>
    <w:rsid w:val="000E3225"/>
    <w:rsid w:val="000E418D"/>
    <w:rsid w:val="000E4DA4"/>
    <w:rsid w:val="000E6739"/>
    <w:rsid w:val="000F0B83"/>
    <w:rsid w:val="000F1659"/>
    <w:rsid w:val="000F6AEF"/>
    <w:rsid w:val="000F7020"/>
    <w:rsid w:val="00101BC4"/>
    <w:rsid w:val="00101F2C"/>
    <w:rsid w:val="00112DC8"/>
    <w:rsid w:val="00114D94"/>
    <w:rsid w:val="00117B83"/>
    <w:rsid w:val="001207E1"/>
    <w:rsid w:val="00122114"/>
    <w:rsid w:val="001265DF"/>
    <w:rsid w:val="0013093F"/>
    <w:rsid w:val="00140985"/>
    <w:rsid w:val="001432D9"/>
    <w:rsid w:val="00143345"/>
    <w:rsid w:val="00145FB7"/>
    <w:rsid w:val="00156310"/>
    <w:rsid w:val="00161E47"/>
    <w:rsid w:val="00162819"/>
    <w:rsid w:val="001639D6"/>
    <w:rsid w:val="001700E4"/>
    <w:rsid w:val="001762AB"/>
    <w:rsid w:val="001777F3"/>
    <w:rsid w:val="00180DB6"/>
    <w:rsid w:val="00180FE7"/>
    <w:rsid w:val="00184650"/>
    <w:rsid w:val="00185276"/>
    <w:rsid w:val="00187F3E"/>
    <w:rsid w:val="001904B4"/>
    <w:rsid w:val="00191D53"/>
    <w:rsid w:val="00194DC5"/>
    <w:rsid w:val="001A4734"/>
    <w:rsid w:val="001B4DCF"/>
    <w:rsid w:val="001B70EC"/>
    <w:rsid w:val="001C0995"/>
    <w:rsid w:val="001D0109"/>
    <w:rsid w:val="001D46D1"/>
    <w:rsid w:val="001E7975"/>
    <w:rsid w:val="001F5B64"/>
    <w:rsid w:val="001F5BC0"/>
    <w:rsid w:val="001F5EEA"/>
    <w:rsid w:val="001F71B6"/>
    <w:rsid w:val="001F778B"/>
    <w:rsid w:val="002004BA"/>
    <w:rsid w:val="0020125E"/>
    <w:rsid w:val="00204E73"/>
    <w:rsid w:val="00206A00"/>
    <w:rsid w:val="00213071"/>
    <w:rsid w:val="00215CE1"/>
    <w:rsid w:val="0022399D"/>
    <w:rsid w:val="0022475E"/>
    <w:rsid w:val="00224D03"/>
    <w:rsid w:val="00226543"/>
    <w:rsid w:val="00232717"/>
    <w:rsid w:val="002451AF"/>
    <w:rsid w:val="002462C0"/>
    <w:rsid w:val="002464EF"/>
    <w:rsid w:val="002519DD"/>
    <w:rsid w:val="002565EA"/>
    <w:rsid w:val="002640D6"/>
    <w:rsid w:val="00264E13"/>
    <w:rsid w:val="00265DB0"/>
    <w:rsid w:val="002724C1"/>
    <w:rsid w:val="00277E39"/>
    <w:rsid w:val="00277FD1"/>
    <w:rsid w:val="002837B9"/>
    <w:rsid w:val="00283B51"/>
    <w:rsid w:val="00284CE6"/>
    <w:rsid w:val="00297640"/>
    <w:rsid w:val="002A09C6"/>
    <w:rsid w:val="002A1398"/>
    <w:rsid w:val="002A1DA0"/>
    <w:rsid w:val="002A35EE"/>
    <w:rsid w:val="002B3DFC"/>
    <w:rsid w:val="002B68CA"/>
    <w:rsid w:val="002C16FF"/>
    <w:rsid w:val="002C611A"/>
    <w:rsid w:val="002D51C0"/>
    <w:rsid w:val="002D594B"/>
    <w:rsid w:val="002E50C0"/>
    <w:rsid w:val="002E64AB"/>
    <w:rsid w:val="002F7312"/>
    <w:rsid w:val="0030087B"/>
    <w:rsid w:val="00301F2F"/>
    <w:rsid w:val="003024A8"/>
    <w:rsid w:val="00303098"/>
    <w:rsid w:val="003049DB"/>
    <w:rsid w:val="00310F64"/>
    <w:rsid w:val="00312384"/>
    <w:rsid w:val="00313ED4"/>
    <w:rsid w:val="003206DA"/>
    <w:rsid w:val="003270F0"/>
    <w:rsid w:val="00332AF8"/>
    <w:rsid w:val="003344A7"/>
    <w:rsid w:val="00334D9D"/>
    <w:rsid w:val="00343CCB"/>
    <w:rsid w:val="0034501C"/>
    <w:rsid w:val="00356A83"/>
    <w:rsid w:val="00362FD6"/>
    <w:rsid w:val="00365532"/>
    <w:rsid w:val="00367DCB"/>
    <w:rsid w:val="00371CCF"/>
    <w:rsid w:val="00373C29"/>
    <w:rsid w:val="00375BE1"/>
    <w:rsid w:val="00376D61"/>
    <w:rsid w:val="00383E13"/>
    <w:rsid w:val="00385D22"/>
    <w:rsid w:val="00390423"/>
    <w:rsid w:val="003929A7"/>
    <w:rsid w:val="003964A7"/>
    <w:rsid w:val="003A1DFB"/>
    <w:rsid w:val="003A4466"/>
    <w:rsid w:val="003B06E8"/>
    <w:rsid w:val="003B18EE"/>
    <w:rsid w:val="003C1B28"/>
    <w:rsid w:val="003D13A1"/>
    <w:rsid w:val="003D647F"/>
    <w:rsid w:val="003E2F2D"/>
    <w:rsid w:val="003E47F8"/>
    <w:rsid w:val="003F201C"/>
    <w:rsid w:val="003F3E2A"/>
    <w:rsid w:val="00400AD4"/>
    <w:rsid w:val="00403699"/>
    <w:rsid w:val="00403DD0"/>
    <w:rsid w:val="004046A6"/>
    <w:rsid w:val="00410F95"/>
    <w:rsid w:val="004138D8"/>
    <w:rsid w:val="00426105"/>
    <w:rsid w:val="0043231B"/>
    <w:rsid w:val="00432D72"/>
    <w:rsid w:val="0043565C"/>
    <w:rsid w:val="00443F2E"/>
    <w:rsid w:val="0044542E"/>
    <w:rsid w:val="00445CAB"/>
    <w:rsid w:val="0044707B"/>
    <w:rsid w:val="004554C3"/>
    <w:rsid w:val="0046293F"/>
    <w:rsid w:val="00464F2D"/>
    <w:rsid w:val="00465366"/>
    <w:rsid w:val="00475831"/>
    <w:rsid w:val="004827AC"/>
    <w:rsid w:val="0048579E"/>
    <w:rsid w:val="00486F43"/>
    <w:rsid w:val="00491DBC"/>
    <w:rsid w:val="00497953"/>
    <w:rsid w:val="004A200D"/>
    <w:rsid w:val="004A60B3"/>
    <w:rsid w:val="004B10E7"/>
    <w:rsid w:val="004B1769"/>
    <w:rsid w:val="004B42BF"/>
    <w:rsid w:val="004C1D98"/>
    <w:rsid w:val="004C4446"/>
    <w:rsid w:val="004C4C0A"/>
    <w:rsid w:val="004C66F0"/>
    <w:rsid w:val="004D2357"/>
    <w:rsid w:val="004D5493"/>
    <w:rsid w:val="004E11CC"/>
    <w:rsid w:val="004E1A3E"/>
    <w:rsid w:val="004E3C48"/>
    <w:rsid w:val="004E6024"/>
    <w:rsid w:val="004F1559"/>
    <w:rsid w:val="00503C3A"/>
    <w:rsid w:val="00507574"/>
    <w:rsid w:val="005107C5"/>
    <w:rsid w:val="00512580"/>
    <w:rsid w:val="0051335E"/>
    <w:rsid w:val="00513E45"/>
    <w:rsid w:val="005162D0"/>
    <w:rsid w:val="005169AE"/>
    <w:rsid w:val="0052525A"/>
    <w:rsid w:val="00526298"/>
    <w:rsid w:val="00526B53"/>
    <w:rsid w:val="00531097"/>
    <w:rsid w:val="0054152D"/>
    <w:rsid w:val="005421D5"/>
    <w:rsid w:val="0054486C"/>
    <w:rsid w:val="00550277"/>
    <w:rsid w:val="00553AE5"/>
    <w:rsid w:val="00553C36"/>
    <w:rsid w:val="005549D4"/>
    <w:rsid w:val="00556E8F"/>
    <w:rsid w:val="00563F5E"/>
    <w:rsid w:val="00564A1C"/>
    <w:rsid w:val="00570A26"/>
    <w:rsid w:val="00571EAD"/>
    <w:rsid w:val="00576D0B"/>
    <w:rsid w:val="00580617"/>
    <w:rsid w:val="00583269"/>
    <w:rsid w:val="005869CA"/>
    <w:rsid w:val="005875AB"/>
    <w:rsid w:val="00592329"/>
    <w:rsid w:val="00595946"/>
    <w:rsid w:val="005A1B52"/>
    <w:rsid w:val="005A2440"/>
    <w:rsid w:val="005A7910"/>
    <w:rsid w:val="005B505C"/>
    <w:rsid w:val="005B6159"/>
    <w:rsid w:val="005B7E8A"/>
    <w:rsid w:val="005C1399"/>
    <w:rsid w:val="005C69C4"/>
    <w:rsid w:val="005C6D90"/>
    <w:rsid w:val="005D0DA2"/>
    <w:rsid w:val="005D5305"/>
    <w:rsid w:val="005D7404"/>
    <w:rsid w:val="005E1EB2"/>
    <w:rsid w:val="005E1FC4"/>
    <w:rsid w:val="005E4D60"/>
    <w:rsid w:val="005E5610"/>
    <w:rsid w:val="005E6A61"/>
    <w:rsid w:val="005F04AE"/>
    <w:rsid w:val="005F0518"/>
    <w:rsid w:val="005F1F65"/>
    <w:rsid w:val="005F2B24"/>
    <w:rsid w:val="005F5999"/>
    <w:rsid w:val="0060422B"/>
    <w:rsid w:val="0060742B"/>
    <w:rsid w:val="00607476"/>
    <w:rsid w:val="00610946"/>
    <w:rsid w:val="00622D94"/>
    <w:rsid w:val="00624A88"/>
    <w:rsid w:val="006317E3"/>
    <w:rsid w:val="006352B7"/>
    <w:rsid w:val="00636BE4"/>
    <w:rsid w:val="0064164F"/>
    <w:rsid w:val="00642DD8"/>
    <w:rsid w:val="00643B09"/>
    <w:rsid w:val="00650CEC"/>
    <w:rsid w:val="0065491C"/>
    <w:rsid w:val="00655123"/>
    <w:rsid w:val="00656BC4"/>
    <w:rsid w:val="00670DF7"/>
    <w:rsid w:val="00671493"/>
    <w:rsid w:val="00672B86"/>
    <w:rsid w:val="0067357C"/>
    <w:rsid w:val="0068413E"/>
    <w:rsid w:val="006846AF"/>
    <w:rsid w:val="006A104C"/>
    <w:rsid w:val="006A42BD"/>
    <w:rsid w:val="006B2112"/>
    <w:rsid w:val="006B3935"/>
    <w:rsid w:val="006B3E03"/>
    <w:rsid w:val="006C10B2"/>
    <w:rsid w:val="006C553B"/>
    <w:rsid w:val="006D1BCE"/>
    <w:rsid w:val="006D59A1"/>
    <w:rsid w:val="006F5106"/>
    <w:rsid w:val="006F7FC9"/>
    <w:rsid w:val="00707465"/>
    <w:rsid w:val="0071282F"/>
    <w:rsid w:val="00715DCF"/>
    <w:rsid w:val="0072484A"/>
    <w:rsid w:val="0072646A"/>
    <w:rsid w:val="00732457"/>
    <w:rsid w:val="00737E2E"/>
    <w:rsid w:val="00741627"/>
    <w:rsid w:val="00743D47"/>
    <w:rsid w:val="0074738F"/>
    <w:rsid w:val="007519EF"/>
    <w:rsid w:val="00753686"/>
    <w:rsid w:val="007545F6"/>
    <w:rsid w:val="007609DB"/>
    <w:rsid w:val="00761E35"/>
    <w:rsid w:val="007628B5"/>
    <w:rsid w:val="00762AAE"/>
    <w:rsid w:val="00765460"/>
    <w:rsid w:val="0076677B"/>
    <w:rsid w:val="00775E97"/>
    <w:rsid w:val="0077664E"/>
    <w:rsid w:val="007804C2"/>
    <w:rsid w:val="00780FE5"/>
    <w:rsid w:val="007826E4"/>
    <w:rsid w:val="00783EC0"/>
    <w:rsid w:val="00795086"/>
    <w:rsid w:val="007952BC"/>
    <w:rsid w:val="00795B14"/>
    <w:rsid w:val="0079623D"/>
    <w:rsid w:val="007A2343"/>
    <w:rsid w:val="007A2F85"/>
    <w:rsid w:val="007B449E"/>
    <w:rsid w:val="007B4A13"/>
    <w:rsid w:val="007C4B75"/>
    <w:rsid w:val="007C5F11"/>
    <w:rsid w:val="007C6C83"/>
    <w:rsid w:val="007D3846"/>
    <w:rsid w:val="007D6338"/>
    <w:rsid w:val="007D6CCD"/>
    <w:rsid w:val="007E3B0A"/>
    <w:rsid w:val="007E5911"/>
    <w:rsid w:val="007F1351"/>
    <w:rsid w:val="007F25A7"/>
    <w:rsid w:val="007F451A"/>
    <w:rsid w:val="0080078C"/>
    <w:rsid w:val="0080127D"/>
    <w:rsid w:val="00805B3D"/>
    <w:rsid w:val="00805D2B"/>
    <w:rsid w:val="008067F3"/>
    <w:rsid w:val="00806EAE"/>
    <w:rsid w:val="00811E17"/>
    <w:rsid w:val="008138A2"/>
    <w:rsid w:val="00817C72"/>
    <w:rsid w:val="0081D958"/>
    <w:rsid w:val="008236BF"/>
    <w:rsid w:val="00825BAE"/>
    <w:rsid w:val="00827B17"/>
    <w:rsid w:val="00831D6E"/>
    <w:rsid w:val="00835B88"/>
    <w:rsid w:val="00845759"/>
    <w:rsid w:val="00847B5A"/>
    <w:rsid w:val="00850D1F"/>
    <w:rsid w:val="00851BC9"/>
    <w:rsid w:val="0085237A"/>
    <w:rsid w:val="00852471"/>
    <w:rsid w:val="0085377B"/>
    <w:rsid w:val="00857621"/>
    <w:rsid w:val="00865B77"/>
    <w:rsid w:val="0087299C"/>
    <w:rsid w:val="00881800"/>
    <w:rsid w:val="008819D0"/>
    <w:rsid w:val="00893D6E"/>
    <w:rsid w:val="008A0C58"/>
    <w:rsid w:val="008A2C59"/>
    <w:rsid w:val="008A40F5"/>
    <w:rsid w:val="008A58CB"/>
    <w:rsid w:val="008A6A4D"/>
    <w:rsid w:val="008A7369"/>
    <w:rsid w:val="008C199B"/>
    <w:rsid w:val="008C2BDC"/>
    <w:rsid w:val="008C2DE5"/>
    <w:rsid w:val="008C4A65"/>
    <w:rsid w:val="008C68BB"/>
    <w:rsid w:val="008D67DA"/>
    <w:rsid w:val="008E0502"/>
    <w:rsid w:val="008E1DEB"/>
    <w:rsid w:val="008E6BA8"/>
    <w:rsid w:val="008F1E85"/>
    <w:rsid w:val="008F40F5"/>
    <w:rsid w:val="0090216D"/>
    <w:rsid w:val="00903B4B"/>
    <w:rsid w:val="0090708B"/>
    <w:rsid w:val="009127E7"/>
    <w:rsid w:val="0091483E"/>
    <w:rsid w:val="00917E2B"/>
    <w:rsid w:val="00920150"/>
    <w:rsid w:val="00922A0E"/>
    <w:rsid w:val="00923466"/>
    <w:rsid w:val="00930035"/>
    <w:rsid w:val="009358A1"/>
    <w:rsid w:val="0093643B"/>
    <w:rsid w:val="009418BB"/>
    <w:rsid w:val="00941B32"/>
    <w:rsid w:val="009437B7"/>
    <w:rsid w:val="00945358"/>
    <w:rsid w:val="00946585"/>
    <w:rsid w:val="00951E96"/>
    <w:rsid w:val="00952ACA"/>
    <w:rsid w:val="0095358A"/>
    <w:rsid w:val="009540F0"/>
    <w:rsid w:val="009547DC"/>
    <w:rsid w:val="009553F6"/>
    <w:rsid w:val="0095663D"/>
    <w:rsid w:val="009572CC"/>
    <w:rsid w:val="00965D99"/>
    <w:rsid w:val="00967E99"/>
    <w:rsid w:val="00975DBE"/>
    <w:rsid w:val="00977790"/>
    <w:rsid w:val="009800B7"/>
    <w:rsid w:val="00984F79"/>
    <w:rsid w:val="00986AA9"/>
    <w:rsid w:val="00992516"/>
    <w:rsid w:val="00995D04"/>
    <w:rsid w:val="00996E6E"/>
    <w:rsid w:val="009A0B8E"/>
    <w:rsid w:val="009A2ED1"/>
    <w:rsid w:val="009A55D0"/>
    <w:rsid w:val="009A6B24"/>
    <w:rsid w:val="009A7E58"/>
    <w:rsid w:val="009B5EE2"/>
    <w:rsid w:val="009C5B0F"/>
    <w:rsid w:val="009D1FC8"/>
    <w:rsid w:val="009D2E1C"/>
    <w:rsid w:val="009D35F3"/>
    <w:rsid w:val="009D3A6C"/>
    <w:rsid w:val="009E1B9E"/>
    <w:rsid w:val="009E4AF5"/>
    <w:rsid w:val="009F3443"/>
    <w:rsid w:val="009F7FA6"/>
    <w:rsid w:val="00A05C21"/>
    <w:rsid w:val="00A07842"/>
    <w:rsid w:val="00A117D8"/>
    <w:rsid w:val="00A11BC7"/>
    <w:rsid w:val="00A137B0"/>
    <w:rsid w:val="00A142AE"/>
    <w:rsid w:val="00A20488"/>
    <w:rsid w:val="00A21376"/>
    <w:rsid w:val="00A23795"/>
    <w:rsid w:val="00A32EA5"/>
    <w:rsid w:val="00A334B5"/>
    <w:rsid w:val="00A33F6A"/>
    <w:rsid w:val="00A41B89"/>
    <w:rsid w:val="00A500D7"/>
    <w:rsid w:val="00A538C8"/>
    <w:rsid w:val="00A62F6D"/>
    <w:rsid w:val="00A63B53"/>
    <w:rsid w:val="00A63E04"/>
    <w:rsid w:val="00A705D1"/>
    <w:rsid w:val="00A7719D"/>
    <w:rsid w:val="00A7CCD6"/>
    <w:rsid w:val="00A8023A"/>
    <w:rsid w:val="00A820D6"/>
    <w:rsid w:val="00A83AA1"/>
    <w:rsid w:val="00A86850"/>
    <w:rsid w:val="00A86C16"/>
    <w:rsid w:val="00A93171"/>
    <w:rsid w:val="00A94A7E"/>
    <w:rsid w:val="00A954AC"/>
    <w:rsid w:val="00AA105D"/>
    <w:rsid w:val="00AA1FD7"/>
    <w:rsid w:val="00AA3821"/>
    <w:rsid w:val="00AA68CD"/>
    <w:rsid w:val="00AA6B69"/>
    <w:rsid w:val="00AA7741"/>
    <w:rsid w:val="00AA7F77"/>
    <w:rsid w:val="00AB4C86"/>
    <w:rsid w:val="00AB50E2"/>
    <w:rsid w:val="00AC3D8B"/>
    <w:rsid w:val="00AC47C5"/>
    <w:rsid w:val="00AC69D7"/>
    <w:rsid w:val="00AC70ED"/>
    <w:rsid w:val="00AD1CC7"/>
    <w:rsid w:val="00AD202F"/>
    <w:rsid w:val="00AE1670"/>
    <w:rsid w:val="00AE1E23"/>
    <w:rsid w:val="00AE4011"/>
    <w:rsid w:val="00AF010D"/>
    <w:rsid w:val="00AF6DC4"/>
    <w:rsid w:val="00B00F75"/>
    <w:rsid w:val="00B02A4D"/>
    <w:rsid w:val="00B03CB8"/>
    <w:rsid w:val="00B04CE2"/>
    <w:rsid w:val="00B05030"/>
    <w:rsid w:val="00B0662F"/>
    <w:rsid w:val="00B10133"/>
    <w:rsid w:val="00B118F0"/>
    <w:rsid w:val="00B13768"/>
    <w:rsid w:val="00B13958"/>
    <w:rsid w:val="00B206CE"/>
    <w:rsid w:val="00B26019"/>
    <w:rsid w:val="00B274A7"/>
    <w:rsid w:val="00B3119D"/>
    <w:rsid w:val="00B331CA"/>
    <w:rsid w:val="00B42870"/>
    <w:rsid w:val="00B42BEB"/>
    <w:rsid w:val="00B45481"/>
    <w:rsid w:val="00B55038"/>
    <w:rsid w:val="00B575D4"/>
    <w:rsid w:val="00B60593"/>
    <w:rsid w:val="00B60A35"/>
    <w:rsid w:val="00B744C7"/>
    <w:rsid w:val="00B760B7"/>
    <w:rsid w:val="00B7775A"/>
    <w:rsid w:val="00B82E69"/>
    <w:rsid w:val="00B84C85"/>
    <w:rsid w:val="00B8568B"/>
    <w:rsid w:val="00B85C99"/>
    <w:rsid w:val="00B9498F"/>
    <w:rsid w:val="00B96B9C"/>
    <w:rsid w:val="00B96BAC"/>
    <w:rsid w:val="00B976C0"/>
    <w:rsid w:val="00BA1FAB"/>
    <w:rsid w:val="00BA2F7F"/>
    <w:rsid w:val="00BA5ED6"/>
    <w:rsid w:val="00BA6B4D"/>
    <w:rsid w:val="00BA6E84"/>
    <w:rsid w:val="00BA75AB"/>
    <w:rsid w:val="00BB3275"/>
    <w:rsid w:val="00BB7E2A"/>
    <w:rsid w:val="00BC2BC2"/>
    <w:rsid w:val="00BC61CF"/>
    <w:rsid w:val="00BC68C1"/>
    <w:rsid w:val="00BD7BEB"/>
    <w:rsid w:val="00BE1F1D"/>
    <w:rsid w:val="00BE2086"/>
    <w:rsid w:val="00BE21A0"/>
    <w:rsid w:val="00BE2818"/>
    <w:rsid w:val="00BE2CAB"/>
    <w:rsid w:val="00BE45E5"/>
    <w:rsid w:val="00BE5D82"/>
    <w:rsid w:val="00BE7713"/>
    <w:rsid w:val="00C00A2C"/>
    <w:rsid w:val="00C0133A"/>
    <w:rsid w:val="00C020C5"/>
    <w:rsid w:val="00C04A8D"/>
    <w:rsid w:val="00C12064"/>
    <w:rsid w:val="00C14C26"/>
    <w:rsid w:val="00C15864"/>
    <w:rsid w:val="00C211DA"/>
    <w:rsid w:val="00C23A28"/>
    <w:rsid w:val="00C2791F"/>
    <w:rsid w:val="00C32216"/>
    <w:rsid w:val="00C358C9"/>
    <w:rsid w:val="00C405BE"/>
    <w:rsid w:val="00C4643A"/>
    <w:rsid w:val="00C51FF0"/>
    <w:rsid w:val="00C5267F"/>
    <w:rsid w:val="00C528D5"/>
    <w:rsid w:val="00C52E1D"/>
    <w:rsid w:val="00C53452"/>
    <w:rsid w:val="00C5693B"/>
    <w:rsid w:val="00C605F9"/>
    <w:rsid w:val="00C609D2"/>
    <w:rsid w:val="00C632EA"/>
    <w:rsid w:val="00C64570"/>
    <w:rsid w:val="00C64CAF"/>
    <w:rsid w:val="00C67602"/>
    <w:rsid w:val="00C677DB"/>
    <w:rsid w:val="00C706B9"/>
    <w:rsid w:val="00C72B5C"/>
    <w:rsid w:val="00C73A26"/>
    <w:rsid w:val="00C7424D"/>
    <w:rsid w:val="00C805E1"/>
    <w:rsid w:val="00C85DC0"/>
    <w:rsid w:val="00C911E2"/>
    <w:rsid w:val="00C9309B"/>
    <w:rsid w:val="00C944BD"/>
    <w:rsid w:val="00C96636"/>
    <w:rsid w:val="00C974B7"/>
    <w:rsid w:val="00CA5C82"/>
    <w:rsid w:val="00CC2FE3"/>
    <w:rsid w:val="00CC3B29"/>
    <w:rsid w:val="00CD31B7"/>
    <w:rsid w:val="00CD6083"/>
    <w:rsid w:val="00CD78E8"/>
    <w:rsid w:val="00CE193F"/>
    <w:rsid w:val="00CF03E5"/>
    <w:rsid w:val="00CF6325"/>
    <w:rsid w:val="00CF75A5"/>
    <w:rsid w:val="00D01E74"/>
    <w:rsid w:val="00D06319"/>
    <w:rsid w:val="00D07F48"/>
    <w:rsid w:val="00D10209"/>
    <w:rsid w:val="00D12F2D"/>
    <w:rsid w:val="00D14C56"/>
    <w:rsid w:val="00D275BF"/>
    <w:rsid w:val="00D35A99"/>
    <w:rsid w:val="00D4171F"/>
    <w:rsid w:val="00D42BDA"/>
    <w:rsid w:val="00D4389A"/>
    <w:rsid w:val="00D4573A"/>
    <w:rsid w:val="00D51881"/>
    <w:rsid w:val="00D5235F"/>
    <w:rsid w:val="00D56519"/>
    <w:rsid w:val="00D6006E"/>
    <w:rsid w:val="00D6225B"/>
    <w:rsid w:val="00D65FD0"/>
    <w:rsid w:val="00D6654C"/>
    <w:rsid w:val="00D712B3"/>
    <w:rsid w:val="00D71D9E"/>
    <w:rsid w:val="00D73A0F"/>
    <w:rsid w:val="00D8114F"/>
    <w:rsid w:val="00D85028"/>
    <w:rsid w:val="00D900F3"/>
    <w:rsid w:val="00D93C65"/>
    <w:rsid w:val="00D95DC4"/>
    <w:rsid w:val="00DA09E3"/>
    <w:rsid w:val="00DA1325"/>
    <w:rsid w:val="00DA52C4"/>
    <w:rsid w:val="00DA859F"/>
    <w:rsid w:val="00DB0CA7"/>
    <w:rsid w:val="00DB3F65"/>
    <w:rsid w:val="00DB5F91"/>
    <w:rsid w:val="00DB6EC6"/>
    <w:rsid w:val="00DB7C88"/>
    <w:rsid w:val="00DC0C8F"/>
    <w:rsid w:val="00DC69B4"/>
    <w:rsid w:val="00DD115B"/>
    <w:rsid w:val="00DD33CC"/>
    <w:rsid w:val="00DD3F66"/>
    <w:rsid w:val="00DD5008"/>
    <w:rsid w:val="00DE1B07"/>
    <w:rsid w:val="00DE5865"/>
    <w:rsid w:val="00DE5A93"/>
    <w:rsid w:val="00DE5DD9"/>
    <w:rsid w:val="00DE6B61"/>
    <w:rsid w:val="00DF34DF"/>
    <w:rsid w:val="00DF47BC"/>
    <w:rsid w:val="00DF7271"/>
    <w:rsid w:val="00E04D5C"/>
    <w:rsid w:val="00E26317"/>
    <w:rsid w:val="00E364DA"/>
    <w:rsid w:val="00E52940"/>
    <w:rsid w:val="00E53E68"/>
    <w:rsid w:val="00E57BCF"/>
    <w:rsid w:val="00E61754"/>
    <w:rsid w:val="00E61B09"/>
    <w:rsid w:val="00E6472D"/>
    <w:rsid w:val="00E7554C"/>
    <w:rsid w:val="00E7613F"/>
    <w:rsid w:val="00E80F28"/>
    <w:rsid w:val="00E828B9"/>
    <w:rsid w:val="00E83E71"/>
    <w:rsid w:val="00E85F27"/>
    <w:rsid w:val="00E9346A"/>
    <w:rsid w:val="00EA0B47"/>
    <w:rsid w:val="00EA1273"/>
    <w:rsid w:val="00EA2A1F"/>
    <w:rsid w:val="00EA2B7D"/>
    <w:rsid w:val="00EA55F2"/>
    <w:rsid w:val="00EA608D"/>
    <w:rsid w:val="00EA6EEF"/>
    <w:rsid w:val="00EA77BA"/>
    <w:rsid w:val="00EB0D23"/>
    <w:rsid w:val="00EB2160"/>
    <w:rsid w:val="00EB25D2"/>
    <w:rsid w:val="00EC069A"/>
    <w:rsid w:val="00EC360A"/>
    <w:rsid w:val="00ED2A81"/>
    <w:rsid w:val="00ED2D4E"/>
    <w:rsid w:val="00ED602B"/>
    <w:rsid w:val="00ED6EAE"/>
    <w:rsid w:val="00EE2011"/>
    <w:rsid w:val="00EE3178"/>
    <w:rsid w:val="00EE410A"/>
    <w:rsid w:val="00EE5E42"/>
    <w:rsid w:val="00EE61F8"/>
    <w:rsid w:val="00EF1EF4"/>
    <w:rsid w:val="00EF423B"/>
    <w:rsid w:val="00EF71CB"/>
    <w:rsid w:val="00F03BDE"/>
    <w:rsid w:val="00F0489C"/>
    <w:rsid w:val="00F04AC0"/>
    <w:rsid w:val="00F07D66"/>
    <w:rsid w:val="00F15476"/>
    <w:rsid w:val="00F1708A"/>
    <w:rsid w:val="00F33988"/>
    <w:rsid w:val="00F41091"/>
    <w:rsid w:val="00F420B9"/>
    <w:rsid w:val="00F43F25"/>
    <w:rsid w:val="00F4535A"/>
    <w:rsid w:val="00F52F70"/>
    <w:rsid w:val="00F63DA4"/>
    <w:rsid w:val="00F702AC"/>
    <w:rsid w:val="00F73712"/>
    <w:rsid w:val="00F8180F"/>
    <w:rsid w:val="00F851F8"/>
    <w:rsid w:val="00F92F64"/>
    <w:rsid w:val="00F944D8"/>
    <w:rsid w:val="00FA1D43"/>
    <w:rsid w:val="00FA3140"/>
    <w:rsid w:val="00FB4B89"/>
    <w:rsid w:val="00FB5572"/>
    <w:rsid w:val="00FB579B"/>
    <w:rsid w:val="00FC2724"/>
    <w:rsid w:val="00FC3257"/>
    <w:rsid w:val="00FC3CD4"/>
    <w:rsid w:val="00FC4431"/>
    <w:rsid w:val="00FC51D3"/>
    <w:rsid w:val="00FC60D4"/>
    <w:rsid w:val="00FC6B3F"/>
    <w:rsid w:val="00FD1CBD"/>
    <w:rsid w:val="00FD31B9"/>
    <w:rsid w:val="00FD7D32"/>
    <w:rsid w:val="00FE59F2"/>
    <w:rsid w:val="00FE7861"/>
    <w:rsid w:val="00FF118A"/>
    <w:rsid w:val="00FF152E"/>
    <w:rsid w:val="00FF6570"/>
    <w:rsid w:val="00FF715F"/>
    <w:rsid w:val="00FF7FB6"/>
    <w:rsid w:val="01552B27"/>
    <w:rsid w:val="017A82CE"/>
    <w:rsid w:val="018807CD"/>
    <w:rsid w:val="0191597B"/>
    <w:rsid w:val="0197DB65"/>
    <w:rsid w:val="0224F211"/>
    <w:rsid w:val="02B6AA1D"/>
    <w:rsid w:val="0300DB29"/>
    <w:rsid w:val="03039566"/>
    <w:rsid w:val="032A1F5D"/>
    <w:rsid w:val="035EB846"/>
    <w:rsid w:val="036EDB7A"/>
    <w:rsid w:val="03AE7ABA"/>
    <w:rsid w:val="04613533"/>
    <w:rsid w:val="046AC6EB"/>
    <w:rsid w:val="04CD0552"/>
    <w:rsid w:val="04DADD74"/>
    <w:rsid w:val="050C27F9"/>
    <w:rsid w:val="05122B29"/>
    <w:rsid w:val="051D0ED7"/>
    <w:rsid w:val="059F81CC"/>
    <w:rsid w:val="05D6FA56"/>
    <w:rsid w:val="060945EE"/>
    <w:rsid w:val="06F02706"/>
    <w:rsid w:val="071D412D"/>
    <w:rsid w:val="0723754E"/>
    <w:rsid w:val="0743BAEF"/>
    <w:rsid w:val="07493425"/>
    <w:rsid w:val="075D2DE0"/>
    <w:rsid w:val="079C56BD"/>
    <w:rsid w:val="07DCAD90"/>
    <w:rsid w:val="083E6A6F"/>
    <w:rsid w:val="08631C6E"/>
    <w:rsid w:val="08CCFF2D"/>
    <w:rsid w:val="08DDB02A"/>
    <w:rsid w:val="09130B06"/>
    <w:rsid w:val="092659CF"/>
    <w:rsid w:val="09B22658"/>
    <w:rsid w:val="09E67C27"/>
    <w:rsid w:val="09F97679"/>
    <w:rsid w:val="0AB6CF59"/>
    <w:rsid w:val="0ACDEBE2"/>
    <w:rsid w:val="0AF2306B"/>
    <w:rsid w:val="0B140053"/>
    <w:rsid w:val="0B207BC6"/>
    <w:rsid w:val="0BD29381"/>
    <w:rsid w:val="0C095391"/>
    <w:rsid w:val="0C6EA96C"/>
    <w:rsid w:val="0D32E88C"/>
    <w:rsid w:val="0D44EDF3"/>
    <w:rsid w:val="0D644223"/>
    <w:rsid w:val="0D68B0A6"/>
    <w:rsid w:val="0D9D9330"/>
    <w:rsid w:val="0DBB8119"/>
    <w:rsid w:val="0E144F25"/>
    <w:rsid w:val="0E14A3B3"/>
    <w:rsid w:val="0E2943B5"/>
    <w:rsid w:val="0E9F87FD"/>
    <w:rsid w:val="0EC49B51"/>
    <w:rsid w:val="0F57D5C1"/>
    <w:rsid w:val="0F986C43"/>
    <w:rsid w:val="0FA2EFA9"/>
    <w:rsid w:val="0FA5A8A5"/>
    <w:rsid w:val="0FF33070"/>
    <w:rsid w:val="100D24C9"/>
    <w:rsid w:val="1071649B"/>
    <w:rsid w:val="107A3159"/>
    <w:rsid w:val="1086F046"/>
    <w:rsid w:val="10AA03EB"/>
    <w:rsid w:val="10AB3C9E"/>
    <w:rsid w:val="10DF00B8"/>
    <w:rsid w:val="10F3AAFB"/>
    <w:rsid w:val="1109A7C3"/>
    <w:rsid w:val="11B62021"/>
    <w:rsid w:val="11E3160F"/>
    <w:rsid w:val="11EB40D7"/>
    <w:rsid w:val="122C8E84"/>
    <w:rsid w:val="123C3105"/>
    <w:rsid w:val="12A2E3BD"/>
    <w:rsid w:val="135F2D83"/>
    <w:rsid w:val="13944D8B"/>
    <w:rsid w:val="139EBD5F"/>
    <w:rsid w:val="13BE807C"/>
    <w:rsid w:val="13F119C9"/>
    <w:rsid w:val="141F5F00"/>
    <w:rsid w:val="1471C141"/>
    <w:rsid w:val="14BC7147"/>
    <w:rsid w:val="152959A0"/>
    <w:rsid w:val="15827408"/>
    <w:rsid w:val="15CA7752"/>
    <w:rsid w:val="166C3BCA"/>
    <w:rsid w:val="16761E3F"/>
    <w:rsid w:val="168045F4"/>
    <w:rsid w:val="1680DDE5"/>
    <w:rsid w:val="170BE050"/>
    <w:rsid w:val="17198A7E"/>
    <w:rsid w:val="17688D91"/>
    <w:rsid w:val="179407D2"/>
    <w:rsid w:val="17A3C8D7"/>
    <w:rsid w:val="1811220A"/>
    <w:rsid w:val="186E3EFC"/>
    <w:rsid w:val="189149DD"/>
    <w:rsid w:val="18B6D186"/>
    <w:rsid w:val="18F3DDDD"/>
    <w:rsid w:val="1903C481"/>
    <w:rsid w:val="198AE232"/>
    <w:rsid w:val="19D12CD4"/>
    <w:rsid w:val="19E6CC4E"/>
    <w:rsid w:val="1A747332"/>
    <w:rsid w:val="1ADBF25F"/>
    <w:rsid w:val="1AF22044"/>
    <w:rsid w:val="1B6758E6"/>
    <w:rsid w:val="1B87C658"/>
    <w:rsid w:val="1B91A7B8"/>
    <w:rsid w:val="1BAABD49"/>
    <w:rsid w:val="1BB26E39"/>
    <w:rsid w:val="1BECC9EB"/>
    <w:rsid w:val="1C303B92"/>
    <w:rsid w:val="1C398C93"/>
    <w:rsid w:val="1C67BD28"/>
    <w:rsid w:val="1C6F050C"/>
    <w:rsid w:val="1C9B6DFC"/>
    <w:rsid w:val="1CFC38E5"/>
    <w:rsid w:val="1D97E165"/>
    <w:rsid w:val="1DB95A15"/>
    <w:rsid w:val="1E5BD046"/>
    <w:rsid w:val="1E711064"/>
    <w:rsid w:val="1E775007"/>
    <w:rsid w:val="1E938485"/>
    <w:rsid w:val="1ECD94BE"/>
    <w:rsid w:val="1EF9392B"/>
    <w:rsid w:val="1F215816"/>
    <w:rsid w:val="1F4C6F57"/>
    <w:rsid w:val="1F873819"/>
    <w:rsid w:val="1F9791CC"/>
    <w:rsid w:val="20476E14"/>
    <w:rsid w:val="204A1F39"/>
    <w:rsid w:val="205738AD"/>
    <w:rsid w:val="20853468"/>
    <w:rsid w:val="213888A7"/>
    <w:rsid w:val="2167244A"/>
    <w:rsid w:val="218968AF"/>
    <w:rsid w:val="23164CED"/>
    <w:rsid w:val="23DFFF13"/>
    <w:rsid w:val="23EA84EF"/>
    <w:rsid w:val="23F46D67"/>
    <w:rsid w:val="244A7642"/>
    <w:rsid w:val="248127D6"/>
    <w:rsid w:val="249EB310"/>
    <w:rsid w:val="24E98E19"/>
    <w:rsid w:val="24EF236D"/>
    <w:rsid w:val="259641ED"/>
    <w:rsid w:val="259C1849"/>
    <w:rsid w:val="25AB7F65"/>
    <w:rsid w:val="25F33BCD"/>
    <w:rsid w:val="26313CF6"/>
    <w:rsid w:val="26A9E686"/>
    <w:rsid w:val="26B4E472"/>
    <w:rsid w:val="271BD186"/>
    <w:rsid w:val="2797FABB"/>
    <w:rsid w:val="27B8F02C"/>
    <w:rsid w:val="28424E6C"/>
    <w:rsid w:val="287E1414"/>
    <w:rsid w:val="28B3137C"/>
    <w:rsid w:val="29836143"/>
    <w:rsid w:val="29B31A44"/>
    <w:rsid w:val="29FA1CE0"/>
    <w:rsid w:val="2A11362C"/>
    <w:rsid w:val="2A5747C0"/>
    <w:rsid w:val="2A95F1C1"/>
    <w:rsid w:val="2B580017"/>
    <w:rsid w:val="2C03EC32"/>
    <w:rsid w:val="2C226109"/>
    <w:rsid w:val="2C759363"/>
    <w:rsid w:val="2C8B80DD"/>
    <w:rsid w:val="2CA63546"/>
    <w:rsid w:val="2CEB722D"/>
    <w:rsid w:val="2D25585E"/>
    <w:rsid w:val="2D2B803B"/>
    <w:rsid w:val="2D4580FE"/>
    <w:rsid w:val="2DEFA7BC"/>
    <w:rsid w:val="2E9D6082"/>
    <w:rsid w:val="2F53D055"/>
    <w:rsid w:val="2F551047"/>
    <w:rsid w:val="2FA073D0"/>
    <w:rsid w:val="3001B762"/>
    <w:rsid w:val="30368932"/>
    <w:rsid w:val="30700697"/>
    <w:rsid w:val="307FECF2"/>
    <w:rsid w:val="309F9F07"/>
    <w:rsid w:val="30ABAC3A"/>
    <w:rsid w:val="314CC63E"/>
    <w:rsid w:val="319B29DA"/>
    <w:rsid w:val="31E17677"/>
    <w:rsid w:val="31FB143F"/>
    <w:rsid w:val="31FD737F"/>
    <w:rsid w:val="3251D6B4"/>
    <w:rsid w:val="3253CEF2"/>
    <w:rsid w:val="32755A76"/>
    <w:rsid w:val="329713AC"/>
    <w:rsid w:val="332DBCBA"/>
    <w:rsid w:val="33F9A3A4"/>
    <w:rsid w:val="345FB100"/>
    <w:rsid w:val="349D68D1"/>
    <w:rsid w:val="3541B700"/>
    <w:rsid w:val="3570A4D9"/>
    <w:rsid w:val="35F06ABA"/>
    <w:rsid w:val="35F5FE13"/>
    <w:rsid w:val="36361B91"/>
    <w:rsid w:val="364D414E"/>
    <w:rsid w:val="3699D411"/>
    <w:rsid w:val="370F008D"/>
    <w:rsid w:val="37A040FA"/>
    <w:rsid w:val="37C49EC1"/>
    <w:rsid w:val="38380E5A"/>
    <w:rsid w:val="3854F622"/>
    <w:rsid w:val="38564AB4"/>
    <w:rsid w:val="388B4147"/>
    <w:rsid w:val="38B8CC99"/>
    <w:rsid w:val="397AC5C2"/>
    <w:rsid w:val="39BDB5B9"/>
    <w:rsid w:val="3A08BF00"/>
    <w:rsid w:val="3BDA7C31"/>
    <w:rsid w:val="3BDEFF48"/>
    <w:rsid w:val="3BE91367"/>
    <w:rsid w:val="3CB19758"/>
    <w:rsid w:val="3CF370F2"/>
    <w:rsid w:val="3D7C1834"/>
    <w:rsid w:val="3E08047B"/>
    <w:rsid w:val="3E4C124F"/>
    <w:rsid w:val="3E4C399D"/>
    <w:rsid w:val="3E840AD6"/>
    <w:rsid w:val="3EA03C0C"/>
    <w:rsid w:val="3EE9FC22"/>
    <w:rsid w:val="3F483EE8"/>
    <w:rsid w:val="3FCD7E6F"/>
    <w:rsid w:val="3FEFB1DB"/>
    <w:rsid w:val="4032CEC2"/>
    <w:rsid w:val="403BD5D8"/>
    <w:rsid w:val="40477A1F"/>
    <w:rsid w:val="405B4B95"/>
    <w:rsid w:val="406BFC26"/>
    <w:rsid w:val="41279275"/>
    <w:rsid w:val="4185B972"/>
    <w:rsid w:val="41F5EF40"/>
    <w:rsid w:val="41F7D446"/>
    <w:rsid w:val="421BEC85"/>
    <w:rsid w:val="436F5AD9"/>
    <w:rsid w:val="4406A034"/>
    <w:rsid w:val="44801330"/>
    <w:rsid w:val="44886915"/>
    <w:rsid w:val="44918837"/>
    <w:rsid w:val="455A8115"/>
    <w:rsid w:val="4584697B"/>
    <w:rsid w:val="4585CF7F"/>
    <w:rsid w:val="458F3671"/>
    <w:rsid w:val="45A59EC2"/>
    <w:rsid w:val="45C45068"/>
    <w:rsid w:val="45C79C13"/>
    <w:rsid w:val="45CEBB0F"/>
    <w:rsid w:val="46018D70"/>
    <w:rsid w:val="46159975"/>
    <w:rsid w:val="461C94CC"/>
    <w:rsid w:val="466D23A8"/>
    <w:rsid w:val="469F1898"/>
    <w:rsid w:val="46DEE989"/>
    <w:rsid w:val="4728DD9F"/>
    <w:rsid w:val="473A3E8A"/>
    <w:rsid w:val="475E381F"/>
    <w:rsid w:val="477275A0"/>
    <w:rsid w:val="47B594EB"/>
    <w:rsid w:val="47DC5443"/>
    <w:rsid w:val="48196387"/>
    <w:rsid w:val="4851D54E"/>
    <w:rsid w:val="492D3B1F"/>
    <w:rsid w:val="4994F373"/>
    <w:rsid w:val="4995BB07"/>
    <w:rsid w:val="49B1DE96"/>
    <w:rsid w:val="49DFF647"/>
    <w:rsid w:val="4A062588"/>
    <w:rsid w:val="4A1FF1A7"/>
    <w:rsid w:val="4A9A2B00"/>
    <w:rsid w:val="4AAC33F7"/>
    <w:rsid w:val="4AC9D489"/>
    <w:rsid w:val="4B0019B3"/>
    <w:rsid w:val="4B30D382"/>
    <w:rsid w:val="4C0E041B"/>
    <w:rsid w:val="4C669CA6"/>
    <w:rsid w:val="4C6C100F"/>
    <w:rsid w:val="4C6E0A6F"/>
    <w:rsid w:val="4C89E075"/>
    <w:rsid w:val="4C9546C1"/>
    <w:rsid w:val="4D24AC79"/>
    <w:rsid w:val="4D680928"/>
    <w:rsid w:val="4E068219"/>
    <w:rsid w:val="4EEF1F6A"/>
    <w:rsid w:val="4EF30A80"/>
    <w:rsid w:val="4F245DC5"/>
    <w:rsid w:val="4F3CB4FA"/>
    <w:rsid w:val="4F6DBF08"/>
    <w:rsid w:val="4FD1A8FA"/>
    <w:rsid w:val="4FDEE8C8"/>
    <w:rsid w:val="4FF66F6B"/>
    <w:rsid w:val="50071630"/>
    <w:rsid w:val="50386446"/>
    <w:rsid w:val="503FDD20"/>
    <w:rsid w:val="5056EC22"/>
    <w:rsid w:val="5064983F"/>
    <w:rsid w:val="5083BB0F"/>
    <w:rsid w:val="50A6D5D0"/>
    <w:rsid w:val="511624C1"/>
    <w:rsid w:val="51C50B76"/>
    <w:rsid w:val="51C62CDC"/>
    <w:rsid w:val="5264EC88"/>
    <w:rsid w:val="52F44D98"/>
    <w:rsid w:val="52F4D586"/>
    <w:rsid w:val="530B2162"/>
    <w:rsid w:val="531F901E"/>
    <w:rsid w:val="532E900B"/>
    <w:rsid w:val="53697041"/>
    <w:rsid w:val="5390D9C1"/>
    <w:rsid w:val="53BACAA5"/>
    <w:rsid w:val="5433725A"/>
    <w:rsid w:val="551B1DB8"/>
    <w:rsid w:val="55FF72DA"/>
    <w:rsid w:val="561623BF"/>
    <w:rsid w:val="56ADDA51"/>
    <w:rsid w:val="56B4D6BA"/>
    <w:rsid w:val="56F6120B"/>
    <w:rsid w:val="56FC2B3A"/>
    <w:rsid w:val="570C708F"/>
    <w:rsid w:val="57665E71"/>
    <w:rsid w:val="577A4167"/>
    <w:rsid w:val="5826C0C0"/>
    <w:rsid w:val="5850CB45"/>
    <w:rsid w:val="586D32E1"/>
    <w:rsid w:val="58B08CC1"/>
    <w:rsid w:val="58D8F52D"/>
    <w:rsid w:val="58F851BF"/>
    <w:rsid w:val="597E0ACA"/>
    <w:rsid w:val="5988B096"/>
    <w:rsid w:val="59EFD323"/>
    <w:rsid w:val="59F78B81"/>
    <w:rsid w:val="5A2D1DB5"/>
    <w:rsid w:val="5A46B6E0"/>
    <w:rsid w:val="5A6BA7E7"/>
    <w:rsid w:val="5AF8AFC3"/>
    <w:rsid w:val="5B727A3F"/>
    <w:rsid w:val="5BC70671"/>
    <w:rsid w:val="5BD028CF"/>
    <w:rsid w:val="5BEAF912"/>
    <w:rsid w:val="5C0F8628"/>
    <w:rsid w:val="5C36A39D"/>
    <w:rsid w:val="5CDCD446"/>
    <w:rsid w:val="5D381B8A"/>
    <w:rsid w:val="5D9D98FC"/>
    <w:rsid w:val="5DBEFA2F"/>
    <w:rsid w:val="5DEB5AC0"/>
    <w:rsid w:val="5E45D8BA"/>
    <w:rsid w:val="5E738A1F"/>
    <w:rsid w:val="5EDAE63C"/>
    <w:rsid w:val="5F072EF7"/>
    <w:rsid w:val="5F2B1F7A"/>
    <w:rsid w:val="5F6DECA6"/>
    <w:rsid w:val="5F7FE888"/>
    <w:rsid w:val="5F97A215"/>
    <w:rsid w:val="5FA662F5"/>
    <w:rsid w:val="60BC2A44"/>
    <w:rsid w:val="60D6B26A"/>
    <w:rsid w:val="610A1640"/>
    <w:rsid w:val="614852C7"/>
    <w:rsid w:val="6196B532"/>
    <w:rsid w:val="61A54A91"/>
    <w:rsid w:val="61C75D73"/>
    <w:rsid w:val="61D146B4"/>
    <w:rsid w:val="61EF4E3A"/>
    <w:rsid w:val="61F22145"/>
    <w:rsid w:val="62414EE2"/>
    <w:rsid w:val="62DDA1CB"/>
    <w:rsid w:val="631E7CF6"/>
    <w:rsid w:val="633157C1"/>
    <w:rsid w:val="634F9A0F"/>
    <w:rsid w:val="637D6E10"/>
    <w:rsid w:val="63B90839"/>
    <w:rsid w:val="63BBFE17"/>
    <w:rsid w:val="641147D9"/>
    <w:rsid w:val="64193E96"/>
    <w:rsid w:val="644FB447"/>
    <w:rsid w:val="6472C218"/>
    <w:rsid w:val="64A8D5B3"/>
    <w:rsid w:val="64B70B31"/>
    <w:rsid w:val="64D5EC6E"/>
    <w:rsid w:val="64F23437"/>
    <w:rsid w:val="6564002F"/>
    <w:rsid w:val="658C30BE"/>
    <w:rsid w:val="65BF0A29"/>
    <w:rsid w:val="65FA3E13"/>
    <w:rsid w:val="660196AE"/>
    <w:rsid w:val="66766116"/>
    <w:rsid w:val="667D42F7"/>
    <w:rsid w:val="6758939D"/>
    <w:rsid w:val="689CAE9F"/>
    <w:rsid w:val="68BDC623"/>
    <w:rsid w:val="6989FA2F"/>
    <w:rsid w:val="6A197AAD"/>
    <w:rsid w:val="6A30A773"/>
    <w:rsid w:val="6A37619E"/>
    <w:rsid w:val="6AD56A11"/>
    <w:rsid w:val="6B6A72C3"/>
    <w:rsid w:val="6B7A1A0D"/>
    <w:rsid w:val="6B971E4A"/>
    <w:rsid w:val="6BBD9062"/>
    <w:rsid w:val="6BFE0E45"/>
    <w:rsid w:val="6C08E137"/>
    <w:rsid w:val="6C2AF539"/>
    <w:rsid w:val="6C36EF98"/>
    <w:rsid w:val="6C7FD974"/>
    <w:rsid w:val="6CE60793"/>
    <w:rsid w:val="6CEF6217"/>
    <w:rsid w:val="6D6D9CDA"/>
    <w:rsid w:val="6DA4B969"/>
    <w:rsid w:val="6DB281BF"/>
    <w:rsid w:val="6DB753FE"/>
    <w:rsid w:val="6DCBD35C"/>
    <w:rsid w:val="6DDE6FEB"/>
    <w:rsid w:val="6E5A8BB6"/>
    <w:rsid w:val="6EE1B237"/>
    <w:rsid w:val="6EFD1ACA"/>
    <w:rsid w:val="6F8EE4EC"/>
    <w:rsid w:val="6FD00BE0"/>
    <w:rsid w:val="7020EFA2"/>
    <w:rsid w:val="70310ED2"/>
    <w:rsid w:val="70B29DB4"/>
    <w:rsid w:val="70ED5E5F"/>
    <w:rsid w:val="7153F12B"/>
    <w:rsid w:val="720ACE50"/>
    <w:rsid w:val="723046E1"/>
    <w:rsid w:val="7276C5C1"/>
    <w:rsid w:val="72891F7F"/>
    <w:rsid w:val="72B9BA37"/>
    <w:rsid w:val="73091A1F"/>
    <w:rsid w:val="733BAF77"/>
    <w:rsid w:val="734B5C6F"/>
    <w:rsid w:val="73A017D9"/>
    <w:rsid w:val="73A027B1"/>
    <w:rsid w:val="73B37B54"/>
    <w:rsid w:val="73C05122"/>
    <w:rsid w:val="74149FB4"/>
    <w:rsid w:val="744719F4"/>
    <w:rsid w:val="74CAC9C6"/>
    <w:rsid w:val="752AFCD5"/>
    <w:rsid w:val="753F3D28"/>
    <w:rsid w:val="75576BCB"/>
    <w:rsid w:val="756836C0"/>
    <w:rsid w:val="75BD3AA1"/>
    <w:rsid w:val="75D9E5A9"/>
    <w:rsid w:val="75EF9684"/>
    <w:rsid w:val="760B68F4"/>
    <w:rsid w:val="762B38D3"/>
    <w:rsid w:val="7685DBFE"/>
    <w:rsid w:val="769DA1EA"/>
    <w:rsid w:val="770A1854"/>
    <w:rsid w:val="7716B131"/>
    <w:rsid w:val="7787B22B"/>
    <w:rsid w:val="77BB45BA"/>
    <w:rsid w:val="77DCDD58"/>
    <w:rsid w:val="77E7BEAD"/>
    <w:rsid w:val="77F79000"/>
    <w:rsid w:val="780C0AC7"/>
    <w:rsid w:val="782C5417"/>
    <w:rsid w:val="7840D059"/>
    <w:rsid w:val="785B7189"/>
    <w:rsid w:val="7897A9DC"/>
    <w:rsid w:val="78C0EC32"/>
    <w:rsid w:val="79B64957"/>
    <w:rsid w:val="7A43346C"/>
    <w:rsid w:val="7A6B68EF"/>
    <w:rsid w:val="7A84CEA9"/>
    <w:rsid w:val="7AA5A5B1"/>
    <w:rsid w:val="7AC9DC95"/>
    <w:rsid w:val="7AE617C9"/>
    <w:rsid w:val="7B34CDF2"/>
    <w:rsid w:val="7B88A377"/>
    <w:rsid w:val="7BB23DE4"/>
    <w:rsid w:val="7C03214E"/>
    <w:rsid w:val="7CDEAC0E"/>
    <w:rsid w:val="7CF202DF"/>
    <w:rsid w:val="7D0CD551"/>
    <w:rsid w:val="7D7606A1"/>
    <w:rsid w:val="7DC65184"/>
    <w:rsid w:val="7EAB85E4"/>
    <w:rsid w:val="7ECA6D85"/>
    <w:rsid w:val="7F38820C"/>
    <w:rsid w:val="7F6D19B3"/>
    <w:rsid w:val="7F72E569"/>
    <w:rsid w:val="7F787BFE"/>
    <w:rsid w:val="7F878BA7"/>
    <w:rsid w:val="7FD4E485"/>
    <w:rsid w:val="7FE1380B"/>
    <w:rsid w:val="7FF39E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C5B56"/>
  <w15:chartTrackingRefBased/>
  <w15:docId w15:val="{4E72163E-BEEC-47B1-8996-023BE7B55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F48"/>
    <w:rPr>
      <w:rFonts w:ascii="Arial" w:hAnsi="Arial"/>
      <w:sz w:val="24"/>
    </w:rPr>
  </w:style>
  <w:style w:type="paragraph" w:styleId="Heading1">
    <w:name w:val="heading 1"/>
    <w:basedOn w:val="Normal"/>
    <w:next w:val="Normal"/>
    <w:link w:val="Heading1Char"/>
    <w:uiPriority w:val="9"/>
    <w:qFormat/>
    <w:rsid w:val="00526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B5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B5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26B5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26B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26B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26B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26B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B53"/>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526B53"/>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526B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26B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26B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26B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526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B5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B53"/>
    <w:pPr>
      <w:spacing w:before="160"/>
      <w:jc w:val="center"/>
    </w:pPr>
    <w:rPr>
      <w:i/>
      <w:iCs/>
      <w:color w:val="404040" w:themeColor="text1" w:themeTint="BF"/>
    </w:rPr>
  </w:style>
  <w:style w:type="character" w:customStyle="1" w:styleId="QuoteChar">
    <w:name w:val="Quote Char"/>
    <w:basedOn w:val="DefaultParagraphFont"/>
    <w:link w:val="Quote"/>
    <w:uiPriority w:val="29"/>
    <w:rsid w:val="00526B53"/>
    <w:rPr>
      <w:rFonts w:ascii="Arial" w:hAnsi="Arial"/>
      <w:i/>
      <w:iCs/>
      <w:color w:val="404040" w:themeColor="text1" w:themeTint="BF"/>
      <w:sz w:val="24"/>
    </w:rPr>
  </w:style>
  <w:style w:type="paragraph" w:styleId="ListParagraph">
    <w:name w:val="List Paragraph"/>
    <w:basedOn w:val="Normal"/>
    <w:uiPriority w:val="34"/>
    <w:qFormat/>
    <w:rsid w:val="00526B53"/>
    <w:pPr>
      <w:ind w:left="720"/>
      <w:contextualSpacing/>
    </w:pPr>
  </w:style>
  <w:style w:type="character" w:styleId="IntenseEmphasis">
    <w:name w:val="Intense Emphasis"/>
    <w:basedOn w:val="DefaultParagraphFont"/>
    <w:uiPriority w:val="21"/>
    <w:qFormat/>
    <w:rsid w:val="00526B53"/>
    <w:rPr>
      <w:i/>
      <w:iCs/>
      <w:color w:val="0F4761" w:themeColor="accent1" w:themeShade="BF"/>
    </w:rPr>
  </w:style>
  <w:style w:type="paragraph" w:styleId="IntenseQuote">
    <w:name w:val="Intense Quote"/>
    <w:basedOn w:val="Normal"/>
    <w:next w:val="Normal"/>
    <w:link w:val="IntenseQuoteChar"/>
    <w:uiPriority w:val="30"/>
    <w:qFormat/>
    <w:rsid w:val="00526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B53"/>
    <w:rPr>
      <w:rFonts w:ascii="Arial" w:hAnsi="Arial"/>
      <w:i/>
      <w:iCs/>
      <w:color w:val="0F4761" w:themeColor="accent1" w:themeShade="BF"/>
      <w:sz w:val="24"/>
    </w:rPr>
  </w:style>
  <w:style w:type="character" w:styleId="IntenseReference">
    <w:name w:val="Intense Reference"/>
    <w:basedOn w:val="DefaultParagraphFont"/>
    <w:uiPriority w:val="32"/>
    <w:qFormat/>
    <w:rsid w:val="00526B53"/>
    <w:rPr>
      <w:b/>
      <w:bCs/>
      <w:smallCaps/>
      <w:color w:val="0F4761" w:themeColor="accent1" w:themeShade="BF"/>
      <w:spacing w:val="5"/>
    </w:rPr>
  </w:style>
  <w:style w:type="table" w:styleId="TableGrid">
    <w:name w:val="Table Grid"/>
    <w:basedOn w:val="TableNormal"/>
    <w:uiPriority w:val="39"/>
    <w:rsid w:val="00376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4E73"/>
    <w:rPr>
      <w:color w:val="467886" w:themeColor="hyperlink"/>
      <w:u w:val="single"/>
    </w:rPr>
  </w:style>
  <w:style w:type="character" w:styleId="UnresolvedMention">
    <w:name w:val="Unresolved Mention"/>
    <w:basedOn w:val="DefaultParagraphFont"/>
    <w:uiPriority w:val="99"/>
    <w:semiHidden/>
    <w:unhideWhenUsed/>
    <w:rsid w:val="00204E73"/>
    <w:rPr>
      <w:color w:val="605E5C"/>
      <w:shd w:val="clear" w:color="auto" w:fill="E1DFDD"/>
    </w:rPr>
  </w:style>
  <w:style w:type="character" w:styleId="CommentReference">
    <w:name w:val="annotation reference"/>
    <w:basedOn w:val="DefaultParagraphFont"/>
    <w:uiPriority w:val="99"/>
    <w:semiHidden/>
    <w:unhideWhenUsed/>
    <w:rsid w:val="001B4DCF"/>
    <w:rPr>
      <w:sz w:val="16"/>
      <w:szCs w:val="16"/>
    </w:rPr>
  </w:style>
  <w:style w:type="paragraph" w:styleId="CommentText">
    <w:name w:val="annotation text"/>
    <w:basedOn w:val="Normal"/>
    <w:link w:val="CommentTextChar"/>
    <w:uiPriority w:val="99"/>
    <w:unhideWhenUsed/>
    <w:rsid w:val="001B4DCF"/>
    <w:pPr>
      <w:spacing w:line="240" w:lineRule="auto"/>
    </w:pPr>
    <w:rPr>
      <w:sz w:val="20"/>
      <w:szCs w:val="20"/>
    </w:rPr>
  </w:style>
  <w:style w:type="character" w:customStyle="1" w:styleId="CommentTextChar">
    <w:name w:val="Comment Text Char"/>
    <w:basedOn w:val="DefaultParagraphFont"/>
    <w:link w:val="CommentText"/>
    <w:uiPriority w:val="99"/>
    <w:rsid w:val="001B4DC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B4DCF"/>
    <w:rPr>
      <w:b/>
      <w:bCs/>
    </w:rPr>
  </w:style>
  <w:style w:type="character" w:customStyle="1" w:styleId="CommentSubjectChar">
    <w:name w:val="Comment Subject Char"/>
    <w:basedOn w:val="CommentTextChar"/>
    <w:link w:val="CommentSubject"/>
    <w:uiPriority w:val="99"/>
    <w:semiHidden/>
    <w:rsid w:val="001B4DCF"/>
    <w:rPr>
      <w:rFonts w:ascii="Arial" w:hAnsi="Arial"/>
      <w:b/>
      <w:bCs/>
      <w:sz w:val="20"/>
      <w:szCs w:val="20"/>
    </w:rPr>
  </w:style>
  <w:style w:type="paragraph" w:styleId="NoSpacing">
    <w:name w:val="No Spacing"/>
    <w:uiPriority w:val="1"/>
    <w:qFormat/>
    <w:rsid w:val="00A8023A"/>
    <w:pPr>
      <w:spacing w:after="0" w:line="279" w:lineRule="auto"/>
    </w:pPr>
    <w:rPr>
      <w:rFonts w:eastAsiaTheme="minorEastAsia"/>
      <w:kern w:val="0"/>
      <w:sz w:val="24"/>
      <w:szCs w:val="24"/>
      <w:lang w:val="en-US" w:eastAsia="ja-JP"/>
      <w14:ligatures w14:val="none"/>
    </w:rPr>
  </w:style>
  <w:style w:type="paragraph" w:styleId="FootnoteText">
    <w:name w:val="footnote text"/>
    <w:basedOn w:val="Normal"/>
    <w:link w:val="FootnoteTextChar"/>
    <w:uiPriority w:val="99"/>
    <w:semiHidden/>
    <w:unhideWhenUsed/>
    <w:rsid w:val="00F420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20B9"/>
    <w:rPr>
      <w:rFonts w:ascii="Arial" w:hAnsi="Arial"/>
      <w:sz w:val="20"/>
      <w:szCs w:val="20"/>
    </w:rPr>
  </w:style>
  <w:style w:type="character" w:styleId="FootnoteReference">
    <w:name w:val="footnote reference"/>
    <w:basedOn w:val="DefaultParagraphFont"/>
    <w:uiPriority w:val="99"/>
    <w:semiHidden/>
    <w:unhideWhenUsed/>
    <w:rsid w:val="00F420B9"/>
    <w:rPr>
      <w:vertAlign w:val="superscript"/>
    </w:rPr>
  </w:style>
  <w:style w:type="paragraph" w:styleId="Header">
    <w:name w:val="header"/>
    <w:basedOn w:val="Normal"/>
    <w:link w:val="HeaderChar"/>
    <w:uiPriority w:val="99"/>
    <w:semiHidden/>
    <w:unhideWhenUsed/>
    <w:rsid w:val="00AF6DC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17C72"/>
    <w:rPr>
      <w:rFonts w:ascii="Arial" w:hAnsi="Arial"/>
      <w:sz w:val="24"/>
    </w:rPr>
  </w:style>
  <w:style w:type="paragraph" w:styleId="Footer">
    <w:name w:val="footer"/>
    <w:basedOn w:val="Normal"/>
    <w:link w:val="FooterChar"/>
    <w:uiPriority w:val="99"/>
    <w:semiHidden/>
    <w:unhideWhenUsed/>
    <w:rsid w:val="00AF6D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7C7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lliance-scotland.org.uk/blog/resources/gaun-yerse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arwick.ac.uk/services/innovations/wemw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B7EF05A747A6248A927000005A60384" ma:contentTypeVersion="13" ma:contentTypeDescription="Create a new document." ma:contentTypeScope="" ma:versionID="cbecadb7df21c8e01e021711f9a89908">
  <xsd:schema xmlns:xsd="http://www.w3.org/2001/XMLSchema" xmlns:xs="http://www.w3.org/2001/XMLSchema" xmlns:p="http://schemas.microsoft.com/office/2006/metadata/properties" xmlns:ns2="0dde2371-537f-4dd0-8b89-901fd0208612" xmlns:ns3="ca756b87-b080-4215-b8ee-1a6e4f475d24" targetNamespace="http://schemas.microsoft.com/office/2006/metadata/properties" ma:root="true" ma:fieldsID="0d93698ce91c2179d818454d343cb4d9" ns2:_="" ns3:_="">
    <xsd:import namespace="0dde2371-537f-4dd0-8b89-901fd0208612"/>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e2371-537f-4dd0-8b89-901fd02086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de2371-537f-4dd0-8b89-901fd0208612">
      <Terms xmlns="http://schemas.microsoft.com/office/infopath/2007/PartnerControls"/>
    </lcf76f155ced4ddcb4097134ff3c332f>
    <TaxCatchAll xmlns="ca756b87-b080-4215-b8ee-1a6e4f475d2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352E3-D503-40C8-8D1E-31F2D576908B}">
  <ds:schemaRefs>
    <ds:schemaRef ds:uri="http://schemas.openxmlformats.org/officeDocument/2006/bibliography"/>
  </ds:schemaRefs>
</ds:datastoreItem>
</file>

<file path=customXml/itemProps2.xml><?xml version="1.0" encoding="utf-8"?>
<ds:datastoreItem xmlns:ds="http://schemas.openxmlformats.org/officeDocument/2006/customXml" ds:itemID="{9FBDA8E7-26E9-475D-B7D6-656E72DD7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e2371-537f-4dd0-8b89-901fd0208612"/>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8C7D39-CEAA-464D-9FBE-E3ED6188601D}">
  <ds:schemaRefs>
    <ds:schemaRef ds:uri="http://schemas.microsoft.com/office/2006/metadata/properties"/>
    <ds:schemaRef ds:uri="http://schemas.microsoft.com/office/infopath/2007/PartnerControls"/>
    <ds:schemaRef ds:uri="0dde2371-537f-4dd0-8b89-901fd0208612"/>
    <ds:schemaRef ds:uri="ca756b87-b080-4215-b8ee-1a6e4f475d24"/>
  </ds:schemaRefs>
</ds:datastoreItem>
</file>

<file path=customXml/itemProps4.xml><?xml version="1.0" encoding="utf-8"?>
<ds:datastoreItem xmlns:ds="http://schemas.openxmlformats.org/officeDocument/2006/customXml" ds:itemID="{AB1CF14D-B7ED-427B-935F-38C25D03E1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15</Pages>
  <Words>5365</Words>
  <Characters>29190</Characters>
  <Application>Microsoft Office Word</Application>
  <DocSecurity>0</DocSecurity>
  <Lines>595</Lines>
  <Paragraphs>213</Paragraphs>
  <ScaleCrop>false</ScaleCrop>
  <Company/>
  <LinksUpToDate>false</LinksUpToDate>
  <CharactersWithSpaces>34342</CharactersWithSpaces>
  <SharedDoc>false</SharedDoc>
  <HLinks>
    <vt:vector size="12" baseType="variant">
      <vt:variant>
        <vt:i4>2031624</vt:i4>
      </vt:variant>
      <vt:variant>
        <vt:i4>0</vt:i4>
      </vt:variant>
      <vt:variant>
        <vt:i4>0</vt:i4>
      </vt:variant>
      <vt:variant>
        <vt:i4>5</vt:i4>
      </vt:variant>
      <vt:variant>
        <vt:lpwstr>https://www.alliance-scotland.org.uk/blog/resources/gaun-yersel/</vt:lpwstr>
      </vt:variant>
      <vt:variant>
        <vt:lpwstr/>
      </vt:variant>
      <vt:variant>
        <vt:i4>4063336</vt:i4>
      </vt:variant>
      <vt:variant>
        <vt:i4>0</vt:i4>
      </vt:variant>
      <vt:variant>
        <vt:i4>0</vt:i4>
      </vt:variant>
      <vt:variant>
        <vt:i4>5</vt:i4>
      </vt:variant>
      <vt:variant>
        <vt:lpwstr>https://warwick.ac.uk/services/innovations/wemwbs/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Dempster</dc:creator>
  <cp:keywords/>
  <dc:description/>
  <cp:lastModifiedBy>Louise Rogers</cp:lastModifiedBy>
  <cp:revision>456</cp:revision>
  <dcterms:created xsi:type="dcterms:W3CDTF">2026-05-19T00:22:00Z</dcterms:created>
  <dcterms:modified xsi:type="dcterms:W3CDTF">2026-09-22T10:01:00Z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0x0101008B7EF05A747A6248A927000005A60384</vt:lpwstr>
  </property>
  <property fmtid="{D5CDD505-2E9C-101B-9397-08002B2CF9AE}" pid="3" name="MediaServiceImageTags">
    <vt:lpwstr/>
  </property>
</Properties>
</file>